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76606" w14:textId="77777777" w:rsidR="00AC7CDB" w:rsidRDefault="008B77E0" w:rsidP="000556F0">
      <w:pPr>
        <w:jc w:val="left"/>
      </w:pPr>
      <w:r>
        <w:rPr>
          <w:noProof/>
        </w:rPr>
        <w:drawing>
          <wp:anchor distT="0" distB="0" distL="114300" distR="114300" simplePos="0" relativeHeight="251660288" behindDoc="1" locked="0" layoutInCell="1" allowOverlap="1" wp14:anchorId="088D54F9" wp14:editId="7992E812">
            <wp:simplePos x="0" y="0"/>
            <wp:positionH relativeFrom="page">
              <wp:posOffset>-57150</wp:posOffset>
            </wp:positionH>
            <wp:positionV relativeFrom="paragraph">
              <wp:posOffset>-817880</wp:posOffset>
            </wp:positionV>
            <wp:extent cx="7922895" cy="10201910"/>
            <wp:effectExtent l="0" t="0" r="1905" b="8890"/>
            <wp:wrapNone/>
            <wp:docPr id="1" name="Picture 14" descr="Receipt_20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ceipt_20Percent"/>
                    <pic:cNvPicPr>
                      <a:picLocks noChangeAspect="1" noChangeArrowheads="1"/>
                    </pic:cNvPicPr>
                  </pic:nvPicPr>
                  <pic:blipFill>
                    <a:blip r:embed="rId11" cstate="print"/>
                    <a:srcRect/>
                    <a:stretch>
                      <a:fillRect/>
                    </a:stretch>
                  </pic:blipFill>
                  <pic:spPr bwMode="auto">
                    <a:xfrm>
                      <a:off x="0" y="0"/>
                      <a:ext cx="7922895" cy="10201910"/>
                    </a:xfrm>
                    <a:prstGeom prst="rect">
                      <a:avLst/>
                    </a:prstGeom>
                    <a:noFill/>
                    <a:ln w="9525">
                      <a:noFill/>
                      <a:miter lim="800000"/>
                      <a:headEnd/>
                      <a:tailEnd/>
                    </a:ln>
                  </pic:spPr>
                </pic:pic>
              </a:graphicData>
            </a:graphic>
          </wp:anchor>
        </w:drawing>
      </w:r>
      <w:r w:rsidR="008C31AA">
        <w:rPr>
          <w:noProof/>
          <w:color w:val="0000FF"/>
        </w:rPr>
        <w:drawing>
          <wp:inline distT="0" distB="0" distL="0" distR="0" wp14:anchorId="22361418" wp14:editId="5D17C607">
            <wp:extent cx="2367749" cy="1352550"/>
            <wp:effectExtent l="0" t="0" r="0" b="0"/>
            <wp:docPr id="9" name="Picture 3" descr="Moreno Valley, Californi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eno Valley, California">
                      <a:hlinkClick r:id="rId12"/>
                    </pic:cNvPr>
                    <pic:cNvPicPr>
                      <a:picLocks noChangeAspect="1" noChangeArrowheads="1"/>
                    </pic:cNvPicPr>
                  </pic:nvPicPr>
                  <pic:blipFill>
                    <a:blip r:embed="rId13" cstate="print"/>
                    <a:srcRect/>
                    <a:stretch>
                      <a:fillRect/>
                    </a:stretch>
                  </pic:blipFill>
                  <pic:spPr bwMode="auto">
                    <a:xfrm>
                      <a:off x="0" y="0"/>
                      <a:ext cx="2374909" cy="1356640"/>
                    </a:xfrm>
                    <a:prstGeom prst="rect">
                      <a:avLst/>
                    </a:prstGeom>
                    <a:noFill/>
                    <a:ln w="9525">
                      <a:noFill/>
                      <a:miter lim="800000"/>
                      <a:headEnd/>
                      <a:tailEnd/>
                    </a:ln>
                  </pic:spPr>
                </pic:pic>
              </a:graphicData>
            </a:graphic>
          </wp:inline>
        </w:drawing>
      </w:r>
    </w:p>
    <w:p w14:paraId="0B01BBD1" w14:textId="77777777" w:rsidR="00AC7CDB" w:rsidRDefault="00AC7CDB">
      <w:pPr>
        <w:pStyle w:val="Footer"/>
        <w:tabs>
          <w:tab w:val="clear" w:pos="4320"/>
          <w:tab w:val="clear" w:pos="8640"/>
        </w:tabs>
      </w:pPr>
    </w:p>
    <w:p w14:paraId="5C8EE6EA" w14:textId="77777777" w:rsidR="0083334E" w:rsidRDefault="0083334E" w:rsidP="008C31AA">
      <w:pPr>
        <w:pStyle w:val="Heading7"/>
        <w:tabs>
          <w:tab w:val="left" w:pos="0"/>
        </w:tabs>
        <w:ind w:left="0" w:firstLine="576"/>
        <w:jc w:val="left"/>
        <w:rPr>
          <w:rFonts w:ascii="Arial" w:hAnsi="Arial" w:cs="Arial"/>
          <w:b/>
          <w:bCs/>
          <w:i w:val="0"/>
          <w:iCs/>
          <w:color w:val="003C69"/>
          <w:sz w:val="36"/>
        </w:rPr>
      </w:pPr>
    </w:p>
    <w:p w14:paraId="713D7C5E" w14:textId="77777777" w:rsidR="0083334E" w:rsidRDefault="00435715" w:rsidP="00435715">
      <w:pPr>
        <w:pStyle w:val="Heading7"/>
        <w:tabs>
          <w:tab w:val="left" w:pos="7576"/>
        </w:tabs>
        <w:ind w:left="0" w:firstLine="576"/>
        <w:jc w:val="left"/>
        <w:rPr>
          <w:rFonts w:ascii="Arial" w:hAnsi="Arial" w:cs="Arial"/>
          <w:b/>
          <w:bCs/>
          <w:i w:val="0"/>
          <w:iCs/>
          <w:color w:val="003C69"/>
          <w:sz w:val="36"/>
        </w:rPr>
      </w:pPr>
      <w:r>
        <w:rPr>
          <w:rFonts w:ascii="Arial" w:hAnsi="Arial" w:cs="Arial"/>
          <w:b/>
          <w:bCs/>
          <w:i w:val="0"/>
          <w:iCs/>
          <w:color w:val="003C69"/>
          <w:sz w:val="36"/>
        </w:rPr>
        <w:tab/>
      </w:r>
    </w:p>
    <w:p w14:paraId="5ED9086D" w14:textId="77777777" w:rsidR="0083334E" w:rsidRDefault="0083334E" w:rsidP="006B261E">
      <w:pPr>
        <w:pStyle w:val="Heading7"/>
        <w:ind w:left="0" w:firstLine="576"/>
        <w:jc w:val="center"/>
        <w:rPr>
          <w:rFonts w:ascii="Arial" w:hAnsi="Arial" w:cs="Arial"/>
          <w:b/>
          <w:bCs/>
          <w:i w:val="0"/>
          <w:iCs/>
          <w:color w:val="003C69"/>
          <w:sz w:val="36"/>
        </w:rPr>
      </w:pPr>
    </w:p>
    <w:p w14:paraId="47251530" w14:textId="77777777" w:rsidR="0083334E" w:rsidRDefault="0083334E" w:rsidP="006B261E">
      <w:pPr>
        <w:pStyle w:val="Heading7"/>
        <w:ind w:left="0" w:firstLine="576"/>
        <w:jc w:val="center"/>
        <w:rPr>
          <w:rFonts w:ascii="Arial" w:hAnsi="Arial" w:cs="Arial"/>
          <w:b/>
          <w:bCs/>
          <w:i w:val="0"/>
          <w:iCs/>
          <w:color w:val="003C69"/>
          <w:sz w:val="36"/>
        </w:rPr>
      </w:pPr>
    </w:p>
    <w:p w14:paraId="74AAB93C" w14:textId="77777777" w:rsidR="0083334E" w:rsidRDefault="0083334E" w:rsidP="006B261E">
      <w:pPr>
        <w:pStyle w:val="Heading7"/>
        <w:ind w:left="0" w:firstLine="576"/>
        <w:jc w:val="center"/>
        <w:rPr>
          <w:rFonts w:ascii="Arial" w:hAnsi="Arial" w:cs="Arial"/>
          <w:b/>
          <w:bCs/>
          <w:i w:val="0"/>
          <w:iCs/>
          <w:color w:val="003C69"/>
          <w:sz w:val="36"/>
        </w:rPr>
      </w:pPr>
    </w:p>
    <w:p w14:paraId="54913B17" w14:textId="77777777" w:rsidR="008C31AA" w:rsidRDefault="00B51EFD" w:rsidP="006A3527">
      <w:pPr>
        <w:pStyle w:val="Cover"/>
        <w:tabs>
          <w:tab w:val="left" w:pos="2160"/>
        </w:tabs>
        <w:ind w:left="2160" w:right="90"/>
        <w:jc w:val="center"/>
        <w:rPr>
          <w:rFonts w:ascii="Franklin Gothic Demi" w:hAnsi="Franklin Gothic Demi" w:cs="Arial"/>
          <w:smallCaps w:val="0"/>
          <w:color w:val="003C69"/>
          <w:szCs w:val="48"/>
        </w:rPr>
      </w:pPr>
      <w:r>
        <w:rPr>
          <w:rFonts w:ascii="Franklin Gothic Demi" w:hAnsi="Franklin Gothic Demi" w:cs="Arial"/>
          <w:smallCaps w:val="0"/>
          <w:color w:val="003C69"/>
          <w:szCs w:val="48"/>
        </w:rPr>
        <w:t xml:space="preserve">        </w:t>
      </w:r>
    </w:p>
    <w:p w14:paraId="6294CAC7" w14:textId="77777777" w:rsidR="00AC7CDB" w:rsidRPr="006A3527" w:rsidRDefault="008C31AA" w:rsidP="008C31AA">
      <w:pPr>
        <w:pStyle w:val="Cover"/>
        <w:tabs>
          <w:tab w:val="left" w:pos="2160"/>
        </w:tabs>
        <w:ind w:left="2160" w:right="90"/>
        <w:jc w:val="center"/>
        <w:rPr>
          <w:rFonts w:ascii="Franklin Gothic Demi" w:hAnsi="Franklin Gothic Demi" w:cs="Arial"/>
          <w:smallCaps w:val="0"/>
          <w:color w:val="003C69"/>
          <w:szCs w:val="48"/>
        </w:rPr>
      </w:pPr>
      <w:r>
        <w:rPr>
          <w:rFonts w:ascii="Franklin Gothic Demi" w:hAnsi="Franklin Gothic Demi" w:cs="Arial"/>
          <w:smallCaps w:val="0"/>
          <w:color w:val="003C69"/>
          <w:szCs w:val="48"/>
        </w:rPr>
        <w:t xml:space="preserve">    </w:t>
      </w:r>
    </w:p>
    <w:p w14:paraId="013423F1" w14:textId="77777777" w:rsidR="008C31AA" w:rsidRDefault="009647D6" w:rsidP="008C31AA">
      <w:pPr>
        <w:pStyle w:val="Cover"/>
        <w:ind w:left="2160" w:right="-1170"/>
        <w:jc w:val="center"/>
        <w:rPr>
          <w:rFonts w:ascii="Franklin Gothic Demi" w:hAnsi="Franklin Gothic Demi" w:cs="Arial"/>
          <w:smallCaps w:val="0"/>
          <w:color w:val="003C69"/>
          <w:szCs w:val="48"/>
        </w:rPr>
      </w:pPr>
      <w:r>
        <w:rPr>
          <w:rFonts w:ascii="Franklin Gothic Demi" w:hAnsi="Franklin Gothic Demi" w:cs="Arial"/>
          <w:b w:val="0"/>
          <w:bCs/>
          <w:i/>
          <w:iCs/>
          <w:noProof/>
          <w:color w:val="003C69"/>
          <w:szCs w:val="48"/>
        </w:rPr>
        <mc:AlternateContent>
          <mc:Choice Requires="wps">
            <w:drawing>
              <wp:anchor distT="0" distB="0" distL="114300" distR="114300" simplePos="0" relativeHeight="251671552" behindDoc="0" locked="0" layoutInCell="1" allowOverlap="1" wp14:anchorId="1330A0EE" wp14:editId="4B9A8A00">
                <wp:simplePos x="0" y="0"/>
                <wp:positionH relativeFrom="column">
                  <wp:posOffset>-695325</wp:posOffset>
                </wp:positionH>
                <wp:positionV relativeFrom="paragraph">
                  <wp:posOffset>344170</wp:posOffset>
                </wp:positionV>
                <wp:extent cx="1866900" cy="461518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61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504B9" w14:textId="77777777" w:rsidR="002A173D" w:rsidRDefault="002A173D" w:rsidP="00BE469B">
                            <w:pPr>
                              <w:pStyle w:val="Address"/>
                              <w:rPr>
                                <w:rFonts w:ascii="Franklin Gothic Medium" w:hAnsi="Franklin Gothic Medium"/>
                                <w:sz w:val="18"/>
                                <w:szCs w:val="18"/>
                              </w:rPr>
                            </w:pPr>
                          </w:p>
                          <w:p w14:paraId="4F230938" w14:textId="77777777" w:rsidR="002A173D" w:rsidRDefault="002A173D" w:rsidP="00BE469B">
                            <w:pPr>
                              <w:pStyle w:val="Address"/>
                              <w:rPr>
                                <w:rFonts w:ascii="Franklin Gothic Medium" w:hAnsi="Franklin Gothic Medium"/>
                                <w:sz w:val="18"/>
                                <w:szCs w:val="18"/>
                              </w:rPr>
                            </w:pPr>
                          </w:p>
                          <w:p w14:paraId="0E258549" w14:textId="77777777" w:rsidR="002A173D" w:rsidRDefault="002A173D" w:rsidP="00BE469B">
                            <w:pPr>
                              <w:pStyle w:val="Address"/>
                              <w:rPr>
                                <w:rFonts w:ascii="Franklin Gothic Medium" w:hAnsi="Franklin Gothic Medium"/>
                                <w:sz w:val="18"/>
                                <w:szCs w:val="18"/>
                              </w:rPr>
                            </w:pPr>
                          </w:p>
                          <w:p w14:paraId="5076F020" w14:textId="77777777" w:rsidR="002A173D" w:rsidRDefault="002A173D" w:rsidP="00BE469B">
                            <w:pPr>
                              <w:pStyle w:val="Address"/>
                              <w:rPr>
                                <w:rFonts w:ascii="Franklin Gothic Medium" w:hAnsi="Franklin Gothic Medium"/>
                                <w:sz w:val="18"/>
                                <w:szCs w:val="18"/>
                              </w:rPr>
                            </w:pPr>
                          </w:p>
                          <w:p w14:paraId="7DE6D4B6" w14:textId="77777777" w:rsidR="002A173D" w:rsidRDefault="002A173D" w:rsidP="00BE469B">
                            <w:pPr>
                              <w:pStyle w:val="Address"/>
                              <w:rPr>
                                <w:rFonts w:ascii="Franklin Gothic Medium" w:hAnsi="Franklin Gothic Medium"/>
                                <w:sz w:val="18"/>
                                <w:szCs w:val="18"/>
                              </w:rPr>
                            </w:pPr>
                          </w:p>
                          <w:p w14:paraId="1B7B4933" w14:textId="77777777" w:rsidR="002A173D" w:rsidRDefault="002A173D" w:rsidP="00BE469B">
                            <w:pPr>
                              <w:pStyle w:val="Address"/>
                              <w:rPr>
                                <w:rFonts w:ascii="Franklin Gothic Medium" w:hAnsi="Franklin Gothic Medium"/>
                                <w:sz w:val="18"/>
                                <w:szCs w:val="18"/>
                              </w:rPr>
                            </w:pPr>
                          </w:p>
                          <w:p w14:paraId="63B3DF66" w14:textId="77777777" w:rsidR="002A173D" w:rsidRDefault="002A173D" w:rsidP="00BE469B">
                            <w:pPr>
                              <w:pStyle w:val="Address"/>
                              <w:rPr>
                                <w:rFonts w:ascii="Franklin Gothic Medium" w:hAnsi="Franklin Gothic Medium"/>
                                <w:sz w:val="18"/>
                                <w:szCs w:val="18"/>
                                <w:lang w:val="fr-BE"/>
                              </w:rPr>
                            </w:pPr>
                          </w:p>
                          <w:p w14:paraId="068E3CE7" w14:textId="77777777" w:rsidR="002A173D" w:rsidRDefault="002A173D" w:rsidP="00BE469B">
                            <w:pPr>
                              <w:pStyle w:val="Address"/>
                              <w:rPr>
                                <w:rFonts w:ascii="Franklin Gothic Medium" w:hAnsi="Franklin Gothic Medium"/>
                                <w:sz w:val="18"/>
                                <w:szCs w:val="18"/>
                                <w:lang w:val="fr-BE"/>
                              </w:rPr>
                            </w:pPr>
                          </w:p>
                          <w:p w14:paraId="19C30C2A" w14:textId="77777777" w:rsidR="002A173D" w:rsidRDefault="002A173D" w:rsidP="00BE469B">
                            <w:pPr>
                              <w:pStyle w:val="Address"/>
                              <w:rPr>
                                <w:rFonts w:ascii="Franklin Gothic Medium" w:hAnsi="Franklin Gothic Medium"/>
                                <w:sz w:val="18"/>
                                <w:szCs w:val="18"/>
                                <w:lang w:val="fr-BE"/>
                              </w:rPr>
                            </w:pPr>
                          </w:p>
                          <w:p w14:paraId="6AB65B1B" w14:textId="77777777" w:rsidR="002A173D" w:rsidRDefault="002A173D" w:rsidP="00BE469B">
                            <w:pPr>
                              <w:pStyle w:val="Address"/>
                              <w:rPr>
                                <w:rFonts w:ascii="Franklin Gothic Medium" w:hAnsi="Franklin Gothic Medium"/>
                                <w:sz w:val="18"/>
                                <w:szCs w:val="18"/>
                                <w:lang w:val="fr-BE"/>
                              </w:rPr>
                            </w:pPr>
                          </w:p>
                          <w:p w14:paraId="70D20F52" w14:textId="77777777" w:rsidR="002A173D" w:rsidRDefault="002A173D" w:rsidP="00BE469B">
                            <w:pPr>
                              <w:pStyle w:val="Address"/>
                              <w:rPr>
                                <w:rFonts w:ascii="Franklin Gothic Medium" w:hAnsi="Franklin Gothic Medium"/>
                                <w:sz w:val="18"/>
                                <w:szCs w:val="18"/>
                                <w:lang w:val="fr-BE"/>
                              </w:rPr>
                            </w:pPr>
                          </w:p>
                          <w:p w14:paraId="45A2A7F0" w14:textId="77777777" w:rsidR="002A173D" w:rsidRDefault="002A173D" w:rsidP="00BE469B">
                            <w:pPr>
                              <w:pStyle w:val="Address"/>
                              <w:rPr>
                                <w:rFonts w:ascii="Franklin Gothic Medium" w:hAnsi="Franklin Gothic Medium"/>
                                <w:sz w:val="18"/>
                                <w:szCs w:val="18"/>
                                <w:lang w:val="fr-BE"/>
                              </w:rPr>
                            </w:pPr>
                          </w:p>
                          <w:p w14:paraId="0C117270" w14:textId="77777777" w:rsidR="002A173D" w:rsidRDefault="002A173D" w:rsidP="00BE469B">
                            <w:pPr>
                              <w:pStyle w:val="Address"/>
                              <w:rPr>
                                <w:rFonts w:ascii="Franklin Gothic Medium" w:hAnsi="Franklin Gothic Medium"/>
                                <w:sz w:val="18"/>
                                <w:szCs w:val="18"/>
                                <w:lang w:val="fr-BE"/>
                              </w:rPr>
                            </w:pPr>
                          </w:p>
                          <w:p w14:paraId="145FFAC6" w14:textId="77777777" w:rsidR="002A173D" w:rsidRDefault="002A173D" w:rsidP="00BE469B">
                            <w:pPr>
                              <w:pStyle w:val="Address"/>
                              <w:rPr>
                                <w:rFonts w:ascii="Franklin Gothic Medium" w:hAnsi="Franklin Gothic Medium"/>
                                <w:sz w:val="18"/>
                                <w:szCs w:val="18"/>
                                <w:lang w:val="fr-BE"/>
                              </w:rPr>
                            </w:pPr>
                          </w:p>
                          <w:p w14:paraId="4124275E" w14:textId="77777777" w:rsidR="002A173D" w:rsidRDefault="002A173D" w:rsidP="00BE469B">
                            <w:pPr>
                              <w:pStyle w:val="Address"/>
                              <w:rPr>
                                <w:rFonts w:ascii="Franklin Gothic Medium" w:hAnsi="Franklin Gothic Medium"/>
                                <w:sz w:val="18"/>
                                <w:szCs w:val="18"/>
                                <w:lang w:val="fr-BE"/>
                              </w:rPr>
                            </w:pPr>
                          </w:p>
                          <w:p w14:paraId="230705C9" w14:textId="77777777" w:rsidR="002A173D" w:rsidRDefault="002A173D" w:rsidP="00BE469B">
                            <w:pPr>
                              <w:pStyle w:val="Address"/>
                              <w:rPr>
                                <w:rFonts w:ascii="Franklin Gothic Medium" w:hAnsi="Franklin Gothic Medium"/>
                                <w:sz w:val="18"/>
                                <w:szCs w:val="18"/>
                                <w:lang w:val="fr-BE"/>
                              </w:rPr>
                            </w:pPr>
                          </w:p>
                          <w:p w14:paraId="5F75B22E" w14:textId="77777777" w:rsidR="002A173D" w:rsidRDefault="002A173D" w:rsidP="00BE469B">
                            <w:pPr>
                              <w:pStyle w:val="Address"/>
                              <w:rPr>
                                <w:rFonts w:ascii="Franklin Gothic Medium" w:hAnsi="Franklin Gothic Medium"/>
                                <w:sz w:val="18"/>
                                <w:szCs w:val="18"/>
                                <w:lang w:val="fr-BE"/>
                              </w:rPr>
                            </w:pPr>
                          </w:p>
                          <w:p w14:paraId="41417776" w14:textId="77777777" w:rsidR="002A173D" w:rsidRDefault="002A173D" w:rsidP="00BE469B">
                            <w:pPr>
                              <w:pStyle w:val="Address"/>
                              <w:rPr>
                                <w:rFonts w:ascii="Franklin Gothic Medium" w:hAnsi="Franklin Gothic Medium"/>
                                <w:sz w:val="18"/>
                                <w:szCs w:val="18"/>
                                <w:lang w:val="fr-BE"/>
                              </w:rPr>
                            </w:pPr>
                          </w:p>
                          <w:p w14:paraId="0790C12A" w14:textId="6E88AC7B" w:rsidR="002A173D" w:rsidRPr="009B416C" w:rsidRDefault="000066ED" w:rsidP="00BE469B">
                            <w:pPr>
                              <w:pStyle w:val="Address"/>
                              <w:rPr>
                                <w:rFonts w:ascii="Franklin Gothic Medium" w:hAnsi="Franklin Gothic Medium"/>
                                <w:color w:val="FFFFFF" w:themeColor="background1"/>
                                <w:sz w:val="18"/>
                                <w:szCs w:val="18"/>
                              </w:rPr>
                            </w:pPr>
                            <w:r w:rsidRPr="009B416C">
                              <w:rPr>
                                <w:rFonts w:ascii="Franklin Gothic Medium" w:hAnsi="Franklin Gothic Medium"/>
                                <w:color w:val="FFFFFF" w:themeColor="background1"/>
                                <w:sz w:val="18"/>
                                <w:szCs w:val="18"/>
                              </w:rPr>
                              <w:t>807 S. Lemon Ave.</w:t>
                            </w:r>
                          </w:p>
                          <w:p w14:paraId="0EABC6B5" w14:textId="2A343494" w:rsidR="002A173D" w:rsidRPr="009B416C" w:rsidRDefault="000066ED" w:rsidP="00BE469B">
                            <w:pPr>
                              <w:pStyle w:val="Address"/>
                              <w:rPr>
                                <w:rFonts w:ascii="Franklin Gothic Medium" w:hAnsi="Franklin Gothic Medium"/>
                                <w:color w:val="FFFFFF" w:themeColor="background1"/>
                                <w:sz w:val="18"/>
                                <w:szCs w:val="18"/>
                              </w:rPr>
                            </w:pPr>
                            <w:r w:rsidRPr="009B416C">
                              <w:rPr>
                                <w:rFonts w:ascii="Franklin Gothic Medium" w:hAnsi="Franklin Gothic Medium"/>
                                <w:color w:val="FFFFFF" w:themeColor="background1"/>
                                <w:sz w:val="18"/>
                                <w:szCs w:val="18"/>
                              </w:rPr>
                              <w:t>Diamond Bar, CA 91789</w:t>
                            </w:r>
                          </w:p>
                          <w:p w14:paraId="6EF2CF3D" w14:textId="63513F82" w:rsidR="002A173D" w:rsidRPr="00536616" w:rsidRDefault="002A173D" w:rsidP="00BE469B">
                            <w:pPr>
                              <w:pStyle w:val="Address"/>
                              <w:rPr>
                                <w:rFonts w:ascii="Franklin Gothic Medium" w:hAnsi="Franklin Gothic Medium"/>
                                <w:color w:val="FFFFFF" w:themeColor="background1"/>
                                <w:sz w:val="18"/>
                                <w:szCs w:val="18"/>
                                <w:lang w:val="fr-BE"/>
                              </w:rPr>
                            </w:pPr>
                            <w:r w:rsidRPr="00536616">
                              <w:rPr>
                                <w:rFonts w:ascii="Franklin Gothic Medium" w:hAnsi="Franklin Gothic Medium"/>
                                <w:color w:val="FFFFFF" w:themeColor="background1"/>
                                <w:sz w:val="18"/>
                                <w:szCs w:val="18"/>
                                <w:lang w:val="fr-BE"/>
                              </w:rPr>
                              <w:t xml:space="preserve">T </w:t>
                            </w:r>
                            <w:r w:rsidR="000066ED">
                              <w:rPr>
                                <w:rFonts w:ascii="Franklin Gothic Medium" w:hAnsi="Franklin Gothic Medium"/>
                                <w:color w:val="FFFFFF" w:themeColor="background1"/>
                                <w:sz w:val="18"/>
                                <w:szCs w:val="18"/>
                                <w:lang w:val="fr-BE"/>
                              </w:rPr>
                              <w:t>909.895-7146</w:t>
                            </w:r>
                            <w:r w:rsidRPr="00536616">
                              <w:rPr>
                                <w:rFonts w:ascii="Franklin Gothic Medium" w:hAnsi="Franklin Gothic Medium"/>
                                <w:color w:val="FFFFFF" w:themeColor="background1"/>
                                <w:sz w:val="18"/>
                                <w:szCs w:val="18"/>
                                <w:lang w:val="fr-BE"/>
                              </w:rPr>
                              <w:t xml:space="preserve">  </w:t>
                            </w:r>
                          </w:p>
                          <w:p w14:paraId="74054DEB" w14:textId="0FFC3D23" w:rsidR="002A173D" w:rsidRPr="00536616" w:rsidRDefault="002A173D" w:rsidP="00BE469B">
                            <w:pPr>
                              <w:pStyle w:val="Address"/>
                              <w:rPr>
                                <w:rFonts w:ascii="Franklin Gothic Medium" w:hAnsi="Franklin Gothic Medium"/>
                                <w:color w:val="FFFFFF" w:themeColor="background1"/>
                                <w:sz w:val="18"/>
                                <w:szCs w:val="18"/>
                                <w:lang w:val="fr-BE"/>
                              </w:rPr>
                            </w:pPr>
                            <w:r w:rsidRPr="00536616">
                              <w:rPr>
                                <w:rFonts w:ascii="Franklin Gothic Medium" w:hAnsi="Franklin Gothic Medium"/>
                                <w:color w:val="FFFFFF" w:themeColor="background1"/>
                                <w:sz w:val="18"/>
                                <w:szCs w:val="18"/>
                                <w:lang w:val="fr-BE"/>
                              </w:rPr>
                              <w:t xml:space="preserve">F </w:t>
                            </w:r>
                            <w:r w:rsidR="000066ED">
                              <w:rPr>
                                <w:rFonts w:ascii="Franklin Gothic Medium" w:hAnsi="Franklin Gothic Medium"/>
                                <w:color w:val="FFFFFF" w:themeColor="background1"/>
                                <w:sz w:val="18"/>
                                <w:szCs w:val="18"/>
                                <w:lang w:val="fr-BE"/>
                              </w:rPr>
                              <w:t>909.859.3881</w:t>
                            </w:r>
                          </w:p>
                          <w:p w14:paraId="0A8B2CD5" w14:textId="77777777" w:rsidR="002A173D" w:rsidRPr="00791B2D" w:rsidRDefault="002A173D" w:rsidP="00BE469B">
                            <w:pPr>
                              <w:pStyle w:val="Address"/>
                              <w:rPr>
                                <w:rFonts w:ascii="Franklin Gothic Medium" w:hAnsi="Franklin Gothic Medium"/>
                                <w:sz w:val="18"/>
                                <w:szCs w:val="18"/>
                                <w:lang w:val="fr-BE"/>
                              </w:rPr>
                            </w:pPr>
                          </w:p>
                          <w:p w14:paraId="18438F9E" w14:textId="77777777" w:rsidR="002A173D" w:rsidRPr="00791B2D" w:rsidRDefault="002A173D" w:rsidP="00BE469B">
                            <w:pPr>
                              <w:pStyle w:val="Address"/>
                              <w:rPr>
                                <w:rFonts w:ascii="Franklin Gothic Medium" w:hAnsi="Franklin Gothic Medium"/>
                                <w:sz w:val="18"/>
                                <w:szCs w:val="18"/>
                                <w:lang w:val="fr-BE"/>
                              </w:rPr>
                            </w:pPr>
                          </w:p>
                          <w:p w14:paraId="7F5FC638" w14:textId="67C45E10" w:rsidR="002A173D" w:rsidRPr="00791B2D" w:rsidRDefault="000066ED" w:rsidP="00BE469B">
                            <w:pPr>
                              <w:pStyle w:val="Address"/>
                              <w:rPr>
                                <w:sz w:val="18"/>
                                <w:szCs w:val="18"/>
                                <w:lang w:val="fr-BE"/>
                              </w:rPr>
                            </w:pPr>
                            <w:r>
                              <w:rPr>
                                <w:sz w:val="18"/>
                                <w:szCs w:val="18"/>
                                <w:lang w:val="fr-BE"/>
                              </w:rPr>
                              <w:t>www.agi.com.co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0A0EE" id="_x0000_t202" coordsize="21600,21600" o:spt="202" path="m,l,21600r21600,l21600,xe">
                <v:stroke joinstyle="miter"/>
                <v:path gradientshapeok="t" o:connecttype="rect"/>
              </v:shapetype>
              <v:shape id="Text Box 9" o:spid="_x0000_s1026" type="#_x0000_t202" style="position:absolute;left:0;text-align:left;margin-left:-54.75pt;margin-top:27.1pt;width:147pt;height:36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" filled="f" stroked="f">
                <v:textbox inset="0,0,0,0">
                  <w:txbxContent>
                    <w:p w14:paraId="68D504B9" w14:textId="77777777" w:rsidR="002A173D" w:rsidRDefault="002A173D" w:rsidP="00BE469B">
                      <w:pPr>
                        <w:pStyle w:val="Address"/>
                        <w:rPr>
                          <w:rFonts w:ascii="Franklin Gothic Medium" w:hAnsi="Franklin Gothic Medium"/>
                          <w:sz w:val="18"/>
                          <w:szCs w:val="18"/>
                        </w:rPr>
                      </w:pPr>
                    </w:p>
                    <w:p w14:paraId="4F230938" w14:textId="77777777" w:rsidR="002A173D" w:rsidRDefault="002A173D" w:rsidP="00BE469B">
                      <w:pPr>
                        <w:pStyle w:val="Address"/>
                        <w:rPr>
                          <w:rFonts w:ascii="Franklin Gothic Medium" w:hAnsi="Franklin Gothic Medium"/>
                          <w:sz w:val="18"/>
                          <w:szCs w:val="18"/>
                        </w:rPr>
                      </w:pPr>
                    </w:p>
                    <w:p w14:paraId="0E258549" w14:textId="77777777" w:rsidR="002A173D" w:rsidRDefault="002A173D" w:rsidP="00BE469B">
                      <w:pPr>
                        <w:pStyle w:val="Address"/>
                        <w:rPr>
                          <w:rFonts w:ascii="Franklin Gothic Medium" w:hAnsi="Franklin Gothic Medium"/>
                          <w:sz w:val="18"/>
                          <w:szCs w:val="18"/>
                        </w:rPr>
                      </w:pPr>
                    </w:p>
                    <w:p w14:paraId="5076F020" w14:textId="77777777" w:rsidR="002A173D" w:rsidRDefault="002A173D" w:rsidP="00BE469B">
                      <w:pPr>
                        <w:pStyle w:val="Address"/>
                        <w:rPr>
                          <w:rFonts w:ascii="Franklin Gothic Medium" w:hAnsi="Franklin Gothic Medium"/>
                          <w:sz w:val="18"/>
                          <w:szCs w:val="18"/>
                        </w:rPr>
                      </w:pPr>
                    </w:p>
                    <w:p w14:paraId="7DE6D4B6" w14:textId="77777777" w:rsidR="002A173D" w:rsidRDefault="002A173D" w:rsidP="00BE469B">
                      <w:pPr>
                        <w:pStyle w:val="Address"/>
                        <w:rPr>
                          <w:rFonts w:ascii="Franklin Gothic Medium" w:hAnsi="Franklin Gothic Medium"/>
                          <w:sz w:val="18"/>
                          <w:szCs w:val="18"/>
                        </w:rPr>
                      </w:pPr>
                    </w:p>
                    <w:p w14:paraId="1B7B4933" w14:textId="77777777" w:rsidR="002A173D" w:rsidRDefault="002A173D" w:rsidP="00BE469B">
                      <w:pPr>
                        <w:pStyle w:val="Address"/>
                        <w:rPr>
                          <w:rFonts w:ascii="Franklin Gothic Medium" w:hAnsi="Franklin Gothic Medium"/>
                          <w:sz w:val="18"/>
                          <w:szCs w:val="18"/>
                        </w:rPr>
                      </w:pPr>
                    </w:p>
                    <w:p w14:paraId="63B3DF66" w14:textId="77777777" w:rsidR="002A173D" w:rsidRDefault="002A173D" w:rsidP="00BE469B">
                      <w:pPr>
                        <w:pStyle w:val="Address"/>
                        <w:rPr>
                          <w:rFonts w:ascii="Franklin Gothic Medium" w:hAnsi="Franklin Gothic Medium"/>
                          <w:sz w:val="18"/>
                          <w:szCs w:val="18"/>
                          <w:lang w:val="fr-BE"/>
                        </w:rPr>
                      </w:pPr>
                    </w:p>
                    <w:p w14:paraId="068E3CE7" w14:textId="77777777" w:rsidR="002A173D" w:rsidRDefault="002A173D" w:rsidP="00BE469B">
                      <w:pPr>
                        <w:pStyle w:val="Address"/>
                        <w:rPr>
                          <w:rFonts w:ascii="Franklin Gothic Medium" w:hAnsi="Franklin Gothic Medium"/>
                          <w:sz w:val="18"/>
                          <w:szCs w:val="18"/>
                          <w:lang w:val="fr-BE"/>
                        </w:rPr>
                      </w:pPr>
                    </w:p>
                    <w:p w14:paraId="19C30C2A" w14:textId="77777777" w:rsidR="002A173D" w:rsidRDefault="002A173D" w:rsidP="00BE469B">
                      <w:pPr>
                        <w:pStyle w:val="Address"/>
                        <w:rPr>
                          <w:rFonts w:ascii="Franklin Gothic Medium" w:hAnsi="Franklin Gothic Medium"/>
                          <w:sz w:val="18"/>
                          <w:szCs w:val="18"/>
                          <w:lang w:val="fr-BE"/>
                        </w:rPr>
                      </w:pPr>
                    </w:p>
                    <w:p w14:paraId="6AB65B1B" w14:textId="77777777" w:rsidR="002A173D" w:rsidRDefault="002A173D" w:rsidP="00BE469B">
                      <w:pPr>
                        <w:pStyle w:val="Address"/>
                        <w:rPr>
                          <w:rFonts w:ascii="Franklin Gothic Medium" w:hAnsi="Franklin Gothic Medium"/>
                          <w:sz w:val="18"/>
                          <w:szCs w:val="18"/>
                          <w:lang w:val="fr-BE"/>
                        </w:rPr>
                      </w:pPr>
                    </w:p>
                    <w:p w14:paraId="70D20F52" w14:textId="77777777" w:rsidR="002A173D" w:rsidRDefault="002A173D" w:rsidP="00BE469B">
                      <w:pPr>
                        <w:pStyle w:val="Address"/>
                        <w:rPr>
                          <w:rFonts w:ascii="Franklin Gothic Medium" w:hAnsi="Franklin Gothic Medium"/>
                          <w:sz w:val="18"/>
                          <w:szCs w:val="18"/>
                          <w:lang w:val="fr-BE"/>
                        </w:rPr>
                      </w:pPr>
                    </w:p>
                    <w:p w14:paraId="45A2A7F0" w14:textId="77777777" w:rsidR="002A173D" w:rsidRDefault="002A173D" w:rsidP="00BE469B">
                      <w:pPr>
                        <w:pStyle w:val="Address"/>
                        <w:rPr>
                          <w:rFonts w:ascii="Franklin Gothic Medium" w:hAnsi="Franklin Gothic Medium"/>
                          <w:sz w:val="18"/>
                          <w:szCs w:val="18"/>
                          <w:lang w:val="fr-BE"/>
                        </w:rPr>
                      </w:pPr>
                    </w:p>
                    <w:p w14:paraId="0C117270" w14:textId="77777777" w:rsidR="002A173D" w:rsidRDefault="002A173D" w:rsidP="00BE469B">
                      <w:pPr>
                        <w:pStyle w:val="Address"/>
                        <w:rPr>
                          <w:rFonts w:ascii="Franklin Gothic Medium" w:hAnsi="Franklin Gothic Medium"/>
                          <w:sz w:val="18"/>
                          <w:szCs w:val="18"/>
                          <w:lang w:val="fr-BE"/>
                        </w:rPr>
                      </w:pPr>
                    </w:p>
                    <w:p w14:paraId="145FFAC6" w14:textId="77777777" w:rsidR="002A173D" w:rsidRDefault="002A173D" w:rsidP="00BE469B">
                      <w:pPr>
                        <w:pStyle w:val="Address"/>
                        <w:rPr>
                          <w:rFonts w:ascii="Franklin Gothic Medium" w:hAnsi="Franklin Gothic Medium"/>
                          <w:sz w:val="18"/>
                          <w:szCs w:val="18"/>
                          <w:lang w:val="fr-BE"/>
                        </w:rPr>
                      </w:pPr>
                    </w:p>
                    <w:p w14:paraId="4124275E" w14:textId="77777777" w:rsidR="002A173D" w:rsidRDefault="002A173D" w:rsidP="00BE469B">
                      <w:pPr>
                        <w:pStyle w:val="Address"/>
                        <w:rPr>
                          <w:rFonts w:ascii="Franklin Gothic Medium" w:hAnsi="Franklin Gothic Medium"/>
                          <w:sz w:val="18"/>
                          <w:szCs w:val="18"/>
                          <w:lang w:val="fr-BE"/>
                        </w:rPr>
                      </w:pPr>
                    </w:p>
                    <w:p w14:paraId="230705C9" w14:textId="77777777" w:rsidR="002A173D" w:rsidRDefault="002A173D" w:rsidP="00BE469B">
                      <w:pPr>
                        <w:pStyle w:val="Address"/>
                        <w:rPr>
                          <w:rFonts w:ascii="Franklin Gothic Medium" w:hAnsi="Franklin Gothic Medium"/>
                          <w:sz w:val="18"/>
                          <w:szCs w:val="18"/>
                          <w:lang w:val="fr-BE"/>
                        </w:rPr>
                      </w:pPr>
                    </w:p>
                    <w:p w14:paraId="5F75B22E" w14:textId="77777777" w:rsidR="002A173D" w:rsidRDefault="002A173D" w:rsidP="00BE469B">
                      <w:pPr>
                        <w:pStyle w:val="Address"/>
                        <w:rPr>
                          <w:rFonts w:ascii="Franklin Gothic Medium" w:hAnsi="Franklin Gothic Medium"/>
                          <w:sz w:val="18"/>
                          <w:szCs w:val="18"/>
                          <w:lang w:val="fr-BE"/>
                        </w:rPr>
                      </w:pPr>
                    </w:p>
                    <w:p w14:paraId="41417776" w14:textId="77777777" w:rsidR="002A173D" w:rsidRDefault="002A173D" w:rsidP="00BE469B">
                      <w:pPr>
                        <w:pStyle w:val="Address"/>
                        <w:rPr>
                          <w:rFonts w:ascii="Franklin Gothic Medium" w:hAnsi="Franklin Gothic Medium"/>
                          <w:sz w:val="18"/>
                          <w:szCs w:val="18"/>
                          <w:lang w:val="fr-BE"/>
                        </w:rPr>
                      </w:pPr>
                    </w:p>
                    <w:p w14:paraId="0790C12A" w14:textId="6E88AC7B" w:rsidR="002A173D" w:rsidRPr="009B416C" w:rsidRDefault="000066ED" w:rsidP="00BE469B">
                      <w:pPr>
                        <w:pStyle w:val="Address"/>
                        <w:rPr>
                          <w:rFonts w:ascii="Franklin Gothic Medium" w:hAnsi="Franklin Gothic Medium"/>
                          <w:color w:val="FFFFFF" w:themeColor="background1"/>
                          <w:sz w:val="18"/>
                          <w:szCs w:val="18"/>
                        </w:rPr>
                      </w:pPr>
                      <w:r w:rsidRPr="009B416C">
                        <w:rPr>
                          <w:rFonts w:ascii="Franklin Gothic Medium" w:hAnsi="Franklin Gothic Medium"/>
                          <w:color w:val="FFFFFF" w:themeColor="background1"/>
                          <w:sz w:val="18"/>
                          <w:szCs w:val="18"/>
                        </w:rPr>
                        <w:t>807 S. Lemon Ave.</w:t>
                      </w:r>
                    </w:p>
                    <w:p w14:paraId="0EABC6B5" w14:textId="2A343494" w:rsidR="002A173D" w:rsidRPr="009B416C" w:rsidRDefault="000066ED" w:rsidP="00BE469B">
                      <w:pPr>
                        <w:pStyle w:val="Address"/>
                        <w:rPr>
                          <w:rFonts w:ascii="Franklin Gothic Medium" w:hAnsi="Franklin Gothic Medium"/>
                          <w:color w:val="FFFFFF" w:themeColor="background1"/>
                          <w:sz w:val="18"/>
                          <w:szCs w:val="18"/>
                        </w:rPr>
                      </w:pPr>
                      <w:r w:rsidRPr="009B416C">
                        <w:rPr>
                          <w:rFonts w:ascii="Franklin Gothic Medium" w:hAnsi="Franklin Gothic Medium"/>
                          <w:color w:val="FFFFFF" w:themeColor="background1"/>
                          <w:sz w:val="18"/>
                          <w:szCs w:val="18"/>
                        </w:rPr>
                        <w:t>Diamond Bar, CA 91789</w:t>
                      </w:r>
                    </w:p>
                    <w:p w14:paraId="6EF2CF3D" w14:textId="63513F82" w:rsidR="002A173D" w:rsidRPr="00536616" w:rsidRDefault="002A173D" w:rsidP="00BE469B">
                      <w:pPr>
                        <w:pStyle w:val="Address"/>
                        <w:rPr>
                          <w:rFonts w:ascii="Franklin Gothic Medium" w:hAnsi="Franklin Gothic Medium"/>
                          <w:color w:val="FFFFFF" w:themeColor="background1"/>
                          <w:sz w:val="18"/>
                          <w:szCs w:val="18"/>
                          <w:lang w:val="fr-BE"/>
                        </w:rPr>
                      </w:pPr>
                      <w:r w:rsidRPr="00536616">
                        <w:rPr>
                          <w:rFonts w:ascii="Franklin Gothic Medium" w:hAnsi="Franklin Gothic Medium"/>
                          <w:color w:val="FFFFFF" w:themeColor="background1"/>
                          <w:sz w:val="18"/>
                          <w:szCs w:val="18"/>
                          <w:lang w:val="fr-BE"/>
                        </w:rPr>
                        <w:t xml:space="preserve">T </w:t>
                      </w:r>
                      <w:r w:rsidR="000066ED">
                        <w:rPr>
                          <w:rFonts w:ascii="Franklin Gothic Medium" w:hAnsi="Franklin Gothic Medium"/>
                          <w:color w:val="FFFFFF" w:themeColor="background1"/>
                          <w:sz w:val="18"/>
                          <w:szCs w:val="18"/>
                          <w:lang w:val="fr-BE"/>
                        </w:rPr>
                        <w:t>909.895-7146</w:t>
                      </w:r>
                      <w:r w:rsidRPr="00536616">
                        <w:rPr>
                          <w:rFonts w:ascii="Franklin Gothic Medium" w:hAnsi="Franklin Gothic Medium"/>
                          <w:color w:val="FFFFFF" w:themeColor="background1"/>
                          <w:sz w:val="18"/>
                          <w:szCs w:val="18"/>
                          <w:lang w:val="fr-BE"/>
                        </w:rPr>
                        <w:t xml:space="preserve">  </w:t>
                      </w:r>
                    </w:p>
                    <w:p w14:paraId="74054DEB" w14:textId="0FFC3D23" w:rsidR="002A173D" w:rsidRPr="00536616" w:rsidRDefault="002A173D" w:rsidP="00BE469B">
                      <w:pPr>
                        <w:pStyle w:val="Address"/>
                        <w:rPr>
                          <w:rFonts w:ascii="Franklin Gothic Medium" w:hAnsi="Franklin Gothic Medium"/>
                          <w:color w:val="FFFFFF" w:themeColor="background1"/>
                          <w:sz w:val="18"/>
                          <w:szCs w:val="18"/>
                          <w:lang w:val="fr-BE"/>
                        </w:rPr>
                      </w:pPr>
                      <w:r w:rsidRPr="00536616">
                        <w:rPr>
                          <w:rFonts w:ascii="Franklin Gothic Medium" w:hAnsi="Franklin Gothic Medium"/>
                          <w:color w:val="FFFFFF" w:themeColor="background1"/>
                          <w:sz w:val="18"/>
                          <w:szCs w:val="18"/>
                          <w:lang w:val="fr-BE"/>
                        </w:rPr>
                        <w:t xml:space="preserve">F </w:t>
                      </w:r>
                      <w:r w:rsidR="000066ED">
                        <w:rPr>
                          <w:rFonts w:ascii="Franklin Gothic Medium" w:hAnsi="Franklin Gothic Medium"/>
                          <w:color w:val="FFFFFF" w:themeColor="background1"/>
                          <w:sz w:val="18"/>
                          <w:szCs w:val="18"/>
                          <w:lang w:val="fr-BE"/>
                        </w:rPr>
                        <w:t>909.859.3881</w:t>
                      </w:r>
                    </w:p>
                    <w:p w14:paraId="0A8B2CD5" w14:textId="77777777" w:rsidR="002A173D" w:rsidRPr="00791B2D" w:rsidRDefault="002A173D" w:rsidP="00BE469B">
                      <w:pPr>
                        <w:pStyle w:val="Address"/>
                        <w:rPr>
                          <w:rFonts w:ascii="Franklin Gothic Medium" w:hAnsi="Franklin Gothic Medium"/>
                          <w:sz w:val="18"/>
                          <w:szCs w:val="18"/>
                          <w:lang w:val="fr-BE"/>
                        </w:rPr>
                      </w:pPr>
                    </w:p>
                    <w:p w14:paraId="18438F9E" w14:textId="77777777" w:rsidR="002A173D" w:rsidRPr="00791B2D" w:rsidRDefault="002A173D" w:rsidP="00BE469B">
                      <w:pPr>
                        <w:pStyle w:val="Address"/>
                        <w:rPr>
                          <w:rFonts w:ascii="Franklin Gothic Medium" w:hAnsi="Franklin Gothic Medium"/>
                          <w:sz w:val="18"/>
                          <w:szCs w:val="18"/>
                          <w:lang w:val="fr-BE"/>
                        </w:rPr>
                      </w:pPr>
                    </w:p>
                    <w:p w14:paraId="7F5FC638" w14:textId="67C45E10" w:rsidR="002A173D" w:rsidRPr="00791B2D" w:rsidRDefault="000066ED" w:rsidP="00BE469B">
                      <w:pPr>
                        <w:pStyle w:val="Address"/>
                        <w:rPr>
                          <w:sz w:val="18"/>
                          <w:szCs w:val="18"/>
                          <w:lang w:val="fr-BE"/>
                        </w:rPr>
                      </w:pPr>
                      <w:r>
                        <w:rPr>
                          <w:sz w:val="18"/>
                          <w:szCs w:val="18"/>
                          <w:lang w:val="fr-BE"/>
                        </w:rPr>
                        <w:t>www.agi.com.co</w:t>
                      </w:r>
                    </w:p>
                  </w:txbxContent>
                </v:textbox>
              </v:shape>
            </w:pict>
          </mc:Fallback>
        </mc:AlternateContent>
      </w:r>
      <w:r w:rsidR="008C31AA" w:rsidRPr="008C31AA">
        <w:rPr>
          <w:rFonts w:ascii="Franklin Gothic Demi" w:hAnsi="Franklin Gothic Demi" w:cs="Arial"/>
          <w:smallCaps w:val="0"/>
          <w:color w:val="003C69"/>
          <w:szCs w:val="48"/>
        </w:rPr>
        <w:t>City of Moreno Valley</w:t>
      </w:r>
    </w:p>
    <w:p w14:paraId="48537A64" w14:textId="77777777" w:rsidR="0076160B" w:rsidRDefault="0076160B" w:rsidP="00EE469E">
      <w:pPr>
        <w:pStyle w:val="Cover"/>
        <w:spacing w:after="0"/>
        <w:ind w:left="2160" w:right="-1170"/>
        <w:jc w:val="center"/>
        <w:rPr>
          <w:rFonts w:ascii="Franklin Gothic Demi" w:hAnsi="Franklin Gothic Demi" w:cs="Arial"/>
          <w:bCs/>
          <w:smallCaps w:val="0"/>
          <w:color w:val="003C69"/>
          <w:sz w:val="28"/>
          <w:szCs w:val="28"/>
        </w:rPr>
      </w:pPr>
    </w:p>
    <w:p w14:paraId="458B1DC1" w14:textId="77777777" w:rsidR="00EE469E" w:rsidRPr="00A81CD5" w:rsidRDefault="00EE469E" w:rsidP="00EE469E">
      <w:pPr>
        <w:pStyle w:val="Cover"/>
        <w:spacing w:after="0"/>
        <w:ind w:left="2160" w:right="-1170"/>
        <w:jc w:val="center"/>
        <w:rPr>
          <w:rFonts w:ascii="Franklin Gothic Demi" w:hAnsi="Franklin Gothic Demi" w:cs="Arial"/>
          <w:bCs/>
          <w:smallCaps w:val="0"/>
          <w:color w:val="003C69"/>
          <w:sz w:val="28"/>
          <w:szCs w:val="28"/>
        </w:rPr>
      </w:pPr>
      <w:r w:rsidRPr="00A81CD5">
        <w:rPr>
          <w:rFonts w:ascii="Franklin Gothic Demi" w:hAnsi="Franklin Gothic Demi" w:cs="Arial"/>
          <w:bCs/>
          <w:smallCaps w:val="0"/>
          <w:color w:val="003C69"/>
          <w:sz w:val="28"/>
          <w:szCs w:val="28"/>
        </w:rPr>
        <w:t xml:space="preserve">COMMUNITY DEVELOPMENT BLOCK GRANT (CDBG) </w:t>
      </w:r>
    </w:p>
    <w:p w14:paraId="050148BD" w14:textId="77777777" w:rsidR="00EE469E" w:rsidRPr="00A81CD5" w:rsidRDefault="00EE469E" w:rsidP="00A81CD5">
      <w:pPr>
        <w:pStyle w:val="Cover"/>
        <w:spacing w:after="0"/>
        <w:ind w:left="2160" w:right="-1170"/>
        <w:jc w:val="center"/>
        <w:rPr>
          <w:rFonts w:ascii="Franklin Gothic Demi" w:hAnsi="Franklin Gothic Demi" w:cs="Arial"/>
          <w:bCs/>
          <w:smallCaps w:val="0"/>
          <w:color w:val="003C69"/>
          <w:sz w:val="28"/>
          <w:szCs w:val="28"/>
        </w:rPr>
      </w:pPr>
      <w:r w:rsidRPr="00A81CD5">
        <w:rPr>
          <w:rFonts w:ascii="Franklin Gothic Demi" w:hAnsi="Franklin Gothic Demi" w:cs="Arial"/>
          <w:bCs/>
          <w:smallCaps w:val="0"/>
          <w:color w:val="003C69"/>
          <w:sz w:val="28"/>
          <w:szCs w:val="28"/>
        </w:rPr>
        <w:tab/>
        <w:t>HOME INVESTMENT PARTNERSHIP</w:t>
      </w:r>
      <w:r w:rsidR="00B459DE">
        <w:rPr>
          <w:rFonts w:ascii="Franklin Gothic Demi" w:hAnsi="Franklin Gothic Demi" w:cs="Arial"/>
          <w:bCs/>
          <w:smallCaps w:val="0"/>
          <w:color w:val="003C69"/>
          <w:sz w:val="28"/>
          <w:szCs w:val="28"/>
        </w:rPr>
        <w:t>S</w:t>
      </w:r>
      <w:r w:rsidR="00B12CA7">
        <w:rPr>
          <w:rFonts w:ascii="Franklin Gothic Demi" w:hAnsi="Franklin Gothic Demi" w:cs="Arial"/>
          <w:bCs/>
          <w:smallCaps w:val="0"/>
          <w:color w:val="003C69"/>
          <w:sz w:val="28"/>
          <w:szCs w:val="28"/>
        </w:rPr>
        <w:t xml:space="preserve"> PROGRAM</w:t>
      </w:r>
      <w:r w:rsidRPr="00A81CD5">
        <w:rPr>
          <w:rFonts w:ascii="Franklin Gothic Demi" w:hAnsi="Franklin Gothic Demi" w:cs="Arial"/>
          <w:bCs/>
          <w:smallCaps w:val="0"/>
          <w:color w:val="003C69"/>
          <w:sz w:val="28"/>
          <w:szCs w:val="28"/>
        </w:rPr>
        <w:t xml:space="preserve"> (HOME)  </w:t>
      </w:r>
    </w:p>
    <w:p w14:paraId="1D50230D" w14:textId="77777777" w:rsidR="00A477CC" w:rsidRDefault="00EE469E" w:rsidP="00A81CD5">
      <w:pPr>
        <w:pStyle w:val="Cover"/>
        <w:spacing w:after="0"/>
        <w:ind w:left="2160" w:right="-1170"/>
        <w:jc w:val="center"/>
        <w:rPr>
          <w:rFonts w:ascii="Franklin Gothic Demi" w:hAnsi="Franklin Gothic Demi" w:cs="Arial"/>
          <w:bCs/>
          <w:smallCaps w:val="0"/>
          <w:color w:val="003C69"/>
          <w:sz w:val="28"/>
          <w:szCs w:val="28"/>
        </w:rPr>
      </w:pPr>
      <w:r w:rsidRPr="00A81CD5">
        <w:rPr>
          <w:rFonts w:ascii="Franklin Gothic Demi" w:hAnsi="Franklin Gothic Demi" w:cs="Arial"/>
          <w:bCs/>
          <w:smallCaps w:val="0"/>
          <w:color w:val="003C69"/>
          <w:sz w:val="28"/>
          <w:szCs w:val="28"/>
        </w:rPr>
        <w:tab/>
        <w:t>EMERGENCY SOLUTIONS GRANT</w:t>
      </w:r>
      <w:r w:rsidR="00B459DE">
        <w:rPr>
          <w:rFonts w:ascii="Franklin Gothic Demi" w:hAnsi="Franklin Gothic Demi" w:cs="Arial"/>
          <w:bCs/>
          <w:smallCaps w:val="0"/>
          <w:color w:val="003C69"/>
          <w:sz w:val="28"/>
          <w:szCs w:val="28"/>
        </w:rPr>
        <w:t>S</w:t>
      </w:r>
      <w:r w:rsidR="00B12CA7">
        <w:rPr>
          <w:rFonts w:ascii="Franklin Gothic Demi" w:hAnsi="Franklin Gothic Demi" w:cs="Arial"/>
          <w:bCs/>
          <w:smallCaps w:val="0"/>
          <w:color w:val="003C69"/>
          <w:sz w:val="28"/>
          <w:szCs w:val="28"/>
        </w:rPr>
        <w:t xml:space="preserve"> PROGRAM</w:t>
      </w:r>
      <w:r w:rsidRPr="00A81CD5">
        <w:rPr>
          <w:rFonts w:ascii="Franklin Gothic Demi" w:hAnsi="Franklin Gothic Demi" w:cs="Arial"/>
          <w:bCs/>
          <w:smallCaps w:val="0"/>
          <w:color w:val="003C69"/>
          <w:sz w:val="28"/>
          <w:szCs w:val="28"/>
        </w:rPr>
        <w:t xml:space="preserve"> (ESG)</w:t>
      </w:r>
    </w:p>
    <w:p w14:paraId="265D5987" w14:textId="77777777" w:rsidR="0076160B" w:rsidRDefault="0076160B" w:rsidP="00A81CD5">
      <w:pPr>
        <w:pStyle w:val="Cover"/>
        <w:spacing w:after="0"/>
        <w:ind w:left="2160" w:right="-1170"/>
        <w:jc w:val="center"/>
        <w:rPr>
          <w:rFonts w:ascii="Franklin Gothic Demi" w:hAnsi="Franklin Gothic Demi" w:cs="Arial"/>
          <w:bCs/>
          <w:smallCaps w:val="0"/>
          <w:color w:val="003C69"/>
          <w:sz w:val="28"/>
          <w:szCs w:val="28"/>
        </w:rPr>
      </w:pPr>
    </w:p>
    <w:p w14:paraId="66406589" w14:textId="1D899EF5" w:rsidR="0076160B" w:rsidRDefault="00787C42" w:rsidP="0076160B">
      <w:pPr>
        <w:pStyle w:val="Cover"/>
        <w:spacing w:after="0"/>
        <w:ind w:left="2160" w:right="-1170"/>
        <w:jc w:val="center"/>
        <w:rPr>
          <w:rFonts w:ascii="Franklin Gothic Demi" w:hAnsi="Franklin Gothic Demi" w:cs="Arial"/>
          <w:bCs/>
          <w:smallCaps w:val="0"/>
          <w:color w:val="003C69"/>
          <w:sz w:val="32"/>
          <w:szCs w:val="32"/>
        </w:rPr>
      </w:pPr>
      <w:r>
        <w:rPr>
          <w:rFonts w:ascii="Franklin Gothic Demi" w:hAnsi="Franklin Gothic Demi" w:cs="Arial"/>
          <w:bCs/>
          <w:smallCaps w:val="0"/>
          <w:color w:val="003C69"/>
          <w:sz w:val="32"/>
          <w:szCs w:val="32"/>
        </w:rPr>
        <w:t>FISCAL YEAR 20</w:t>
      </w:r>
      <w:r w:rsidR="00B459DE">
        <w:rPr>
          <w:rFonts w:ascii="Franklin Gothic Demi" w:hAnsi="Franklin Gothic Demi" w:cs="Arial"/>
          <w:bCs/>
          <w:smallCaps w:val="0"/>
          <w:color w:val="003C69"/>
          <w:sz w:val="32"/>
          <w:szCs w:val="32"/>
        </w:rPr>
        <w:t>2</w:t>
      </w:r>
      <w:r w:rsidR="000066ED">
        <w:rPr>
          <w:rFonts w:ascii="Franklin Gothic Demi" w:hAnsi="Franklin Gothic Demi" w:cs="Arial"/>
          <w:bCs/>
          <w:smallCaps w:val="0"/>
          <w:color w:val="003C69"/>
          <w:sz w:val="32"/>
          <w:szCs w:val="32"/>
        </w:rPr>
        <w:t>3/2024</w:t>
      </w:r>
      <w:r w:rsidR="0076160B" w:rsidRPr="0076160B">
        <w:rPr>
          <w:rFonts w:ascii="Franklin Gothic Demi" w:hAnsi="Franklin Gothic Demi" w:cs="Arial"/>
          <w:bCs/>
          <w:smallCaps w:val="0"/>
          <w:color w:val="003C69"/>
          <w:sz w:val="32"/>
          <w:szCs w:val="32"/>
        </w:rPr>
        <w:t xml:space="preserve"> </w:t>
      </w:r>
    </w:p>
    <w:p w14:paraId="4F841C46" w14:textId="77777777" w:rsidR="008D24F5" w:rsidRDefault="008D24F5" w:rsidP="0076160B">
      <w:pPr>
        <w:pStyle w:val="Cover"/>
        <w:spacing w:after="0"/>
        <w:ind w:left="2160" w:right="-1170"/>
        <w:jc w:val="center"/>
        <w:rPr>
          <w:rFonts w:ascii="Franklin Gothic Demi" w:hAnsi="Franklin Gothic Demi" w:cs="Arial"/>
          <w:bCs/>
          <w:smallCaps w:val="0"/>
          <w:color w:val="003C69"/>
          <w:sz w:val="32"/>
          <w:szCs w:val="32"/>
        </w:rPr>
      </w:pPr>
    </w:p>
    <w:p w14:paraId="1A3D8BAA" w14:textId="77777777" w:rsidR="008D24F5" w:rsidRDefault="008D24F5" w:rsidP="0076160B">
      <w:pPr>
        <w:pStyle w:val="Cover"/>
        <w:spacing w:after="0"/>
        <w:ind w:left="2160" w:right="-1170"/>
        <w:jc w:val="center"/>
        <w:rPr>
          <w:rFonts w:ascii="Franklin Gothic Demi" w:hAnsi="Franklin Gothic Demi" w:cs="Arial"/>
          <w:bCs/>
          <w:smallCaps w:val="0"/>
          <w:color w:val="003C69"/>
          <w:sz w:val="32"/>
          <w:szCs w:val="32"/>
        </w:rPr>
      </w:pPr>
      <w:r>
        <w:rPr>
          <w:rFonts w:ascii="Franklin Gothic Demi" w:hAnsi="Franklin Gothic Demi" w:cs="Arial"/>
          <w:bCs/>
          <w:smallCaps w:val="0"/>
          <w:color w:val="003C69"/>
          <w:sz w:val="32"/>
          <w:szCs w:val="32"/>
        </w:rPr>
        <w:t xml:space="preserve">APPLICATION REVIEW </w:t>
      </w:r>
    </w:p>
    <w:p w14:paraId="4730CAA8" w14:textId="77777777" w:rsidR="008D24F5" w:rsidRPr="0076160B" w:rsidRDefault="008D24F5" w:rsidP="0076160B">
      <w:pPr>
        <w:pStyle w:val="Cover"/>
        <w:spacing w:after="0"/>
        <w:ind w:left="2160" w:right="-1170"/>
        <w:jc w:val="center"/>
        <w:rPr>
          <w:rFonts w:ascii="Franklin Gothic Demi" w:hAnsi="Franklin Gothic Demi" w:cs="Arial"/>
          <w:bCs/>
          <w:smallCaps w:val="0"/>
          <w:color w:val="003C69"/>
          <w:sz w:val="32"/>
          <w:szCs w:val="32"/>
        </w:rPr>
      </w:pPr>
    </w:p>
    <w:p w14:paraId="35DB765C" w14:textId="77777777" w:rsidR="0076160B" w:rsidRDefault="0076160B" w:rsidP="008B77E0">
      <w:pPr>
        <w:pStyle w:val="Cover"/>
        <w:spacing w:after="0"/>
        <w:ind w:left="2160" w:right="-1170"/>
        <w:jc w:val="center"/>
        <w:rPr>
          <w:rFonts w:ascii="Franklin Gothic Demi" w:hAnsi="Franklin Gothic Demi" w:cs="Arial"/>
          <w:bCs/>
          <w:smallCaps w:val="0"/>
          <w:color w:val="003C69"/>
          <w:sz w:val="28"/>
          <w:szCs w:val="28"/>
        </w:rPr>
      </w:pPr>
    </w:p>
    <w:p w14:paraId="3F586D68" w14:textId="77777777" w:rsidR="0076160B" w:rsidRPr="00911737" w:rsidRDefault="00697877" w:rsidP="008B77E0">
      <w:pPr>
        <w:pStyle w:val="Cover"/>
        <w:spacing w:after="0"/>
        <w:ind w:left="2160" w:right="-1170"/>
        <w:jc w:val="center"/>
        <w:rPr>
          <w:rFonts w:ascii="Franklin Gothic Medium" w:hAnsi="Franklin Gothic Medium" w:cs="Arial"/>
          <w:bCs/>
          <w:smallCaps w:val="0"/>
          <w:color w:val="003C69"/>
          <w:sz w:val="28"/>
          <w:szCs w:val="28"/>
        </w:rPr>
      </w:pPr>
      <w:r w:rsidRPr="00911737">
        <w:rPr>
          <w:rFonts w:ascii="Franklin Gothic Medium" w:hAnsi="Franklin Gothic Medium" w:cs="Arial"/>
          <w:bCs/>
          <w:smallCaps w:val="0"/>
          <w:color w:val="003C69"/>
          <w:sz w:val="28"/>
          <w:szCs w:val="28"/>
        </w:rPr>
        <w:t xml:space="preserve">Public </w:t>
      </w:r>
      <w:r w:rsidR="000D6787" w:rsidRPr="00911737">
        <w:rPr>
          <w:rFonts w:ascii="Franklin Gothic Medium" w:hAnsi="Franklin Gothic Medium" w:cs="Arial"/>
          <w:bCs/>
          <w:smallCaps w:val="0"/>
          <w:color w:val="003C69"/>
          <w:sz w:val="28"/>
          <w:szCs w:val="28"/>
        </w:rPr>
        <w:t>Hearing</w:t>
      </w:r>
    </w:p>
    <w:p w14:paraId="02D9E475" w14:textId="2C06D4E7" w:rsidR="003866AC" w:rsidRDefault="000066ED" w:rsidP="008B77E0">
      <w:pPr>
        <w:pStyle w:val="Cover"/>
        <w:spacing w:after="0"/>
        <w:ind w:left="2160" w:right="-1170"/>
        <w:jc w:val="center"/>
        <w:rPr>
          <w:rFonts w:ascii="Franklin Gothic Demi" w:hAnsi="Franklin Gothic Demi" w:cs="Arial"/>
          <w:bCs/>
          <w:smallCaps w:val="0"/>
          <w:color w:val="003C69"/>
          <w:sz w:val="28"/>
          <w:szCs w:val="28"/>
        </w:rPr>
      </w:pPr>
      <w:r>
        <w:rPr>
          <w:rFonts w:ascii="Franklin Gothic Demi" w:hAnsi="Franklin Gothic Demi" w:cs="Arial"/>
          <w:bCs/>
          <w:smallCaps w:val="0"/>
          <w:color w:val="003C69"/>
          <w:sz w:val="28"/>
          <w:szCs w:val="28"/>
        </w:rPr>
        <w:t>April 18, 2023</w:t>
      </w:r>
    </w:p>
    <w:p w14:paraId="7C1E142C" w14:textId="77777777" w:rsidR="006909AA" w:rsidRDefault="009647D6" w:rsidP="008D24F5">
      <w:pPr>
        <w:pStyle w:val="Cover"/>
        <w:spacing w:after="0"/>
        <w:ind w:left="2160" w:right="-1170"/>
        <w:jc w:val="center"/>
      </w:pPr>
      <w:r>
        <w:rPr>
          <w:rFonts w:ascii="Franklin Gothic Demi" w:hAnsi="Franklin Gothic Demi" w:cs="Arial"/>
          <w:bCs/>
          <w:smallCaps w:val="0"/>
          <w:noProof/>
          <w:color w:val="003C69"/>
          <w:sz w:val="28"/>
          <w:szCs w:val="28"/>
        </w:rPr>
        <mc:AlternateContent>
          <mc:Choice Requires="wps">
            <w:drawing>
              <wp:anchor distT="0" distB="0" distL="114300" distR="114300" simplePos="0" relativeHeight="251662336" behindDoc="1" locked="0" layoutInCell="1" allowOverlap="1" wp14:anchorId="02ACFD0B" wp14:editId="417436B5">
                <wp:simplePos x="0" y="0"/>
                <wp:positionH relativeFrom="page">
                  <wp:posOffset>-48260</wp:posOffset>
                </wp:positionH>
                <wp:positionV relativeFrom="page">
                  <wp:posOffset>427355</wp:posOffset>
                </wp:positionV>
                <wp:extent cx="8074660" cy="2079625"/>
                <wp:effectExtent l="0" t="0" r="317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4660" cy="2079625"/>
                        </a:xfrm>
                        <a:prstGeom prst="rect">
                          <a:avLst/>
                        </a:prstGeom>
                        <a:solidFill>
                          <a:srgbClr val="0052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92515CF" id="Rectangle 3" o:spid="_x0000_s1026" style="position:absolute;margin-left:-3.8pt;margin-top:33.65pt;width:635.8pt;height:163.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" fillcolor="#005288" stroked="f">
                <w10:wrap anchorx="page" anchory="page"/>
              </v:rect>
            </w:pict>
          </mc:Fallback>
        </mc:AlternateContent>
      </w:r>
      <w:r>
        <w:rPr>
          <w:rFonts w:ascii="Franklin Gothic Demi" w:hAnsi="Franklin Gothic Demi" w:cs="Arial"/>
          <w:bCs/>
          <w:smallCaps w:val="0"/>
          <w:noProof/>
          <w:color w:val="003C69"/>
          <w:sz w:val="28"/>
          <w:szCs w:val="28"/>
        </w:rPr>
        <mc:AlternateContent>
          <mc:Choice Requires="wps">
            <w:drawing>
              <wp:anchor distT="0" distB="0" distL="114300" distR="114300" simplePos="0" relativeHeight="251661312" behindDoc="1" locked="0" layoutInCell="1" allowOverlap="1" wp14:anchorId="2263A1F0" wp14:editId="6348390B">
                <wp:simplePos x="0" y="0"/>
                <wp:positionH relativeFrom="page">
                  <wp:posOffset>-48260</wp:posOffset>
                </wp:positionH>
                <wp:positionV relativeFrom="page">
                  <wp:posOffset>-73025</wp:posOffset>
                </wp:positionV>
                <wp:extent cx="2057400" cy="10166985"/>
                <wp:effectExtent l="0" t="3175" r="635" b="254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0" cy="10166985"/>
                        </a:xfrm>
                        <a:prstGeom prst="rect">
                          <a:avLst/>
                        </a:prstGeom>
                        <a:solidFill>
                          <a:srgbClr val="008DA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6A34131" id="Rectangle 2" o:spid="_x0000_s1026" style="position:absolute;margin-left:-3.8pt;margin-top:-5.75pt;width:162pt;height:800.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" fillcolor="#008da8" stroked="f">
                <o:lock v:ext="edit" aspectratio="t"/>
                <w10:wrap anchorx="page" anchory="page"/>
              </v:rect>
            </w:pict>
          </mc:Fallback>
        </mc:AlternateContent>
      </w:r>
    </w:p>
    <w:p w14:paraId="28F8DA9E" w14:textId="2B617026" w:rsidR="006909AA" w:rsidRDefault="006909AA" w:rsidP="006909AA"/>
    <w:p w14:paraId="6DE7A8E7" w14:textId="376C2241" w:rsidR="006909AA" w:rsidRDefault="000B14DD" w:rsidP="006909AA">
      <w:r>
        <w:rPr>
          <w:rFonts w:ascii="Arial" w:hAnsi="Arial" w:cs="Arial"/>
          <w:b/>
          <w:noProof/>
          <w:sz w:val="32"/>
          <w:szCs w:val="32"/>
        </w:rPr>
        <w:drawing>
          <wp:anchor distT="0" distB="0" distL="114300" distR="114300" simplePos="0" relativeHeight="251675648" behindDoc="0" locked="0" layoutInCell="1" allowOverlap="1" wp14:anchorId="20992E54" wp14:editId="5CC3D431">
            <wp:simplePos x="0" y="0"/>
            <wp:positionH relativeFrom="column">
              <wp:posOffset>5048885</wp:posOffset>
            </wp:positionH>
            <wp:positionV relativeFrom="paragraph">
              <wp:posOffset>1017270</wp:posOffset>
            </wp:positionV>
            <wp:extent cx="1426909" cy="470535"/>
            <wp:effectExtent l="0" t="0" r="1905" b="5715"/>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6909" cy="470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78706" w14:textId="77777777" w:rsidR="00AC7CDB" w:rsidRDefault="00AC7CDB">
      <w:pPr>
        <w:jc w:val="center"/>
        <w:sectPr w:rsidR="00AC7CDB">
          <w:footerReference w:type="even" r:id="rId15"/>
          <w:footerReference w:type="default" r:id="rId16"/>
          <w:pgSz w:w="12240" w:h="15840"/>
          <w:pgMar w:top="1008" w:right="1440" w:bottom="1008" w:left="1440" w:header="0" w:footer="432" w:gutter="0"/>
          <w:cols w:space="720"/>
        </w:sectPr>
      </w:pPr>
    </w:p>
    <w:p w14:paraId="3213DA9B" w14:textId="52F4B95D" w:rsidR="008C31AA" w:rsidRDefault="008C31AA" w:rsidP="006D66D6">
      <w:pPr>
        <w:ind w:right="-360"/>
        <w:jc w:val="center"/>
        <w:rPr>
          <w:rFonts w:ascii="Arial" w:hAnsi="Arial" w:cs="Arial"/>
          <w:b/>
          <w:sz w:val="32"/>
          <w:szCs w:val="32"/>
        </w:rPr>
      </w:pPr>
    </w:p>
    <w:p w14:paraId="3EB635AA" w14:textId="2132DD9A" w:rsidR="008C31AA" w:rsidRDefault="000E5177" w:rsidP="00435E7F">
      <w:pPr>
        <w:tabs>
          <w:tab w:val="left" w:pos="8004"/>
        </w:tabs>
        <w:ind w:right="-360"/>
        <w:jc w:val="left"/>
        <w:rPr>
          <w:rFonts w:ascii="Arial" w:hAnsi="Arial" w:cs="Arial"/>
          <w:b/>
          <w:sz w:val="32"/>
          <w:szCs w:val="32"/>
        </w:rPr>
      </w:pPr>
      <w:r>
        <w:rPr>
          <w:rFonts w:ascii="Arial" w:hAnsi="Arial" w:cs="Arial"/>
          <w:b/>
          <w:sz w:val="32"/>
          <w:szCs w:val="32"/>
        </w:rPr>
        <w:tab/>
      </w:r>
    </w:p>
    <w:p w14:paraId="6F358DED" w14:textId="77777777" w:rsidR="00CF74D1" w:rsidRPr="00F64306" w:rsidRDefault="00CF74D1" w:rsidP="00CF74D1">
      <w:pPr>
        <w:ind w:right="-360"/>
        <w:jc w:val="center"/>
        <w:rPr>
          <w:rFonts w:ascii="Arial" w:hAnsi="Arial" w:cs="Arial"/>
          <w:b/>
          <w:sz w:val="32"/>
          <w:szCs w:val="32"/>
        </w:rPr>
      </w:pPr>
      <w:bookmarkStart w:id="0" w:name="_Toc321102416"/>
      <w:bookmarkStart w:id="1" w:name="_Toc321102542"/>
      <w:bookmarkStart w:id="2" w:name="_Toc321103657"/>
      <w:bookmarkStart w:id="3" w:name="_Toc321211471"/>
      <w:bookmarkStart w:id="4" w:name="_Toc321211590"/>
      <w:bookmarkStart w:id="5" w:name="_Toc321211709"/>
      <w:bookmarkStart w:id="6" w:name="_Toc321215025"/>
      <w:bookmarkStart w:id="7" w:name="_Toc321215549"/>
      <w:bookmarkStart w:id="8" w:name="_Toc321554153"/>
      <w:bookmarkStart w:id="9" w:name="_Toc321790120"/>
      <w:bookmarkStart w:id="10" w:name="_Toc321790415"/>
      <w:bookmarkStart w:id="11" w:name="_Toc321790524"/>
      <w:bookmarkStart w:id="12" w:name="_Toc321909685"/>
      <w:bookmarkStart w:id="13" w:name="_Toc321910512"/>
      <w:bookmarkStart w:id="14" w:name="_Toc321912071"/>
      <w:bookmarkStart w:id="15" w:name="_Toc323044384"/>
      <w:bookmarkStart w:id="16" w:name="_Toc323044809"/>
      <w:bookmarkStart w:id="17" w:name="_Toc323058115"/>
      <w:bookmarkStart w:id="18" w:name="_Toc386003047"/>
      <w:bookmarkStart w:id="19" w:name="_Toc386452415"/>
      <w:bookmarkStart w:id="20" w:name="_Toc386510099"/>
      <w:bookmarkStart w:id="21" w:name="_Toc386514884"/>
      <w:bookmarkStart w:id="22" w:name="_Toc386514976"/>
      <w:bookmarkStart w:id="23" w:name="_Toc324429381"/>
      <w:r w:rsidRPr="004F6C49">
        <w:rPr>
          <w:rFonts w:ascii="Arial" w:hAnsi="Arial" w:cs="Arial"/>
          <w:b/>
          <w:sz w:val="32"/>
          <w:szCs w:val="32"/>
        </w:rPr>
        <w:t>TABLE OF CONTENTS</w:t>
      </w:r>
    </w:p>
    <w:p w14:paraId="7492AEC3" w14:textId="77777777" w:rsidR="00CF74D1" w:rsidRPr="00F64306" w:rsidRDefault="00CF74D1" w:rsidP="00CF74D1">
      <w:pPr>
        <w:jc w:val="center"/>
        <w:rPr>
          <w:rFonts w:ascii="Arial" w:hAnsi="Arial" w:cs="Arial"/>
        </w:rPr>
      </w:pPr>
    </w:p>
    <w:p w14:paraId="353B0EFC" w14:textId="5C07A5F1" w:rsidR="000C71DF" w:rsidRDefault="00CF74D1">
      <w:pPr>
        <w:pStyle w:val="TOC1"/>
        <w:tabs>
          <w:tab w:val="left" w:pos="720"/>
          <w:tab w:val="right" w:leader="dot" w:pos="9350"/>
        </w:tabs>
        <w:rPr>
          <w:rFonts w:asciiTheme="minorHAnsi" w:eastAsiaTheme="minorEastAsia" w:hAnsiTheme="minorHAnsi" w:cstheme="minorBidi"/>
          <w:b w:val="0"/>
          <w:caps w:val="0"/>
          <w:noProof/>
          <w:sz w:val="22"/>
          <w:szCs w:val="22"/>
        </w:rPr>
      </w:pPr>
      <w:r w:rsidRPr="00F64306">
        <w:rPr>
          <w:rFonts w:cs="Arial"/>
          <w:caps w:val="0"/>
          <w:sz w:val="20"/>
        </w:rPr>
        <w:fldChar w:fldCharType="begin"/>
      </w:r>
      <w:r w:rsidRPr="00F64306">
        <w:rPr>
          <w:rFonts w:cs="Arial"/>
          <w:sz w:val="20"/>
        </w:rPr>
        <w:instrText xml:space="preserve"> TOC \o "1-3" </w:instrText>
      </w:r>
      <w:r w:rsidRPr="00F64306">
        <w:rPr>
          <w:rFonts w:cs="Arial"/>
          <w:caps w:val="0"/>
          <w:sz w:val="20"/>
        </w:rPr>
        <w:fldChar w:fldCharType="separate"/>
      </w:r>
      <w:r w:rsidR="000C71DF">
        <w:rPr>
          <w:noProof/>
        </w:rPr>
        <w:t>I.</w:t>
      </w:r>
      <w:r w:rsidR="000C71DF">
        <w:rPr>
          <w:rFonts w:asciiTheme="minorHAnsi" w:eastAsiaTheme="minorEastAsia" w:hAnsiTheme="minorHAnsi" w:cstheme="minorBidi"/>
          <w:b w:val="0"/>
          <w:caps w:val="0"/>
          <w:noProof/>
          <w:sz w:val="22"/>
          <w:szCs w:val="22"/>
        </w:rPr>
        <w:tab/>
      </w:r>
      <w:r w:rsidR="000C71DF">
        <w:rPr>
          <w:noProof/>
        </w:rPr>
        <w:t>OVERVIEW</w:t>
      </w:r>
      <w:r w:rsidR="000C71DF">
        <w:rPr>
          <w:noProof/>
        </w:rPr>
        <w:tab/>
      </w:r>
      <w:r w:rsidR="000C71DF">
        <w:rPr>
          <w:noProof/>
        </w:rPr>
        <w:fldChar w:fldCharType="begin"/>
      </w:r>
      <w:r w:rsidR="000C71DF">
        <w:rPr>
          <w:noProof/>
        </w:rPr>
        <w:instrText xml:space="preserve"> PAGEREF _Toc100233224 \h </w:instrText>
      </w:r>
      <w:r w:rsidR="000C71DF">
        <w:rPr>
          <w:noProof/>
        </w:rPr>
      </w:r>
      <w:r w:rsidR="000C71DF">
        <w:rPr>
          <w:noProof/>
        </w:rPr>
        <w:fldChar w:fldCharType="separate"/>
      </w:r>
      <w:r w:rsidR="00BD0BB4">
        <w:rPr>
          <w:noProof/>
        </w:rPr>
        <w:t>2</w:t>
      </w:r>
      <w:r w:rsidR="000C71DF">
        <w:rPr>
          <w:noProof/>
        </w:rPr>
        <w:fldChar w:fldCharType="end"/>
      </w:r>
    </w:p>
    <w:p w14:paraId="35BAA839" w14:textId="448EBCE9" w:rsidR="000C71DF" w:rsidRDefault="000C71DF" w:rsidP="00BB2C21">
      <w:pPr>
        <w:pStyle w:val="TOC2"/>
        <w:tabs>
          <w:tab w:val="right" w:leader="dot" w:pos="9350"/>
        </w:tabs>
        <w:ind w:left="0"/>
        <w:rPr>
          <w:rFonts w:asciiTheme="minorHAnsi" w:eastAsiaTheme="minorEastAsia" w:hAnsiTheme="minorHAnsi" w:cstheme="minorBidi"/>
          <w:b w:val="0"/>
          <w:smallCaps w:val="0"/>
          <w:noProof/>
          <w:sz w:val="22"/>
          <w:szCs w:val="22"/>
        </w:rPr>
      </w:pPr>
      <w:r>
        <w:rPr>
          <w:noProof/>
        </w:rPr>
        <w:t>The Five-Year Consolidated Plan</w:t>
      </w:r>
      <w:r>
        <w:rPr>
          <w:noProof/>
        </w:rPr>
        <w:tab/>
      </w:r>
      <w:r>
        <w:rPr>
          <w:noProof/>
        </w:rPr>
        <w:fldChar w:fldCharType="begin"/>
      </w:r>
      <w:r>
        <w:rPr>
          <w:noProof/>
        </w:rPr>
        <w:instrText xml:space="preserve"> PAGEREF _Toc100233225 \h </w:instrText>
      </w:r>
      <w:r>
        <w:rPr>
          <w:noProof/>
        </w:rPr>
      </w:r>
      <w:r>
        <w:rPr>
          <w:noProof/>
        </w:rPr>
        <w:fldChar w:fldCharType="separate"/>
      </w:r>
      <w:r w:rsidR="00BD0BB4">
        <w:rPr>
          <w:noProof/>
        </w:rPr>
        <w:t>2</w:t>
      </w:r>
      <w:r>
        <w:rPr>
          <w:noProof/>
        </w:rPr>
        <w:fldChar w:fldCharType="end"/>
      </w:r>
    </w:p>
    <w:p w14:paraId="54D461E8" w14:textId="0C49ACE5" w:rsidR="000C71DF" w:rsidRDefault="000C71DF" w:rsidP="00670605">
      <w:pPr>
        <w:pStyle w:val="TOC2"/>
        <w:tabs>
          <w:tab w:val="right" w:leader="dot" w:pos="9350"/>
        </w:tabs>
        <w:ind w:left="0"/>
        <w:rPr>
          <w:rFonts w:asciiTheme="minorHAnsi" w:eastAsiaTheme="minorEastAsia" w:hAnsiTheme="minorHAnsi" w:cstheme="minorBidi"/>
          <w:b w:val="0"/>
          <w:smallCaps w:val="0"/>
          <w:noProof/>
          <w:sz w:val="22"/>
          <w:szCs w:val="22"/>
        </w:rPr>
      </w:pPr>
      <w:r w:rsidRPr="003C3D97">
        <w:rPr>
          <w:bCs/>
          <w:noProof/>
        </w:rPr>
        <w:t>The Citizen Participation Plan</w:t>
      </w:r>
      <w:r>
        <w:rPr>
          <w:noProof/>
        </w:rPr>
        <w:tab/>
      </w:r>
      <w:r>
        <w:rPr>
          <w:noProof/>
        </w:rPr>
        <w:fldChar w:fldCharType="begin"/>
      </w:r>
      <w:r>
        <w:rPr>
          <w:noProof/>
        </w:rPr>
        <w:instrText xml:space="preserve"> PAGEREF _Toc100233226 \h </w:instrText>
      </w:r>
      <w:r>
        <w:rPr>
          <w:noProof/>
        </w:rPr>
      </w:r>
      <w:r>
        <w:rPr>
          <w:noProof/>
        </w:rPr>
        <w:fldChar w:fldCharType="separate"/>
      </w:r>
      <w:r w:rsidR="00BD0BB4">
        <w:rPr>
          <w:noProof/>
        </w:rPr>
        <w:t>2</w:t>
      </w:r>
      <w:r>
        <w:rPr>
          <w:noProof/>
        </w:rPr>
        <w:fldChar w:fldCharType="end"/>
      </w:r>
    </w:p>
    <w:p w14:paraId="72BCDAE5" w14:textId="52A43D6E" w:rsidR="000C71DF" w:rsidRDefault="000C71DF" w:rsidP="00BB2C21">
      <w:pPr>
        <w:pStyle w:val="TOC2"/>
        <w:tabs>
          <w:tab w:val="right" w:leader="dot" w:pos="9350"/>
        </w:tabs>
        <w:ind w:left="0"/>
        <w:rPr>
          <w:rFonts w:asciiTheme="minorHAnsi" w:eastAsiaTheme="minorEastAsia" w:hAnsiTheme="minorHAnsi" w:cstheme="minorBidi"/>
          <w:b w:val="0"/>
          <w:smallCaps w:val="0"/>
          <w:noProof/>
          <w:sz w:val="22"/>
          <w:szCs w:val="22"/>
        </w:rPr>
      </w:pPr>
      <w:r w:rsidRPr="003C3D97">
        <w:rPr>
          <w:bCs/>
          <w:noProof/>
        </w:rPr>
        <w:t>The Annual Action Plan</w:t>
      </w:r>
      <w:r>
        <w:rPr>
          <w:noProof/>
        </w:rPr>
        <w:tab/>
      </w:r>
      <w:r>
        <w:rPr>
          <w:noProof/>
        </w:rPr>
        <w:fldChar w:fldCharType="begin"/>
      </w:r>
      <w:r>
        <w:rPr>
          <w:noProof/>
        </w:rPr>
        <w:instrText xml:space="preserve"> PAGEREF _Toc100233227 \h </w:instrText>
      </w:r>
      <w:r>
        <w:rPr>
          <w:noProof/>
        </w:rPr>
      </w:r>
      <w:r>
        <w:rPr>
          <w:noProof/>
        </w:rPr>
        <w:fldChar w:fldCharType="separate"/>
      </w:r>
      <w:r w:rsidR="00BD0BB4">
        <w:rPr>
          <w:noProof/>
        </w:rPr>
        <w:t>3</w:t>
      </w:r>
      <w:r>
        <w:rPr>
          <w:noProof/>
        </w:rPr>
        <w:fldChar w:fldCharType="end"/>
      </w:r>
    </w:p>
    <w:p w14:paraId="52266652" w14:textId="05616593" w:rsidR="000C71DF" w:rsidRDefault="000C71DF">
      <w:pPr>
        <w:pStyle w:val="TOC2"/>
        <w:tabs>
          <w:tab w:val="right" w:leader="dot" w:pos="9350"/>
        </w:tabs>
        <w:ind w:left="0"/>
        <w:rPr>
          <w:rFonts w:asciiTheme="minorHAnsi" w:eastAsiaTheme="minorEastAsia" w:hAnsiTheme="minorHAnsi" w:cstheme="minorBidi"/>
          <w:b w:val="0"/>
          <w:smallCaps w:val="0"/>
          <w:noProof/>
          <w:sz w:val="22"/>
          <w:szCs w:val="22"/>
        </w:rPr>
      </w:pPr>
      <w:r w:rsidRPr="003C3D97">
        <w:rPr>
          <w:bCs/>
          <w:noProof/>
        </w:rPr>
        <w:t>FY 202</w:t>
      </w:r>
      <w:r w:rsidR="000066ED">
        <w:rPr>
          <w:bCs/>
          <w:noProof/>
        </w:rPr>
        <w:t>3</w:t>
      </w:r>
      <w:r w:rsidRPr="003C3D97">
        <w:rPr>
          <w:bCs/>
          <w:noProof/>
        </w:rPr>
        <w:t>/</w:t>
      </w:r>
      <w:r w:rsidR="000066ED">
        <w:rPr>
          <w:bCs/>
          <w:noProof/>
        </w:rPr>
        <w:t>24</w:t>
      </w:r>
      <w:r w:rsidRPr="003C3D97">
        <w:rPr>
          <w:bCs/>
          <w:noProof/>
        </w:rPr>
        <w:t xml:space="preserve"> Proposed HOME, ESG and CDBG Objectives and Policies</w:t>
      </w:r>
      <w:r>
        <w:rPr>
          <w:noProof/>
        </w:rPr>
        <w:tab/>
      </w:r>
      <w:r>
        <w:rPr>
          <w:noProof/>
        </w:rPr>
        <w:fldChar w:fldCharType="begin"/>
      </w:r>
      <w:r>
        <w:rPr>
          <w:noProof/>
        </w:rPr>
        <w:instrText xml:space="preserve"> PAGEREF _Toc100233228 \h </w:instrText>
      </w:r>
      <w:r>
        <w:rPr>
          <w:noProof/>
        </w:rPr>
      </w:r>
      <w:r>
        <w:rPr>
          <w:noProof/>
        </w:rPr>
        <w:fldChar w:fldCharType="separate"/>
      </w:r>
      <w:r w:rsidR="00BD0BB4">
        <w:rPr>
          <w:noProof/>
        </w:rPr>
        <w:t>3</w:t>
      </w:r>
      <w:r>
        <w:rPr>
          <w:noProof/>
        </w:rPr>
        <w:fldChar w:fldCharType="end"/>
      </w:r>
    </w:p>
    <w:p w14:paraId="26303D9E" w14:textId="43B2CF8C" w:rsidR="000C71DF" w:rsidRDefault="000C71DF">
      <w:pPr>
        <w:pStyle w:val="TOC2"/>
        <w:tabs>
          <w:tab w:val="right" w:leader="dot" w:pos="9350"/>
        </w:tabs>
        <w:ind w:left="0"/>
        <w:rPr>
          <w:rFonts w:asciiTheme="minorHAnsi" w:eastAsiaTheme="minorEastAsia" w:hAnsiTheme="minorHAnsi" w:cstheme="minorBidi"/>
          <w:b w:val="0"/>
          <w:smallCaps w:val="0"/>
          <w:noProof/>
          <w:sz w:val="22"/>
          <w:szCs w:val="22"/>
        </w:rPr>
      </w:pPr>
      <w:r w:rsidRPr="003C3D97">
        <w:rPr>
          <w:bCs/>
          <w:noProof/>
        </w:rPr>
        <w:t>FY 202</w:t>
      </w:r>
      <w:r w:rsidR="000066ED">
        <w:rPr>
          <w:bCs/>
          <w:noProof/>
        </w:rPr>
        <w:t>3</w:t>
      </w:r>
      <w:r w:rsidRPr="003C3D97">
        <w:rPr>
          <w:bCs/>
          <w:noProof/>
        </w:rPr>
        <w:t>/2</w:t>
      </w:r>
      <w:r w:rsidR="000066ED">
        <w:rPr>
          <w:bCs/>
          <w:noProof/>
        </w:rPr>
        <w:t>4</w:t>
      </w:r>
      <w:r w:rsidRPr="003C3D97">
        <w:rPr>
          <w:bCs/>
          <w:noProof/>
        </w:rPr>
        <w:t xml:space="preserve"> Application Process and Review</w:t>
      </w:r>
      <w:r>
        <w:rPr>
          <w:noProof/>
        </w:rPr>
        <w:tab/>
      </w:r>
      <w:r>
        <w:rPr>
          <w:noProof/>
        </w:rPr>
        <w:fldChar w:fldCharType="begin"/>
      </w:r>
      <w:r>
        <w:rPr>
          <w:noProof/>
        </w:rPr>
        <w:instrText xml:space="preserve"> PAGEREF _Toc100233229 \h </w:instrText>
      </w:r>
      <w:r>
        <w:rPr>
          <w:noProof/>
        </w:rPr>
      </w:r>
      <w:r>
        <w:rPr>
          <w:noProof/>
        </w:rPr>
        <w:fldChar w:fldCharType="separate"/>
      </w:r>
      <w:r w:rsidR="00BD0BB4">
        <w:rPr>
          <w:noProof/>
        </w:rPr>
        <w:t>4</w:t>
      </w:r>
      <w:r>
        <w:rPr>
          <w:noProof/>
        </w:rPr>
        <w:fldChar w:fldCharType="end"/>
      </w:r>
    </w:p>
    <w:p w14:paraId="23B8AA78" w14:textId="1AA7E828" w:rsidR="000C71DF" w:rsidRDefault="000C71DF">
      <w:pPr>
        <w:pStyle w:val="TOC1"/>
        <w:tabs>
          <w:tab w:val="left" w:pos="720"/>
          <w:tab w:val="right" w:leader="dot" w:pos="9350"/>
        </w:tabs>
        <w:rPr>
          <w:rFonts w:asciiTheme="minorHAnsi" w:eastAsiaTheme="minorEastAsia" w:hAnsiTheme="minorHAnsi" w:cstheme="minorBidi"/>
          <w:b w:val="0"/>
          <w:caps w:val="0"/>
          <w:noProof/>
          <w:sz w:val="22"/>
          <w:szCs w:val="22"/>
        </w:rPr>
      </w:pPr>
      <w:r>
        <w:rPr>
          <w:noProof/>
        </w:rPr>
        <w:t>II.</w:t>
      </w:r>
      <w:r>
        <w:rPr>
          <w:rFonts w:asciiTheme="minorHAnsi" w:eastAsiaTheme="minorEastAsia" w:hAnsiTheme="minorHAnsi" w:cstheme="minorBidi"/>
          <w:b w:val="0"/>
          <w:caps w:val="0"/>
          <w:noProof/>
          <w:sz w:val="22"/>
          <w:szCs w:val="22"/>
        </w:rPr>
        <w:tab/>
      </w:r>
      <w:r>
        <w:rPr>
          <w:noProof/>
        </w:rPr>
        <w:t xml:space="preserve">Home Investment Partnerships Program (HOME) </w:t>
      </w:r>
      <w:r>
        <w:rPr>
          <w:noProof/>
        </w:rPr>
        <w:tab/>
      </w:r>
      <w:r>
        <w:rPr>
          <w:noProof/>
        </w:rPr>
        <w:fldChar w:fldCharType="begin"/>
      </w:r>
      <w:r>
        <w:rPr>
          <w:noProof/>
        </w:rPr>
        <w:instrText xml:space="preserve"> PAGEREF _Toc100233230 \h </w:instrText>
      </w:r>
      <w:r>
        <w:rPr>
          <w:noProof/>
        </w:rPr>
      </w:r>
      <w:r>
        <w:rPr>
          <w:noProof/>
        </w:rPr>
        <w:fldChar w:fldCharType="separate"/>
      </w:r>
      <w:r w:rsidR="00BD0BB4">
        <w:rPr>
          <w:noProof/>
        </w:rPr>
        <w:t>5</w:t>
      </w:r>
      <w:r>
        <w:rPr>
          <w:noProof/>
        </w:rPr>
        <w:fldChar w:fldCharType="end"/>
      </w:r>
    </w:p>
    <w:p w14:paraId="7E708FC9" w14:textId="2B91C2AB" w:rsidR="000C71DF" w:rsidRDefault="000C71DF">
      <w:pPr>
        <w:pStyle w:val="TOC2"/>
        <w:tabs>
          <w:tab w:val="right" w:leader="dot" w:pos="9350"/>
        </w:tabs>
        <w:ind w:left="0"/>
        <w:rPr>
          <w:rFonts w:asciiTheme="minorHAnsi" w:eastAsiaTheme="minorEastAsia" w:hAnsiTheme="minorHAnsi" w:cstheme="minorBidi"/>
          <w:b w:val="0"/>
          <w:smallCaps w:val="0"/>
          <w:noProof/>
          <w:sz w:val="22"/>
          <w:szCs w:val="22"/>
        </w:rPr>
      </w:pPr>
      <w:r>
        <w:rPr>
          <w:noProof/>
        </w:rPr>
        <w:t>Grant Purpose</w:t>
      </w:r>
      <w:r>
        <w:rPr>
          <w:noProof/>
        </w:rPr>
        <w:tab/>
      </w:r>
      <w:r>
        <w:rPr>
          <w:noProof/>
        </w:rPr>
        <w:fldChar w:fldCharType="begin"/>
      </w:r>
      <w:r>
        <w:rPr>
          <w:noProof/>
        </w:rPr>
        <w:instrText xml:space="preserve"> PAGEREF _Toc100233231 \h </w:instrText>
      </w:r>
      <w:r>
        <w:rPr>
          <w:noProof/>
        </w:rPr>
      </w:r>
      <w:r>
        <w:rPr>
          <w:noProof/>
        </w:rPr>
        <w:fldChar w:fldCharType="separate"/>
      </w:r>
      <w:r w:rsidR="00BD0BB4">
        <w:rPr>
          <w:noProof/>
        </w:rPr>
        <w:t>5</w:t>
      </w:r>
      <w:r>
        <w:rPr>
          <w:noProof/>
        </w:rPr>
        <w:fldChar w:fldCharType="end"/>
      </w:r>
    </w:p>
    <w:p w14:paraId="3F491C30" w14:textId="3D2EDD27" w:rsidR="000C71DF" w:rsidRDefault="000C71DF">
      <w:pPr>
        <w:pStyle w:val="TOC2"/>
        <w:tabs>
          <w:tab w:val="right" w:leader="dot" w:pos="9350"/>
        </w:tabs>
        <w:ind w:left="0"/>
        <w:rPr>
          <w:rFonts w:asciiTheme="minorHAnsi" w:eastAsiaTheme="minorEastAsia" w:hAnsiTheme="minorHAnsi" w:cstheme="minorBidi"/>
          <w:b w:val="0"/>
          <w:smallCaps w:val="0"/>
          <w:noProof/>
          <w:sz w:val="22"/>
          <w:szCs w:val="22"/>
        </w:rPr>
      </w:pPr>
      <w:r>
        <w:rPr>
          <w:noProof/>
        </w:rPr>
        <w:t>Funding</w:t>
      </w:r>
      <w:r>
        <w:rPr>
          <w:noProof/>
        </w:rPr>
        <w:tab/>
      </w:r>
      <w:r>
        <w:rPr>
          <w:noProof/>
        </w:rPr>
        <w:fldChar w:fldCharType="begin"/>
      </w:r>
      <w:r>
        <w:rPr>
          <w:noProof/>
        </w:rPr>
        <w:instrText xml:space="preserve"> PAGEREF _Toc100233232 \h </w:instrText>
      </w:r>
      <w:r>
        <w:rPr>
          <w:noProof/>
        </w:rPr>
      </w:r>
      <w:r>
        <w:rPr>
          <w:noProof/>
        </w:rPr>
        <w:fldChar w:fldCharType="separate"/>
      </w:r>
      <w:r w:rsidR="00BD0BB4">
        <w:rPr>
          <w:noProof/>
        </w:rPr>
        <w:t>5</w:t>
      </w:r>
      <w:r>
        <w:rPr>
          <w:noProof/>
        </w:rPr>
        <w:fldChar w:fldCharType="end"/>
      </w:r>
    </w:p>
    <w:p w14:paraId="72CB352D" w14:textId="3C9FF441" w:rsidR="000C71DF" w:rsidRDefault="000C71DF">
      <w:pPr>
        <w:pStyle w:val="TOC2"/>
        <w:tabs>
          <w:tab w:val="right" w:leader="dot" w:pos="9350"/>
        </w:tabs>
        <w:ind w:left="0"/>
        <w:rPr>
          <w:rFonts w:asciiTheme="minorHAnsi" w:eastAsiaTheme="minorEastAsia" w:hAnsiTheme="minorHAnsi" w:cstheme="minorBidi"/>
          <w:b w:val="0"/>
          <w:smallCaps w:val="0"/>
          <w:noProof/>
          <w:sz w:val="22"/>
          <w:szCs w:val="22"/>
        </w:rPr>
      </w:pPr>
      <w:r>
        <w:rPr>
          <w:noProof/>
        </w:rPr>
        <w:t>Applications</w:t>
      </w:r>
      <w:r>
        <w:rPr>
          <w:noProof/>
        </w:rPr>
        <w:tab/>
      </w:r>
      <w:r>
        <w:rPr>
          <w:noProof/>
        </w:rPr>
        <w:fldChar w:fldCharType="begin"/>
      </w:r>
      <w:r>
        <w:rPr>
          <w:noProof/>
        </w:rPr>
        <w:instrText xml:space="preserve"> PAGEREF _Toc100233233 \h </w:instrText>
      </w:r>
      <w:r>
        <w:rPr>
          <w:noProof/>
        </w:rPr>
      </w:r>
      <w:r>
        <w:rPr>
          <w:noProof/>
        </w:rPr>
        <w:fldChar w:fldCharType="separate"/>
      </w:r>
      <w:r w:rsidR="00BD0BB4">
        <w:rPr>
          <w:noProof/>
        </w:rPr>
        <w:t>5</w:t>
      </w:r>
      <w:r>
        <w:rPr>
          <w:noProof/>
        </w:rPr>
        <w:fldChar w:fldCharType="end"/>
      </w:r>
    </w:p>
    <w:p w14:paraId="1077C9D6" w14:textId="39E3D4D2" w:rsidR="000C71DF" w:rsidRDefault="000C71DF">
      <w:pPr>
        <w:pStyle w:val="TOC1"/>
        <w:tabs>
          <w:tab w:val="left" w:pos="720"/>
          <w:tab w:val="right" w:leader="dot" w:pos="9350"/>
        </w:tabs>
        <w:rPr>
          <w:rFonts w:asciiTheme="minorHAnsi" w:eastAsiaTheme="minorEastAsia" w:hAnsiTheme="minorHAnsi" w:cstheme="minorBidi"/>
          <w:b w:val="0"/>
          <w:caps w:val="0"/>
          <w:noProof/>
          <w:sz w:val="22"/>
          <w:szCs w:val="22"/>
        </w:rPr>
      </w:pPr>
      <w:r>
        <w:rPr>
          <w:noProof/>
        </w:rPr>
        <w:t>III.</w:t>
      </w:r>
      <w:r>
        <w:rPr>
          <w:rFonts w:asciiTheme="minorHAnsi" w:eastAsiaTheme="minorEastAsia" w:hAnsiTheme="minorHAnsi" w:cstheme="minorBidi"/>
          <w:b w:val="0"/>
          <w:caps w:val="0"/>
          <w:noProof/>
          <w:sz w:val="22"/>
          <w:szCs w:val="22"/>
        </w:rPr>
        <w:tab/>
      </w:r>
      <w:r>
        <w:rPr>
          <w:noProof/>
        </w:rPr>
        <w:t xml:space="preserve">Emergency Solutions Grants Program (ESG) </w:t>
      </w:r>
      <w:r w:rsidR="000B14DD">
        <w:rPr>
          <w:noProof/>
        </w:rPr>
        <w:t>……………………….</w:t>
      </w:r>
      <w:r w:rsidR="00F44FEF">
        <w:rPr>
          <w:noProof/>
        </w:rPr>
        <w:tab/>
      </w:r>
      <w:r>
        <w:rPr>
          <w:noProof/>
        </w:rPr>
        <w:fldChar w:fldCharType="begin"/>
      </w:r>
      <w:r>
        <w:rPr>
          <w:noProof/>
        </w:rPr>
        <w:instrText xml:space="preserve"> PAGEREF _Toc100233235 \h </w:instrText>
      </w:r>
      <w:r>
        <w:rPr>
          <w:noProof/>
        </w:rPr>
      </w:r>
      <w:r>
        <w:rPr>
          <w:noProof/>
        </w:rPr>
        <w:fldChar w:fldCharType="separate"/>
      </w:r>
      <w:r w:rsidR="00BD0BB4">
        <w:rPr>
          <w:noProof/>
        </w:rPr>
        <w:t>7</w:t>
      </w:r>
      <w:r>
        <w:rPr>
          <w:noProof/>
        </w:rPr>
        <w:fldChar w:fldCharType="end"/>
      </w:r>
    </w:p>
    <w:p w14:paraId="5E86C220" w14:textId="7A1995A4" w:rsidR="000C71DF" w:rsidRDefault="000C71DF">
      <w:pPr>
        <w:pStyle w:val="TOC2"/>
        <w:tabs>
          <w:tab w:val="right" w:leader="dot" w:pos="9350"/>
        </w:tabs>
        <w:ind w:left="0"/>
        <w:rPr>
          <w:rFonts w:asciiTheme="minorHAnsi" w:eastAsiaTheme="minorEastAsia" w:hAnsiTheme="minorHAnsi" w:cstheme="minorBidi"/>
          <w:b w:val="0"/>
          <w:smallCaps w:val="0"/>
          <w:noProof/>
          <w:sz w:val="22"/>
          <w:szCs w:val="22"/>
        </w:rPr>
      </w:pPr>
      <w:r>
        <w:rPr>
          <w:noProof/>
        </w:rPr>
        <w:t>Grant Purpose</w:t>
      </w:r>
      <w:r>
        <w:rPr>
          <w:noProof/>
        </w:rPr>
        <w:tab/>
      </w:r>
      <w:r>
        <w:rPr>
          <w:noProof/>
        </w:rPr>
        <w:fldChar w:fldCharType="begin"/>
      </w:r>
      <w:r>
        <w:rPr>
          <w:noProof/>
        </w:rPr>
        <w:instrText xml:space="preserve"> PAGEREF _Toc100233236 \h </w:instrText>
      </w:r>
      <w:r>
        <w:rPr>
          <w:noProof/>
        </w:rPr>
      </w:r>
      <w:r>
        <w:rPr>
          <w:noProof/>
        </w:rPr>
        <w:fldChar w:fldCharType="separate"/>
      </w:r>
      <w:r w:rsidR="00BD0BB4">
        <w:rPr>
          <w:noProof/>
        </w:rPr>
        <w:t>7</w:t>
      </w:r>
      <w:r>
        <w:rPr>
          <w:noProof/>
        </w:rPr>
        <w:fldChar w:fldCharType="end"/>
      </w:r>
    </w:p>
    <w:p w14:paraId="72D225FB" w14:textId="7904BF9A" w:rsidR="000C71DF" w:rsidRDefault="000C71DF">
      <w:pPr>
        <w:pStyle w:val="TOC2"/>
        <w:tabs>
          <w:tab w:val="right" w:leader="dot" w:pos="9350"/>
        </w:tabs>
        <w:ind w:left="0"/>
        <w:rPr>
          <w:rFonts w:asciiTheme="minorHAnsi" w:eastAsiaTheme="minorEastAsia" w:hAnsiTheme="minorHAnsi" w:cstheme="minorBidi"/>
          <w:b w:val="0"/>
          <w:smallCaps w:val="0"/>
          <w:noProof/>
          <w:sz w:val="22"/>
          <w:szCs w:val="22"/>
        </w:rPr>
      </w:pPr>
      <w:r>
        <w:rPr>
          <w:noProof/>
        </w:rPr>
        <w:t>Funding</w:t>
      </w:r>
      <w:r>
        <w:rPr>
          <w:noProof/>
        </w:rPr>
        <w:tab/>
      </w:r>
      <w:r>
        <w:rPr>
          <w:noProof/>
        </w:rPr>
        <w:fldChar w:fldCharType="begin"/>
      </w:r>
      <w:r>
        <w:rPr>
          <w:noProof/>
        </w:rPr>
        <w:instrText xml:space="preserve"> PAGEREF _Toc100233237 \h </w:instrText>
      </w:r>
      <w:r>
        <w:rPr>
          <w:noProof/>
        </w:rPr>
      </w:r>
      <w:r>
        <w:rPr>
          <w:noProof/>
        </w:rPr>
        <w:fldChar w:fldCharType="separate"/>
      </w:r>
      <w:r w:rsidR="00BD0BB4">
        <w:rPr>
          <w:noProof/>
        </w:rPr>
        <w:t>7</w:t>
      </w:r>
      <w:r>
        <w:rPr>
          <w:noProof/>
        </w:rPr>
        <w:fldChar w:fldCharType="end"/>
      </w:r>
    </w:p>
    <w:p w14:paraId="64C118DE" w14:textId="40AA320E" w:rsidR="000C71DF" w:rsidRDefault="000C71DF">
      <w:pPr>
        <w:pStyle w:val="TOC2"/>
        <w:tabs>
          <w:tab w:val="right" w:leader="dot" w:pos="9350"/>
        </w:tabs>
        <w:ind w:left="0"/>
        <w:rPr>
          <w:rFonts w:asciiTheme="minorHAnsi" w:eastAsiaTheme="minorEastAsia" w:hAnsiTheme="minorHAnsi" w:cstheme="minorBidi"/>
          <w:b w:val="0"/>
          <w:smallCaps w:val="0"/>
          <w:noProof/>
          <w:sz w:val="22"/>
          <w:szCs w:val="22"/>
        </w:rPr>
      </w:pPr>
      <w:r>
        <w:rPr>
          <w:noProof/>
        </w:rPr>
        <w:t>Applications</w:t>
      </w:r>
      <w:r>
        <w:rPr>
          <w:noProof/>
        </w:rPr>
        <w:tab/>
      </w:r>
      <w:r>
        <w:rPr>
          <w:noProof/>
        </w:rPr>
        <w:fldChar w:fldCharType="begin"/>
      </w:r>
      <w:r>
        <w:rPr>
          <w:noProof/>
        </w:rPr>
        <w:instrText xml:space="preserve"> PAGEREF _Toc100233238 \h </w:instrText>
      </w:r>
      <w:r>
        <w:rPr>
          <w:noProof/>
        </w:rPr>
      </w:r>
      <w:r>
        <w:rPr>
          <w:noProof/>
        </w:rPr>
        <w:fldChar w:fldCharType="separate"/>
      </w:r>
      <w:r w:rsidR="00BD0BB4">
        <w:rPr>
          <w:noProof/>
        </w:rPr>
        <w:t>7</w:t>
      </w:r>
      <w:r>
        <w:rPr>
          <w:noProof/>
        </w:rPr>
        <w:fldChar w:fldCharType="end"/>
      </w:r>
    </w:p>
    <w:p w14:paraId="5EE3F270" w14:textId="6B573362" w:rsidR="000C71DF" w:rsidRDefault="000C71DF">
      <w:pPr>
        <w:pStyle w:val="TOC1"/>
        <w:tabs>
          <w:tab w:val="left" w:pos="720"/>
          <w:tab w:val="right" w:leader="dot" w:pos="9350"/>
        </w:tabs>
        <w:rPr>
          <w:rFonts w:asciiTheme="minorHAnsi" w:eastAsiaTheme="minorEastAsia" w:hAnsiTheme="minorHAnsi" w:cstheme="minorBidi"/>
          <w:b w:val="0"/>
          <w:caps w:val="0"/>
          <w:noProof/>
          <w:sz w:val="22"/>
          <w:szCs w:val="22"/>
        </w:rPr>
      </w:pPr>
      <w:r>
        <w:rPr>
          <w:noProof/>
        </w:rPr>
        <w:t>IV.</w:t>
      </w:r>
      <w:r>
        <w:rPr>
          <w:rFonts w:asciiTheme="minorHAnsi" w:eastAsiaTheme="minorEastAsia" w:hAnsiTheme="minorHAnsi" w:cstheme="minorBidi"/>
          <w:b w:val="0"/>
          <w:caps w:val="0"/>
          <w:noProof/>
          <w:sz w:val="22"/>
          <w:szCs w:val="22"/>
        </w:rPr>
        <w:tab/>
      </w:r>
      <w:r>
        <w:rPr>
          <w:noProof/>
        </w:rPr>
        <w:t xml:space="preserve">Community Development Block Grant (CDBG) </w:t>
      </w:r>
      <w:r w:rsidR="000B14DD">
        <w:rPr>
          <w:noProof/>
        </w:rPr>
        <w:t>………..</w:t>
      </w:r>
      <w:r>
        <w:rPr>
          <w:noProof/>
        </w:rPr>
        <w:tab/>
      </w:r>
      <w:r>
        <w:rPr>
          <w:noProof/>
        </w:rPr>
        <w:fldChar w:fldCharType="begin"/>
      </w:r>
      <w:r>
        <w:rPr>
          <w:noProof/>
        </w:rPr>
        <w:instrText xml:space="preserve"> PAGEREF _Toc100233240 \h </w:instrText>
      </w:r>
      <w:r>
        <w:rPr>
          <w:noProof/>
        </w:rPr>
      </w:r>
      <w:r>
        <w:rPr>
          <w:noProof/>
        </w:rPr>
        <w:fldChar w:fldCharType="separate"/>
      </w:r>
      <w:r w:rsidR="00BD0BB4">
        <w:rPr>
          <w:noProof/>
        </w:rPr>
        <w:t>9</w:t>
      </w:r>
      <w:r>
        <w:rPr>
          <w:noProof/>
        </w:rPr>
        <w:fldChar w:fldCharType="end"/>
      </w:r>
    </w:p>
    <w:p w14:paraId="69D891D8" w14:textId="0E5B80EA" w:rsidR="000C71DF" w:rsidRDefault="000C71DF">
      <w:pPr>
        <w:pStyle w:val="TOC2"/>
        <w:tabs>
          <w:tab w:val="right" w:leader="dot" w:pos="9350"/>
        </w:tabs>
        <w:ind w:left="0"/>
        <w:rPr>
          <w:rFonts w:asciiTheme="minorHAnsi" w:eastAsiaTheme="minorEastAsia" w:hAnsiTheme="minorHAnsi" w:cstheme="minorBidi"/>
          <w:b w:val="0"/>
          <w:smallCaps w:val="0"/>
          <w:noProof/>
          <w:sz w:val="22"/>
          <w:szCs w:val="22"/>
        </w:rPr>
      </w:pPr>
      <w:r>
        <w:rPr>
          <w:noProof/>
        </w:rPr>
        <w:t>Grant Purpose</w:t>
      </w:r>
      <w:r>
        <w:rPr>
          <w:noProof/>
        </w:rPr>
        <w:tab/>
      </w:r>
      <w:r>
        <w:rPr>
          <w:noProof/>
        </w:rPr>
        <w:fldChar w:fldCharType="begin"/>
      </w:r>
      <w:r>
        <w:rPr>
          <w:noProof/>
        </w:rPr>
        <w:instrText xml:space="preserve"> PAGEREF _Toc100233241 \h </w:instrText>
      </w:r>
      <w:r>
        <w:rPr>
          <w:noProof/>
        </w:rPr>
      </w:r>
      <w:r>
        <w:rPr>
          <w:noProof/>
        </w:rPr>
        <w:fldChar w:fldCharType="separate"/>
      </w:r>
      <w:r w:rsidR="00BD0BB4">
        <w:rPr>
          <w:noProof/>
        </w:rPr>
        <w:t>9</w:t>
      </w:r>
      <w:r>
        <w:rPr>
          <w:noProof/>
        </w:rPr>
        <w:fldChar w:fldCharType="end"/>
      </w:r>
    </w:p>
    <w:p w14:paraId="345FFF89" w14:textId="65A9DD90" w:rsidR="000C71DF" w:rsidRDefault="000C71DF">
      <w:pPr>
        <w:pStyle w:val="TOC2"/>
        <w:tabs>
          <w:tab w:val="right" w:leader="dot" w:pos="9350"/>
        </w:tabs>
        <w:ind w:left="0"/>
        <w:rPr>
          <w:rFonts w:asciiTheme="minorHAnsi" w:eastAsiaTheme="minorEastAsia" w:hAnsiTheme="minorHAnsi" w:cstheme="minorBidi"/>
          <w:b w:val="0"/>
          <w:smallCaps w:val="0"/>
          <w:noProof/>
          <w:sz w:val="22"/>
          <w:szCs w:val="22"/>
        </w:rPr>
      </w:pPr>
      <w:r>
        <w:rPr>
          <w:noProof/>
        </w:rPr>
        <w:t>Funding and Limitations</w:t>
      </w:r>
      <w:r>
        <w:rPr>
          <w:noProof/>
        </w:rPr>
        <w:tab/>
      </w:r>
      <w:r>
        <w:rPr>
          <w:noProof/>
        </w:rPr>
        <w:fldChar w:fldCharType="begin"/>
      </w:r>
      <w:r>
        <w:rPr>
          <w:noProof/>
        </w:rPr>
        <w:instrText xml:space="preserve"> PAGEREF _Toc100233242 \h </w:instrText>
      </w:r>
      <w:r>
        <w:rPr>
          <w:noProof/>
        </w:rPr>
      </w:r>
      <w:r>
        <w:rPr>
          <w:noProof/>
        </w:rPr>
        <w:fldChar w:fldCharType="separate"/>
      </w:r>
      <w:r w:rsidR="00BD0BB4">
        <w:rPr>
          <w:noProof/>
        </w:rPr>
        <w:t>9</w:t>
      </w:r>
      <w:r>
        <w:rPr>
          <w:noProof/>
        </w:rPr>
        <w:fldChar w:fldCharType="end"/>
      </w:r>
    </w:p>
    <w:p w14:paraId="61DAEC1B" w14:textId="32758D90" w:rsidR="000C71DF" w:rsidRDefault="000C71DF">
      <w:pPr>
        <w:pStyle w:val="TOC2"/>
        <w:tabs>
          <w:tab w:val="right" w:leader="dot" w:pos="9350"/>
        </w:tabs>
        <w:ind w:left="0"/>
        <w:rPr>
          <w:rFonts w:asciiTheme="minorHAnsi" w:eastAsiaTheme="minorEastAsia" w:hAnsiTheme="minorHAnsi" w:cstheme="minorBidi"/>
          <w:b w:val="0"/>
          <w:smallCaps w:val="0"/>
          <w:noProof/>
          <w:sz w:val="22"/>
          <w:szCs w:val="22"/>
        </w:rPr>
      </w:pPr>
      <w:r>
        <w:rPr>
          <w:noProof/>
        </w:rPr>
        <w:t>CDBG Public Service – Limited to 15%</w:t>
      </w:r>
      <w:r>
        <w:rPr>
          <w:noProof/>
        </w:rPr>
        <w:tab/>
      </w:r>
      <w:r>
        <w:rPr>
          <w:noProof/>
        </w:rPr>
        <w:fldChar w:fldCharType="begin"/>
      </w:r>
      <w:r>
        <w:rPr>
          <w:noProof/>
        </w:rPr>
        <w:instrText xml:space="preserve"> PAGEREF _Toc100233243 \h </w:instrText>
      </w:r>
      <w:r>
        <w:rPr>
          <w:noProof/>
        </w:rPr>
      </w:r>
      <w:r>
        <w:rPr>
          <w:noProof/>
        </w:rPr>
        <w:fldChar w:fldCharType="separate"/>
      </w:r>
      <w:r w:rsidR="00BD0BB4">
        <w:rPr>
          <w:noProof/>
        </w:rPr>
        <w:t>10</w:t>
      </w:r>
      <w:r>
        <w:rPr>
          <w:noProof/>
        </w:rPr>
        <w:fldChar w:fldCharType="end"/>
      </w:r>
    </w:p>
    <w:p w14:paraId="26A0B0A3" w14:textId="2B4DABDD" w:rsidR="000C71DF" w:rsidRDefault="000C71DF">
      <w:pPr>
        <w:pStyle w:val="TOC2"/>
        <w:tabs>
          <w:tab w:val="right" w:leader="dot" w:pos="9350"/>
        </w:tabs>
        <w:ind w:left="0"/>
        <w:rPr>
          <w:rFonts w:asciiTheme="minorHAnsi" w:eastAsiaTheme="minorEastAsia" w:hAnsiTheme="minorHAnsi" w:cstheme="minorBidi"/>
          <w:b w:val="0"/>
          <w:smallCaps w:val="0"/>
          <w:noProof/>
          <w:sz w:val="22"/>
          <w:szCs w:val="22"/>
        </w:rPr>
      </w:pPr>
      <w:r>
        <w:rPr>
          <w:noProof/>
        </w:rPr>
        <w:t>CDBG Other Activities -  65% (Remaining Allocation)</w:t>
      </w:r>
      <w:r>
        <w:rPr>
          <w:noProof/>
        </w:rPr>
        <w:tab/>
      </w:r>
      <w:r>
        <w:rPr>
          <w:noProof/>
        </w:rPr>
        <w:fldChar w:fldCharType="begin"/>
      </w:r>
      <w:r>
        <w:rPr>
          <w:noProof/>
        </w:rPr>
        <w:instrText xml:space="preserve"> PAGEREF _Toc100233244 \h </w:instrText>
      </w:r>
      <w:r>
        <w:rPr>
          <w:noProof/>
        </w:rPr>
      </w:r>
      <w:r>
        <w:rPr>
          <w:noProof/>
        </w:rPr>
        <w:fldChar w:fldCharType="separate"/>
      </w:r>
      <w:r w:rsidR="00BD0BB4">
        <w:rPr>
          <w:noProof/>
        </w:rPr>
        <w:t>13</w:t>
      </w:r>
      <w:r>
        <w:rPr>
          <w:noProof/>
        </w:rPr>
        <w:fldChar w:fldCharType="end"/>
      </w:r>
    </w:p>
    <w:p w14:paraId="7DA5151C" w14:textId="4A656863" w:rsidR="000C71DF" w:rsidRDefault="000C71DF">
      <w:pPr>
        <w:pStyle w:val="TOC1"/>
        <w:tabs>
          <w:tab w:val="left" w:pos="720"/>
          <w:tab w:val="right" w:leader="dot" w:pos="9350"/>
        </w:tabs>
        <w:rPr>
          <w:rFonts w:asciiTheme="minorHAnsi" w:eastAsiaTheme="minorEastAsia" w:hAnsiTheme="minorHAnsi" w:cstheme="minorBidi"/>
          <w:b w:val="0"/>
          <w:caps w:val="0"/>
          <w:noProof/>
          <w:sz w:val="22"/>
          <w:szCs w:val="22"/>
        </w:rPr>
      </w:pPr>
      <w:r>
        <w:rPr>
          <w:noProof/>
        </w:rPr>
        <w:t>V.</w:t>
      </w:r>
      <w:r>
        <w:rPr>
          <w:rFonts w:asciiTheme="minorHAnsi" w:eastAsiaTheme="minorEastAsia" w:hAnsiTheme="minorHAnsi" w:cstheme="minorBidi"/>
          <w:b w:val="0"/>
          <w:caps w:val="0"/>
          <w:noProof/>
          <w:sz w:val="22"/>
          <w:szCs w:val="22"/>
        </w:rPr>
        <w:tab/>
      </w:r>
      <w:r>
        <w:rPr>
          <w:noProof/>
        </w:rPr>
        <w:t>Fiscal Year 202</w:t>
      </w:r>
      <w:r w:rsidR="000066ED">
        <w:rPr>
          <w:noProof/>
        </w:rPr>
        <w:t>3/24</w:t>
      </w:r>
      <w:r>
        <w:rPr>
          <w:noProof/>
        </w:rPr>
        <w:t xml:space="preserve"> Applicants Program Descriptions</w:t>
      </w:r>
      <w:r>
        <w:rPr>
          <w:noProof/>
        </w:rPr>
        <w:tab/>
      </w:r>
      <w:r>
        <w:rPr>
          <w:noProof/>
        </w:rPr>
        <w:fldChar w:fldCharType="begin"/>
      </w:r>
      <w:r>
        <w:rPr>
          <w:noProof/>
        </w:rPr>
        <w:instrText xml:space="preserve"> PAGEREF _Toc100233245 \h </w:instrText>
      </w:r>
      <w:r>
        <w:rPr>
          <w:noProof/>
        </w:rPr>
      </w:r>
      <w:r>
        <w:rPr>
          <w:noProof/>
        </w:rPr>
        <w:fldChar w:fldCharType="separate"/>
      </w:r>
      <w:r w:rsidR="00BD0BB4">
        <w:rPr>
          <w:noProof/>
        </w:rPr>
        <w:t>15</w:t>
      </w:r>
      <w:r>
        <w:rPr>
          <w:noProof/>
        </w:rPr>
        <w:fldChar w:fldCharType="end"/>
      </w:r>
    </w:p>
    <w:p w14:paraId="0970EA8A" w14:textId="664A7BC3" w:rsidR="003F5E64" w:rsidRDefault="00CF74D1" w:rsidP="00CF74D1">
      <w:pPr>
        <w:rPr>
          <w:rFonts w:cs="Arial"/>
          <w:caps/>
          <w:sz w:val="20"/>
        </w:rPr>
      </w:pPr>
      <w:r w:rsidRPr="00F64306">
        <w:rPr>
          <w:rFonts w:cs="Arial"/>
          <w:caps/>
          <w:sz w:val="20"/>
        </w:rPr>
        <w:fldChar w:fldCharType="end"/>
      </w:r>
    </w:p>
    <w:p w14:paraId="4BE255E5" w14:textId="77777777" w:rsidR="006454C9" w:rsidRDefault="006454C9" w:rsidP="007E17E0">
      <w:pPr>
        <w:tabs>
          <w:tab w:val="left" w:pos="6180"/>
          <w:tab w:val="left" w:pos="6812"/>
        </w:tabs>
        <w:rPr>
          <w:rFonts w:cs="Arial"/>
          <w:caps/>
          <w:sz w:val="20"/>
        </w:rPr>
      </w:pPr>
      <w:r>
        <w:rPr>
          <w:rFonts w:cs="Arial"/>
          <w:caps/>
          <w:sz w:val="20"/>
        </w:rPr>
        <w:tab/>
      </w:r>
      <w:r w:rsidR="007E17E0">
        <w:rPr>
          <w:rFonts w:cs="Arial"/>
          <w:caps/>
          <w:sz w:val="20"/>
        </w:rPr>
        <w:tab/>
      </w:r>
    </w:p>
    <w:p w14:paraId="45062103" w14:textId="77777777" w:rsidR="006454C9" w:rsidRPr="007F414A" w:rsidRDefault="006454C9" w:rsidP="006454C9">
      <w:pPr>
        <w:tabs>
          <w:tab w:val="left" w:pos="6180"/>
        </w:tabs>
        <w:rPr>
          <w:rFonts w:ascii="Arial" w:hAnsi="Arial" w:cs="Arial"/>
          <w:sz w:val="20"/>
        </w:rPr>
        <w:sectPr w:rsidR="006454C9" w:rsidRPr="007F414A" w:rsidSect="0008054E">
          <w:headerReference w:type="even" r:id="rId17"/>
          <w:headerReference w:type="default" r:id="rId18"/>
          <w:headerReference w:type="first" r:id="rId19"/>
          <w:pgSz w:w="12240" w:h="15840"/>
          <w:pgMar w:top="1440" w:right="1440" w:bottom="1008" w:left="1440" w:header="432" w:footer="581" w:gutter="0"/>
          <w:pgNumType w:start="1"/>
          <w:cols w:space="720"/>
          <w:titlePg/>
          <w:docGrid w:linePitch="326"/>
        </w:sectPr>
      </w:pPr>
      <w:r>
        <w:rPr>
          <w:rFonts w:ascii="Arial" w:hAnsi="Arial" w:cs="Arial"/>
          <w:sz w:val="20"/>
        </w:rPr>
        <w:tab/>
      </w:r>
    </w:p>
    <w:p w14:paraId="172D3C5F" w14:textId="77777777" w:rsidR="00AC7CDB" w:rsidRPr="0083334E" w:rsidRDefault="00AC7CDB" w:rsidP="00994C7F">
      <w:pPr>
        <w:pStyle w:val="Heading1"/>
        <w:numPr>
          <w:ilvl w:val="0"/>
          <w:numId w:val="0"/>
        </w:numPr>
        <w:spacing w:before="0"/>
      </w:pPr>
      <w:bookmarkStart w:id="24" w:name="_Toc100233224"/>
      <w:r w:rsidRPr="00D32D0E">
        <w:lastRenderedPageBreak/>
        <w:t>OVERVIEW</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D71B88B" w14:textId="77777777" w:rsidR="00611346" w:rsidRPr="00135C3A" w:rsidRDefault="00611346" w:rsidP="00611346">
      <w:pPr>
        <w:rPr>
          <w:rFonts w:ascii="Arial" w:hAnsi="Arial" w:cs="Arial"/>
          <w:szCs w:val="24"/>
        </w:rPr>
      </w:pPr>
      <w:bookmarkStart w:id="25" w:name="_Toc382714321"/>
      <w:bookmarkStart w:id="26" w:name="_Toc384806998"/>
      <w:bookmarkStart w:id="27" w:name="_Toc385742593"/>
      <w:bookmarkStart w:id="28" w:name="_Toc385821023"/>
      <w:bookmarkStart w:id="29" w:name="_Toc450573146"/>
      <w:r w:rsidRPr="00135C3A">
        <w:rPr>
          <w:rFonts w:ascii="Arial" w:hAnsi="Arial" w:cs="Arial"/>
          <w:szCs w:val="24"/>
        </w:rPr>
        <w:t>Historically, the City of Moreno Valley (the “City”) has received federal funding on an annual basis from the Department of Housing and Urban Development (HUD) for two formula block grant programs: Community Development Block Grant (CDBG) and HOME I</w:t>
      </w:r>
      <w:r>
        <w:rPr>
          <w:rFonts w:ascii="Arial" w:hAnsi="Arial" w:cs="Arial"/>
          <w:szCs w:val="24"/>
        </w:rPr>
        <w:t xml:space="preserve">nvestment Partnerships </w:t>
      </w:r>
      <w:r w:rsidR="00B12CA7">
        <w:rPr>
          <w:rFonts w:ascii="Arial" w:hAnsi="Arial" w:cs="Arial"/>
          <w:szCs w:val="24"/>
        </w:rPr>
        <w:t xml:space="preserve">Program </w:t>
      </w:r>
      <w:r>
        <w:rPr>
          <w:rFonts w:ascii="Arial" w:hAnsi="Arial" w:cs="Arial"/>
          <w:szCs w:val="24"/>
        </w:rPr>
        <w:t>(HOME). Since Program Year 201</w:t>
      </w:r>
      <w:r w:rsidR="0036173B">
        <w:rPr>
          <w:rFonts w:ascii="Arial" w:hAnsi="Arial" w:cs="Arial"/>
          <w:szCs w:val="24"/>
        </w:rPr>
        <w:t>3/14</w:t>
      </w:r>
      <w:r>
        <w:rPr>
          <w:rFonts w:ascii="Arial" w:hAnsi="Arial" w:cs="Arial"/>
          <w:szCs w:val="24"/>
        </w:rPr>
        <w:t>, the</w:t>
      </w:r>
      <w:r w:rsidRPr="00135C3A">
        <w:rPr>
          <w:rFonts w:ascii="Arial" w:hAnsi="Arial" w:cs="Arial"/>
          <w:szCs w:val="24"/>
        </w:rPr>
        <w:t xml:space="preserve"> City </w:t>
      </w:r>
      <w:r w:rsidR="00D3280D">
        <w:rPr>
          <w:rFonts w:ascii="Arial" w:hAnsi="Arial" w:cs="Arial"/>
          <w:szCs w:val="24"/>
        </w:rPr>
        <w:t xml:space="preserve">has become a direct recipient of </w:t>
      </w:r>
      <w:r w:rsidRPr="00135C3A">
        <w:rPr>
          <w:rFonts w:ascii="Arial" w:hAnsi="Arial" w:cs="Arial"/>
          <w:szCs w:val="24"/>
        </w:rPr>
        <w:t>Emergency Solutions Grant</w:t>
      </w:r>
      <w:r w:rsidR="00B459DE">
        <w:rPr>
          <w:rFonts w:ascii="Arial" w:hAnsi="Arial" w:cs="Arial"/>
          <w:szCs w:val="24"/>
        </w:rPr>
        <w:t>s</w:t>
      </w:r>
      <w:r w:rsidRPr="00135C3A">
        <w:rPr>
          <w:rFonts w:ascii="Arial" w:hAnsi="Arial" w:cs="Arial"/>
          <w:szCs w:val="24"/>
        </w:rPr>
        <w:t xml:space="preserve"> </w:t>
      </w:r>
      <w:r w:rsidR="00B12CA7">
        <w:rPr>
          <w:rFonts w:ascii="Arial" w:hAnsi="Arial" w:cs="Arial"/>
          <w:szCs w:val="24"/>
        </w:rPr>
        <w:t xml:space="preserve">Program </w:t>
      </w:r>
      <w:r w:rsidRPr="00135C3A">
        <w:rPr>
          <w:rFonts w:ascii="Arial" w:hAnsi="Arial" w:cs="Arial"/>
          <w:szCs w:val="24"/>
        </w:rPr>
        <w:t>(ESG) funds.</w:t>
      </w:r>
    </w:p>
    <w:p w14:paraId="4EC17088" w14:textId="77777777" w:rsidR="00611346" w:rsidRPr="00135C3A" w:rsidRDefault="00611346" w:rsidP="00611346">
      <w:pPr>
        <w:rPr>
          <w:rFonts w:ascii="Arial" w:hAnsi="Arial" w:cs="Arial"/>
          <w:szCs w:val="24"/>
        </w:rPr>
      </w:pPr>
    </w:p>
    <w:p w14:paraId="6E06E88C" w14:textId="77777777" w:rsidR="00611346" w:rsidRDefault="00611346" w:rsidP="00611346">
      <w:pPr>
        <w:rPr>
          <w:rFonts w:ascii="Arial" w:hAnsi="Arial" w:cs="Arial"/>
          <w:szCs w:val="24"/>
        </w:rPr>
      </w:pPr>
      <w:r w:rsidRPr="00135C3A">
        <w:rPr>
          <w:rFonts w:ascii="Arial" w:hAnsi="Arial" w:cs="Arial"/>
          <w:szCs w:val="24"/>
        </w:rPr>
        <w:t xml:space="preserve">Descriptions of each formula block program (HOME, ESG and CDBG) </w:t>
      </w:r>
      <w:r>
        <w:rPr>
          <w:rFonts w:ascii="Arial" w:hAnsi="Arial" w:cs="Arial"/>
          <w:szCs w:val="24"/>
        </w:rPr>
        <w:t xml:space="preserve">can be found </w:t>
      </w:r>
      <w:r w:rsidR="00D3280D">
        <w:rPr>
          <w:rFonts w:ascii="Arial" w:hAnsi="Arial" w:cs="Arial"/>
          <w:szCs w:val="24"/>
        </w:rPr>
        <w:t xml:space="preserve">in </w:t>
      </w:r>
      <w:r>
        <w:rPr>
          <w:rFonts w:ascii="Arial" w:hAnsi="Arial" w:cs="Arial"/>
          <w:szCs w:val="24"/>
        </w:rPr>
        <w:t>Sections II, III, and IV of this report.</w:t>
      </w:r>
    </w:p>
    <w:p w14:paraId="1A142638" w14:textId="77777777" w:rsidR="00611346" w:rsidRDefault="00611346" w:rsidP="00611346">
      <w:pPr>
        <w:rPr>
          <w:rFonts w:ascii="Arial" w:hAnsi="Arial" w:cs="Arial"/>
          <w:szCs w:val="24"/>
        </w:rPr>
      </w:pPr>
    </w:p>
    <w:p w14:paraId="120AE06E" w14:textId="2CAF52E4" w:rsidR="00611346" w:rsidRDefault="00611346" w:rsidP="00611346">
      <w:pPr>
        <w:rPr>
          <w:rFonts w:ascii="Arial" w:hAnsi="Arial" w:cs="Arial"/>
          <w:szCs w:val="24"/>
        </w:rPr>
      </w:pPr>
      <w:r w:rsidRPr="00135C3A">
        <w:rPr>
          <w:rFonts w:ascii="Arial" w:hAnsi="Arial" w:cs="Arial"/>
          <w:szCs w:val="24"/>
        </w:rPr>
        <w:t xml:space="preserve">The following subsections provide an overview of the Five-Year Consolidated Plan, The Citizen Participation Plan, The </w:t>
      </w:r>
      <w:r w:rsidR="002B1997">
        <w:rPr>
          <w:rFonts w:ascii="Arial" w:hAnsi="Arial" w:cs="Arial"/>
          <w:szCs w:val="24"/>
        </w:rPr>
        <w:t>Annual</w:t>
      </w:r>
      <w:r w:rsidRPr="00135C3A">
        <w:rPr>
          <w:rFonts w:ascii="Arial" w:hAnsi="Arial" w:cs="Arial"/>
          <w:szCs w:val="24"/>
        </w:rPr>
        <w:t xml:space="preserve"> Action Plan</w:t>
      </w:r>
      <w:r w:rsidR="00A43316">
        <w:rPr>
          <w:rFonts w:ascii="Arial" w:hAnsi="Arial" w:cs="Arial"/>
          <w:szCs w:val="24"/>
        </w:rPr>
        <w:t xml:space="preserve">, Objectives and </w:t>
      </w:r>
      <w:r w:rsidR="000C71DF">
        <w:rPr>
          <w:rFonts w:ascii="Arial" w:hAnsi="Arial" w:cs="Arial"/>
          <w:szCs w:val="24"/>
        </w:rPr>
        <w:t>Policies, and</w:t>
      </w:r>
      <w:r w:rsidRPr="00135C3A">
        <w:rPr>
          <w:rFonts w:ascii="Arial" w:hAnsi="Arial" w:cs="Arial"/>
          <w:szCs w:val="24"/>
        </w:rPr>
        <w:t xml:space="preserve"> the F</w:t>
      </w:r>
      <w:r w:rsidR="00E75499">
        <w:rPr>
          <w:rFonts w:ascii="Arial" w:hAnsi="Arial" w:cs="Arial"/>
          <w:szCs w:val="24"/>
        </w:rPr>
        <w:t xml:space="preserve">iscal </w:t>
      </w:r>
      <w:r w:rsidRPr="00135C3A">
        <w:rPr>
          <w:rFonts w:ascii="Arial" w:hAnsi="Arial" w:cs="Arial"/>
          <w:szCs w:val="24"/>
        </w:rPr>
        <w:t>Y</w:t>
      </w:r>
      <w:r w:rsidR="00E75499">
        <w:rPr>
          <w:rFonts w:ascii="Arial" w:hAnsi="Arial" w:cs="Arial"/>
          <w:szCs w:val="24"/>
        </w:rPr>
        <w:t>ear (FY)</w:t>
      </w:r>
      <w:r w:rsidR="00D229E6">
        <w:rPr>
          <w:rFonts w:ascii="Arial" w:hAnsi="Arial" w:cs="Arial"/>
          <w:szCs w:val="24"/>
        </w:rPr>
        <w:t xml:space="preserve"> </w:t>
      </w:r>
      <w:r w:rsidRPr="00135C3A">
        <w:rPr>
          <w:rFonts w:ascii="Arial" w:hAnsi="Arial" w:cs="Arial"/>
          <w:szCs w:val="24"/>
        </w:rPr>
        <w:t>20</w:t>
      </w:r>
      <w:r w:rsidR="0034444E">
        <w:rPr>
          <w:rFonts w:ascii="Arial" w:hAnsi="Arial" w:cs="Arial"/>
          <w:szCs w:val="24"/>
        </w:rPr>
        <w:t>2</w:t>
      </w:r>
      <w:r w:rsidR="008124A8">
        <w:rPr>
          <w:rFonts w:ascii="Arial" w:hAnsi="Arial" w:cs="Arial"/>
          <w:szCs w:val="24"/>
        </w:rPr>
        <w:t>3</w:t>
      </w:r>
      <w:r w:rsidR="00FA03CA">
        <w:rPr>
          <w:rFonts w:ascii="Arial" w:hAnsi="Arial" w:cs="Arial"/>
          <w:szCs w:val="24"/>
        </w:rPr>
        <w:t>/</w:t>
      </w:r>
      <w:r w:rsidR="00C117D5">
        <w:rPr>
          <w:rFonts w:ascii="Arial" w:hAnsi="Arial" w:cs="Arial"/>
          <w:szCs w:val="24"/>
        </w:rPr>
        <w:t>2</w:t>
      </w:r>
      <w:r w:rsidR="008124A8">
        <w:rPr>
          <w:rFonts w:ascii="Arial" w:hAnsi="Arial" w:cs="Arial"/>
          <w:szCs w:val="24"/>
        </w:rPr>
        <w:t>4</w:t>
      </w:r>
      <w:r w:rsidRPr="00135C3A">
        <w:rPr>
          <w:rFonts w:ascii="Arial" w:hAnsi="Arial" w:cs="Arial"/>
          <w:szCs w:val="24"/>
        </w:rPr>
        <w:t xml:space="preserve"> Application Process and Review.</w:t>
      </w:r>
    </w:p>
    <w:p w14:paraId="46508446" w14:textId="77777777" w:rsidR="00611346" w:rsidRPr="00DE5BB0" w:rsidRDefault="00611346" w:rsidP="00611346">
      <w:pPr>
        <w:rPr>
          <w:rFonts w:ascii="Arial" w:hAnsi="Arial" w:cs="Arial"/>
          <w:szCs w:val="24"/>
        </w:rPr>
      </w:pPr>
    </w:p>
    <w:p w14:paraId="19EF40A2" w14:textId="77777777" w:rsidR="00611346" w:rsidRPr="008A3314" w:rsidRDefault="00611346" w:rsidP="00611346">
      <w:pPr>
        <w:pStyle w:val="Heading2"/>
        <w:numPr>
          <w:ilvl w:val="0"/>
          <w:numId w:val="0"/>
        </w:numPr>
        <w:rPr>
          <w:szCs w:val="24"/>
        </w:rPr>
      </w:pPr>
      <w:bookmarkStart w:id="30" w:name="_Toc414008155"/>
      <w:bookmarkStart w:id="31" w:name="_Toc100233225"/>
      <w:r w:rsidRPr="008A3314">
        <w:rPr>
          <w:szCs w:val="24"/>
        </w:rPr>
        <w:t>The Five-Year Consolidated Plan</w:t>
      </w:r>
      <w:bookmarkEnd w:id="30"/>
      <w:bookmarkEnd w:id="31"/>
    </w:p>
    <w:p w14:paraId="0A8F3A1B" w14:textId="77777777" w:rsidR="00B12CA7" w:rsidRPr="008A3314" w:rsidRDefault="00611346" w:rsidP="00B12CA7">
      <w:pPr>
        <w:spacing w:before="180" w:after="180"/>
        <w:textAlignment w:val="top"/>
        <w:rPr>
          <w:rFonts w:ascii="Arial" w:hAnsi="Arial" w:cs="Arial"/>
          <w:szCs w:val="24"/>
        </w:rPr>
      </w:pPr>
      <w:r w:rsidRPr="008A3314">
        <w:rPr>
          <w:rFonts w:ascii="Arial" w:hAnsi="Arial" w:cs="Arial"/>
          <w:szCs w:val="24"/>
        </w:rPr>
        <w:t>Every five years, the City of Moreno Valley prepares a Five-Year Consolidated Plan</w:t>
      </w:r>
      <w:r w:rsidR="002B1997" w:rsidRPr="008A3314">
        <w:rPr>
          <w:rFonts w:ascii="Arial" w:hAnsi="Arial" w:cs="Arial"/>
          <w:szCs w:val="24"/>
        </w:rPr>
        <w:t xml:space="preserve"> (ConPlan)</w:t>
      </w:r>
      <w:r w:rsidRPr="008A3314">
        <w:rPr>
          <w:rFonts w:ascii="Arial" w:hAnsi="Arial" w:cs="Arial"/>
          <w:szCs w:val="24"/>
        </w:rPr>
        <w:t>, which describes community needs, resources, priorities, and proposed activities to be undertaken under certain H</w:t>
      </w:r>
      <w:r w:rsidR="00E64ED1" w:rsidRPr="008A3314">
        <w:rPr>
          <w:rFonts w:ascii="Arial" w:hAnsi="Arial" w:cs="Arial"/>
          <w:szCs w:val="24"/>
        </w:rPr>
        <w:t>UD programs, including, HOME</w:t>
      </w:r>
      <w:r w:rsidR="00D056C5" w:rsidRPr="008A3314">
        <w:rPr>
          <w:rFonts w:ascii="Arial" w:hAnsi="Arial" w:cs="Arial"/>
          <w:szCs w:val="24"/>
        </w:rPr>
        <w:t>,</w:t>
      </w:r>
      <w:r w:rsidR="00E64ED1" w:rsidRPr="008A3314">
        <w:rPr>
          <w:rFonts w:ascii="Arial" w:hAnsi="Arial" w:cs="Arial"/>
          <w:szCs w:val="24"/>
        </w:rPr>
        <w:t xml:space="preserve"> ESG</w:t>
      </w:r>
      <w:r w:rsidR="00D056C5" w:rsidRPr="008A3314">
        <w:rPr>
          <w:rFonts w:ascii="Arial" w:hAnsi="Arial" w:cs="Arial"/>
          <w:szCs w:val="24"/>
        </w:rPr>
        <w:t xml:space="preserve"> and CDBG</w:t>
      </w:r>
      <w:r w:rsidR="00B12CA7" w:rsidRPr="008A3314">
        <w:rPr>
          <w:rFonts w:ascii="Arial" w:hAnsi="Arial" w:cs="Arial"/>
          <w:szCs w:val="24"/>
        </w:rPr>
        <w:t xml:space="preserve"> that benefit low and moderate-income households and neighborhoods. </w:t>
      </w:r>
    </w:p>
    <w:p w14:paraId="33B4DA94" w14:textId="77777777" w:rsidR="00611346" w:rsidRPr="008A3314" w:rsidRDefault="00611346" w:rsidP="00611346">
      <w:pPr>
        <w:autoSpaceDE w:val="0"/>
        <w:autoSpaceDN w:val="0"/>
        <w:adjustRightInd w:val="0"/>
        <w:rPr>
          <w:rFonts w:ascii="Arial" w:hAnsi="Arial" w:cs="Arial"/>
          <w:szCs w:val="24"/>
        </w:rPr>
      </w:pPr>
    </w:p>
    <w:p w14:paraId="3C321F28" w14:textId="43271DE3" w:rsidR="00611346" w:rsidRPr="008A3314" w:rsidRDefault="00611346" w:rsidP="00611346">
      <w:pPr>
        <w:autoSpaceDE w:val="0"/>
        <w:autoSpaceDN w:val="0"/>
        <w:adjustRightInd w:val="0"/>
        <w:rPr>
          <w:rFonts w:ascii="Arial" w:hAnsi="Arial" w:cs="Arial"/>
          <w:szCs w:val="24"/>
        </w:rPr>
      </w:pPr>
      <w:r w:rsidRPr="008A3314">
        <w:rPr>
          <w:rFonts w:ascii="Arial" w:hAnsi="Arial" w:cs="Arial"/>
          <w:szCs w:val="24"/>
        </w:rPr>
        <w:t xml:space="preserve">The </w:t>
      </w:r>
      <w:r w:rsidR="00A45F3A" w:rsidRPr="008A3314">
        <w:rPr>
          <w:rFonts w:ascii="Arial" w:hAnsi="Arial" w:cs="Arial"/>
          <w:szCs w:val="24"/>
        </w:rPr>
        <w:t xml:space="preserve">proposed </w:t>
      </w:r>
      <w:proofErr w:type="spellStart"/>
      <w:r w:rsidR="002B1997" w:rsidRPr="008A3314">
        <w:rPr>
          <w:rFonts w:ascii="Arial" w:hAnsi="Arial" w:cs="Arial"/>
          <w:szCs w:val="24"/>
        </w:rPr>
        <w:t>ConPlan</w:t>
      </w:r>
      <w:proofErr w:type="spellEnd"/>
      <w:r w:rsidRPr="008A3314">
        <w:rPr>
          <w:rFonts w:ascii="Arial" w:hAnsi="Arial" w:cs="Arial"/>
          <w:szCs w:val="24"/>
        </w:rPr>
        <w:t xml:space="preserve"> for </w:t>
      </w:r>
      <w:r w:rsidR="00A43316" w:rsidRPr="008A3314">
        <w:rPr>
          <w:rFonts w:ascii="Arial" w:hAnsi="Arial" w:cs="Arial"/>
          <w:szCs w:val="24"/>
        </w:rPr>
        <w:t xml:space="preserve">Fiscal </w:t>
      </w:r>
      <w:r w:rsidRPr="008A3314">
        <w:rPr>
          <w:rFonts w:ascii="Arial" w:hAnsi="Arial" w:cs="Arial"/>
          <w:szCs w:val="24"/>
        </w:rPr>
        <w:t>Years 20</w:t>
      </w:r>
      <w:r w:rsidR="00A45F3A" w:rsidRPr="008A3314">
        <w:rPr>
          <w:rFonts w:ascii="Arial" w:hAnsi="Arial" w:cs="Arial"/>
          <w:szCs w:val="24"/>
        </w:rPr>
        <w:t>23</w:t>
      </w:r>
      <w:r w:rsidR="00E64ED1" w:rsidRPr="008A3314">
        <w:rPr>
          <w:rFonts w:ascii="Arial" w:hAnsi="Arial" w:cs="Arial"/>
          <w:szCs w:val="24"/>
        </w:rPr>
        <w:t>/</w:t>
      </w:r>
      <w:r w:rsidR="00A45F3A" w:rsidRPr="008A3314">
        <w:rPr>
          <w:rFonts w:ascii="Arial" w:hAnsi="Arial" w:cs="Arial"/>
          <w:szCs w:val="24"/>
        </w:rPr>
        <w:t>24</w:t>
      </w:r>
      <w:r w:rsidR="00697877" w:rsidRPr="008A3314">
        <w:rPr>
          <w:rFonts w:ascii="Arial" w:hAnsi="Arial" w:cs="Arial"/>
          <w:szCs w:val="24"/>
        </w:rPr>
        <w:t xml:space="preserve"> through 202</w:t>
      </w:r>
      <w:r w:rsidR="00A45F3A" w:rsidRPr="008A3314">
        <w:rPr>
          <w:rFonts w:ascii="Arial" w:hAnsi="Arial" w:cs="Arial"/>
          <w:szCs w:val="24"/>
        </w:rPr>
        <w:t>7</w:t>
      </w:r>
      <w:r w:rsidR="00E64ED1" w:rsidRPr="008A3314">
        <w:rPr>
          <w:rFonts w:ascii="Arial" w:hAnsi="Arial" w:cs="Arial"/>
          <w:szCs w:val="24"/>
        </w:rPr>
        <w:t>/2</w:t>
      </w:r>
      <w:r w:rsidR="00A45F3A" w:rsidRPr="008A3314">
        <w:rPr>
          <w:rFonts w:ascii="Arial" w:hAnsi="Arial" w:cs="Arial"/>
          <w:szCs w:val="24"/>
        </w:rPr>
        <w:t>8</w:t>
      </w:r>
      <w:r w:rsidRPr="008A3314">
        <w:rPr>
          <w:rFonts w:ascii="Arial" w:hAnsi="Arial" w:cs="Arial"/>
          <w:szCs w:val="24"/>
        </w:rPr>
        <w:t>, outline</w:t>
      </w:r>
      <w:r w:rsidR="002B1997" w:rsidRPr="008A3314">
        <w:rPr>
          <w:rFonts w:ascii="Arial" w:hAnsi="Arial" w:cs="Arial"/>
          <w:szCs w:val="24"/>
        </w:rPr>
        <w:t>s</w:t>
      </w:r>
      <w:r w:rsidRPr="008A3314">
        <w:rPr>
          <w:rFonts w:ascii="Arial" w:hAnsi="Arial" w:cs="Arial"/>
          <w:szCs w:val="24"/>
        </w:rPr>
        <w:t xml:space="preserve"> the following goals and strategies:</w:t>
      </w:r>
    </w:p>
    <w:p w14:paraId="69E20EA1" w14:textId="77777777" w:rsidR="00611346" w:rsidRPr="008A3314" w:rsidRDefault="00611346" w:rsidP="00611346">
      <w:pPr>
        <w:autoSpaceDE w:val="0"/>
        <w:autoSpaceDN w:val="0"/>
        <w:adjustRightInd w:val="0"/>
        <w:rPr>
          <w:rFonts w:ascii="Arial" w:hAnsi="Arial" w:cs="Arial"/>
          <w:szCs w:val="24"/>
        </w:rPr>
      </w:pPr>
    </w:p>
    <w:p w14:paraId="2058332C" w14:textId="77777777" w:rsidR="00611346" w:rsidRPr="008A3314" w:rsidRDefault="00E64ED1" w:rsidP="00611346">
      <w:pPr>
        <w:pStyle w:val="ListParagraph"/>
        <w:autoSpaceDE w:val="0"/>
        <w:autoSpaceDN w:val="0"/>
        <w:adjustRightInd w:val="0"/>
        <w:ind w:left="0"/>
        <w:rPr>
          <w:rFonts w:ascii="Arial" w:hAnsi="Arial" w:cs="Arial"/>
          <w:szCs w:val="24"/>
        </w:rPr>
      </w:pPr>
      <w:r w:rsidRPr="008A3314">
        <w:rPr>
          <w:rFonts w:ascii="Arial" w:hAnsi="Arial" w:cs="Arial"/>
          <w:szCs w:val="24"/>
        </w:rPr>
        <w:t>Substandard Housing Strategy</w:t>
      </w:r>
    </w:p>
    <w:p w14:paraId="72AFDC0C" w14:textId="77777777" w:rsidR="00611346" w:rsidRPr="008A3314" w:rsidRDefault="00611346" w:rsidP="00611346">
      <w:pPr>
        <w:pStyle w:val="ListParagraph"/>
        <w:autoSpaceDE w:val="0"/>
        <w:autoSpaceDN w:val="0"/>
        <w:adjustRightInd w:val="0"/>
        <w:ind w:left="0"/>
        <w:rPr>
          <w:rFonts w:ascii="Arial" w:hAnsi="Arial" w:cs="Arial"/>
          <w:szCs w:val="24"/>
        </w:rPr>
      </w:pPr>
    </w:p>
    <w:p w14:paraId="5F99B9FC" w14:textId="77777777" w:rsidR="00611346" w:rsidRPr="008A3314" w:rsidRDefault="00E64ED1" w:rsidP="00611346">
      <w:pPr>
        <w:pStyle w:val="ListParagraph"/>
        <w:autoSpaceDE w:val="0"/>
        <w:autoSpaceDN w:val="0"/>
        <w:adjustRightInd w:val="0"/>
        <w:ind w:left="0"/>
        <w:rPr>
          <w:rFonts w:ascii="Arial" w:hAnsi="Arial" w:cs="Arial"/>
          <w:szCs w:val="24"/>
        </w:rPr>
      </w:pPr>
      <w:r w:rsidRPr="008A3314">
        <w:rPr>
          <w:rFonts w:ascii="Arial" w:hAnsi="Arial" w:cs="Arial"/>
          <w:szCs w:val="24"/>
        </w:rPr>
        <w:t xml:space="preserve">Homelessness </w:t>
      </w:r>
      <w:r w:rsidR="00611346" w:rsidRPr="008A3314">
        <w:rPr>
          <w:rFonts w:ascii="Arial" w:hAnsi="Arial" w:cs="Arial"/>
          <w:szCs w:val="24"/>
        </w:rPr>
        <w:t>Strategy</w:t>
      </w:r>
    </w:p>
    <w:p w14:paraId="2780DBAE" w14:textId="77777777" w:rsidR="00611346" w:rsidRPr="008A3314" w:rsidRDefault="00611346" w:rsidP="00611346">
      <w:pPr>
        <w:pStyle w:val="ListParagraph"/>
        <w:autoSpaceDE w:val="0"/>
        <w:autoSpaceDN w:val="0"/>
        <w:adjustRightInd w:val="0"/>
        <w:ind w:left="0"/>
        <w:rPr>
          <w:rFonts w:ascii="Arial" w:hAnsi="Arial" w:cs="Arial"/>
          <w:szCs w:val="24"/>
        </w:rPr>
      </w:pPr>
    </w:p>
    <w:p w14:paraId="1578619A" w14:textId="77777777" w:rsidR="002E1D0E" w:rsidRPr="008A3314" w:rsidRDefault="002E1D0E" w:rsidP="002E1D0E">
      <w:pPr>
        <w:pStyle w:val="ListParagraph"/>
        <w:autoSpaceDE w:val="0"/>
        <w:autoSpaceDN w:val="0"/>
        <w:adjustRightInd w:val="0"/>
        <w:ind w:left="0"/>
        <w:rPr>
          <w:rFonts w:ascii="Arial" w:hAnsi="Arial" w:cs="Arial"/>
          <w:szCs w:val="24"/>
        </w:rPr>
      </w:pPr>
      <w:r w:rsidRPr="008A3314">
        <w:rPr>
          <w:rFonts w:ascii="Arial" w:hAnsi="Arial" w:cs="Arial"/>
          <w:szCs w:val="24"/>
        </w:rPr>
        <w:t>Public Facilities and Improvements Strategy</w:t>
      </w:r>
    </w:p>
    <w:p w14:paraId="46451E0C" w14:textId="77777777" w:rsidR="002E1D0E" w:rsidRPr="008A3314" w:rsidRDefault="002E1D0E" w:rsidP="002E1D0E">
      <w:pPr>
        <w:pStyle w:val="ListParagraph"/>
        <w:ind w:left="0"/>
        <w:rPr>
          <w:rFonts w:ascii="Arial" w:hAnsi="Arial" w:cs="Arial"/>
          <w:szCs w:val="24"/>
        </w:rPr>
      </w:pPr>
    </w:p>
    <w:p w14:paraId="649E88AD" w14:textId="77777777" w:rsidR="00611346" w:rsidRPr="008A3314" w:rsidRDefault="00E64ED1" w:rsidP="00611346">
      <w:pPr>
        <w:pStyle w:val="ListParagraph"/>
        <w:autoSpaceDE w:val="0"/>
        <w:autoSpaceDN w:val="0"/>
        <w:adjustRightInd w:val="0"/>
        <w:ind w:left="0"/>
        <w:rPr>
          <w:rFonts w:ascii="Arial" w:hAnsi="Arial" w:cs="Arial"/>
          <w:szCs w:val="24"/>
        </w:rPr>
      </w:pPr>
      <w:r w:rsidRPr="008A3314">
        <w:rPr>
          <w:rFonts w:ascii="Arial" w:hAnsi="Arial" w:cs="Arial"/>
          <w:szCs w:val="24"/>
        </w:rPr>
        <w:t>Public Services Program</w:t>
      </w:r>
      <w:r w:rsidR="00611346" w:rsidRPr="008A3314">
        <w:rPr>
          <w:rFonts w:ascii="Arial" w:hAnsi="Arial" w:cs="Arial"/>
          <w:szCs w:val="24"/>
        </w:rPr>
        <w:t xml:space="preserve"> Strategy</w:t>
      </w:r>
    </w:p>
    <w:p w14:paraId="30EE3847" w14:textId="77777777" w:rsidR="00E64ED1" w:rsidRPr="008A3314" w:rsidRDefault="00E64ED1" w:rsidP="00E64ED1">
      <w:pPr>
        <w:pStyle w:val="ListParagraph"/>
        <w:ind w:left="0"/>
        <w:rPr>
          <w:rFonts w:ascii="Arial" w:hAnsi="Arial" w:cs="Arial"/>
          <w:szCs w:val="24"/>
        </w:rPr>
      </w:pPr>
    </w:p>
    <w:p w14:paraId="3DF1D70E" w14:textId="77777777" w:rsidR="00E64ED1" w:rsidRPr="008A3314" w:rsidRDefault="00E64ED1" w:rsidP="00611346">
      <w:pPr>
        <w:pStyle w:val="ListParagraph"/>
        <w:autoSpaceDE w:val="0"/>
        <w:autoSpaceDN w:val="0"/>
        <w:adjustRightInd w:val="0"/>
        <w:ind w:left="0"/>
        <w:rPr>
          <w:rFonts w:ascii="Arial" w:hAnsi="Arial" w:cs="Arial"/>
          <w:szCs w:val="24"/>
        </w:rPr>
      </w:pPr>
      <w:r w:rsidRPr="008A3314">
        <w:rPr>
          <w:rFonts w:ascii="Arial" w:hAnsi="Arial" w:cs="Arial"/>
          <w:szCs w:val="24"/>
        </w:rPr>
        <w:t>Housing Discrimination Strategy</w:t>
      </w:r>
    </w:p>
    <w:p w14:paraId="01D41712" w14:textId="77777777" w:rsidR="00AF03D0" w:rsidRPr="008A3314" w:rsidRDefault="00AF03D0" w:rsidP="00AF03D0">
      <w:pPr>
        <w:pStyle w:val="ListParagraph"/>
        <w:ind w:left="0"/>
        <w:rPr>
          <w:rFonts w:ascii="Arial" w:hAnsi="Arial" w:cs="Arial"/>
          <w:szCs w:val="24"/>
        </w:rPr>
      </w:pPr>
    </w:p>
    <w:p w14:paraId="4085BEFE" w14:textId="77777777" w:rsidR="00AF03D0" w:rsidRPr="008A3314" w:rsidRDefault="00AF03D0" w:rsidP="00611346">
      <w:pPr>
        <w:pStyle w:val="ListParagraph"/>
        <w:autoSpaceDE w:val="0"/>
        <w:autoSpaceDN w:val="0"/>
        <w:adjustRightInd w:val="0"/>
        <w:ind w:left="0"/>
        <w:rPr>
          <w:rFonts w:ascii="Arial" w:hAnsi="Arial" w:cs="Arial"/>
          <w:szCs w:val="24"/>
        </w:rPr>
      </w:pPr>
      <w:r w:rsidRPr="008A3314">
        <w:rPr>
          <w:rFonts w:ascii="Arial" w:hAnsi="Arial" w:cs="Arial"/>
          <w:szCs w:val="24"/>
        </w:rPr>
        <w:t>Economic Development Strategy</w:t>
      </w:r>
    </w:p>
    <w:p w14:paraId="65FCEB9E" w14:textId="77777777" w:rsidR="00E64ED1" w:rsidRPr="008A3314" w:rsidRDefault="00E64ED1" w:rsidP="00E64ED1">
      <w:pPr>
        <w:pStyle w:val="ListParagraph"/>
        <w:ind w:left="0"/>
        <w:rPr>
          <w:rFonts w:ascii="Arial" w:hAnsi="Arial" w:cs="Arial"/>
          <w:szCs w:val="24"/>
        </w:rPr>
      </w:pPr>
    </w:p>
    <w:p w14:paraId="32E7F8F8" w14:textId="77777777" w:rsidR="00611346" w:rsidRPr="008A3314" w:rsidRDefault="00E64ED1" w:rsidP="00611346">
      <w:pPr>
        <w:pStyle w:val="ListParagraph"/>
        <w:autoSpaceDE w:val="0"/>
        <w:autoSpaceDN w:val="0"/>
        <w:adjustRightInd w:val="0"/>
        <w:ind w:left="0"/>
        <w:rPr>
          <w:rFonts w:ascii="Arial" w:hAnsi="Arial" w:cs="Arial"/>
          <w:szCs w:val="24"/>
        </w:rPr>
      </w:pPr>
      <w:r w:rsidRPr="008A3314">
        <w:rPr>
          <w:rFonts w:ascii="Arial" w:hAnsi="Arial" w:cs="Arial"/>
          <w:szCs w:val="24"/>
        </w:rPr>
        <w:t>Planning and Administration</w:t>
      </w:r>
      <w:r w:rsidR="00611346" w:rsidRPr="008A3314">
        <w:rPr>
          <w:rFonts w:ascii="Arial" w:hAnsi="Arial" w:cs="Arial"/>
          <w:szCs w:val="24"/>
        </w:rPr>
        <w:t xml:space="preserve"> Strategy</w:t>
      </w:r>
    </w:p>
    <w:p w14:paraId="08472381" w14:textId="77777777" w:rsidR="00282D8B" w:rsidRPr="00972DAF" w:rsidRDefault="00282D8B" w:rsidP="00282D8B">
      <w:pPr>
        <w:pStyle w:val="ListParagraph"/>
        <w:ind w:left="0"/>
        <w:rPr>
          <w:rFonts w:ascii="Arial" w:hAnsi="Arial" w:cs="Arial"/>
          <w:szCs w:val="24"/>
        </w:rPr>
      </w:pPr>
    </w:p>
    <w:p w14:paraId="2C29C470" w14:textId="77777777" w:rsidR="00611346" w:rsidRPr="00DE5BB0" w:rsidRDefault="00611346" w:rsidP="00611346">
      <w:pPr>
        <w:pStyle w:val="Heading2"/>
        <w:numPr>
          <w:ilvl w:val="0"/>
          <w:numId w:val="0"/>
        </w:numPr>
        <w:rPr>
          <w:szCs w:val="24"/>
        </w:rPr>
      </w:pPr>
      <w:bookmarkStart w:id="32" w:name="_Toc414008156"/>
      <w:bookmarkStart w:id="33" w:name="_Toc100233226"/>
      <w:r w:rsidRPr="00DE5BB0">
        <w:rPr>
          <w:bCs/>
          <w:szCs w:val="24"/>
        </w:rPr>
        <w:t>The Citizen Participation Plan</w:t>
      </w:r>
      <w:bookmarkEnd w:id="32"/>
      <w:bookmarkEnd w:id="33"/>
      <w:r w:rsidR="002B1997">
        <w:rPr>
          <w:bCs/>
          <w:szCs w:val="24"/>
        </w:rPr>
        <w:t xml:space="preserve"> </w:t>
      </w:r>
    </w:p>
    <w:p w14:paraId="5961B57B" w14:textId="77777777" w:rsidR="00611346" w:rsidRDefault="00611346" w:rsidP="00611346">
      <w:pPr>
        <w:spacing w:before="180" w:after="180"/>
        <w:textAlignment w:val="top"/>
        <w:rPr>
          <w:rFonts w:ascii="Arial" w:hAnsi="Arial" w:cs="Arial"/>
          <w:szCs w:val="24"/>
        </w:rPr>
      </w:pPr>
      <w:r w:rsidRPr="00DE5BB0">
        <w:rPr>
          <w:rFonts w:ascii="Arial" w:hAnsi="Arial" w:cs="Arial"/>
          <w:szCs w:val="24"/>
        </w:rPr>
        <w:t>The City has developed a Citizen Participation Plan</w:t>
      </w:r>
      <w:r w:rsidR="002B1997">
        <w:rPr>
          <w:rFonts w:ascii="Arial" w:hAnsi="Arial" w:cs="Arial"/>
          <w:szCs w:val="24"/>
        </w:rPr>
        <w:t xml:space="preserve"> (CPP)</w:t>
      </w:r>
      <w:r w:rsidRPr="00DE5BB0">
        <w:rPr>
          <w:rFonts w:ascii="Arial" w:hAnsi="Arial" w:cs="Arial"/>
          <w:szCs w:val="24"/>
        </w:rPr>
        <w:t xml:space="preserve"> as a part of the </w:t>
      </w:r>
      <w:r w:rsidR="002B1997">
        <w:rPr>
          <w:rFonts w:ascii="Arial" w:hAnsi="Arial" w:cs="Arial"/>
          <w:szCs w:val="24"/>
        </w:rPr>
        <w:t>ConPlan</w:t>
      </w:r>
      <w:r w:rsidRPr="00DE5BB0">
        <w:rPr>
          <w:rFonts w:ascii="Arial" w:hAnsi="Arial" w:cs="Arial"/>
          <w:szCs w:val="24"/>
        </w:rPr>
        <w:t xml:space="preserve"> that sets forth the policies and procedures to encourage citizen's participation in the HOME</w:t>
      </w:r>
      <w:r w:rsidR="00D056C5">
        <w:rPr>
          <w:rFonts w:ascii="Arial" w:hAnsi="Arial" w:cs="Arial"/>
          <w:szCs w:val="24"/>
        </w:rPr>
        <w:t xml:space="preserve">, </w:t>
      </w:r>
      <w:r w:rsidR="00D056C5" w:rsidRPr="00DE5BB0">
        <w:rPr>
          <w:rFonts w:ascii="Arial" w:hAnsi="Arial" w:cs="Arial"/>
          <w:szCs w:val="24"/>
        </w:rPr>
        <w:t xml:space="preserve">ESG </w:t>
      </w:r>
      <w:r w:rsidRPr="00DE5BB0">
        <w:rPr>
          <w:rFonts w:ascii="Arial" w:hAnsi="Arial" w:cs="Arial"/>
          <w:szCs w:val="24"/>
        </w:rPr>
        <w:t xml:space="preserve">and </w:t>
      </w:r>
      <w:r w:rsidR="00D056C5" w:rsidRPr="00DE5BB0">
        <w:rPr>
          <w:rFonts w:ascii="Arial" w:hAnsi="Arial" w:cs="Arial"/>
          <w:szCs w:val="24"/>
        </w:rPr>
        <w:t xml:space="preserve">CDBG </w:t>
      </w:r>
      <w:r w:rsidRPr="00DE5BB0">
        <w:rPr>
          <w:rFonts w:ascii="Arial" w:hAnsi="Arial" w:cs="Arial"/>
          <w:szCs w:val="24"/>
        </w:rPr>
        <w:t xml:space="preserve">Program planning and implementation processes. This </w:t>
      </w:r>
      <w:r w:rsidR="002B1997">
        <w:rPr>
          <w:rFonts w:ascii="Arial" w:hAnsi="Arial" w:cs="Arial"/>
          <w:szCs w:val="24"/>
        </w:rPr>
        <w:t>CPP</w:t>
      </w:r>
      <w:r>
        <w:rPr>
          <w:rFonts w:ascii="Arial" w:hAnsi="Arial" w:cs="Arial"/>
          <w:szCs w:val="24"/>
        </w:rPr>
        <w:t xml:space="preserve"> provides the method and process by which the City will encourage citizen participation in the development of its </w:t>
      </w:r>
      <w:r w:rsidR="002B1997">
        <w:rPr>
          <w:rFonts w:ascii="Arial" w:hAnsi="Arial" w:cs="Arial"/>
          <w:szCs w:val="24"/>
        </w:rPr>
        <w:t>ConPlan</w:t>
      </w:r>
      <w:r>
        <w:rPr>
          <w:rFonts w:ascii="Arial" w:hAnsi="Arial" w:cs="Arial"/>
          <w:szCs w:val="24"/>
        </w:rPr>
        <w:t xml:space="preserve">. </w:t>
      </w:r>
    </w:p>
    <w:p w14:paraId="79743E16" w14:textId="40CAB4DC" w:rsidR="00611346" w:rsidRDefault="00611346" w:rsidP="00611346">
      <w:pPr>
        <w:spacing w:before="180" w:after="180"/>
        <w:textAlignment w:val="top"/>
        <w:rPr>
          <w:rFonts w:ascii="Arial" w:hAnsi="Arial" w:cs="Arial"/>
          <w:szCs w:val="24"/>
        </w:rPr>
      </w:pPr>
      <w:r w:rsidRPr="00DE5BB0">
        <w:rPr>
          <w:rFonts w:ascii="Arial" w:hAnsi="Arial" w:cs="Arial"/>
          <w:szCs w:val="24"/>
        </w:rPr>
        <w:lastRenderedPageBreak/>
        <w:t xml:space="preserve">A copy of the City’s Citizen Participation Plan </w:t>
      </w:r>
      <w:r>
        <w:rPr>
          <w:rFonts w:ascii="Arial" w:hAnsi="Arial" w:cs="Arial"/>
          <w:szCs w:val="24"/>
        </w:rPr>
        <w:t xml:space="preserve">is </w:t>
      </w:r>
      <w:r w:rsidRPr="00A81CD5">
        <w:rPr>
          <w:rFonts w:ascii="Arial" w:hAnsi="Arial" w:cs="Arial"/>
          <w:szCs w:val="24"/>
        </w:rPr>
        <w:t>available for inspection at the Financial &amp; Management Services Department during normal business hours</w:t>
      </w:r>
      <w:r w:rsidRPr="00DE5BB0">
        <w:rPr>
          <w:rFonts w:ascii="Arial" w:hAnsi="Arial" w:cs="Arial"/>
          <w:szCs w:val="24"/>
        </w:rPr>
        <w:t>.</w:t>
      </w:r>
    </w:p>
    <w:p w14:paraId="3B893D2E" w14:textId="77777777" w:rsidR="00A92193" w:rsidRDefault="00A92193" w:rsidP="00611346">
      <w:pPr>
        <w:spacing w:before="180" w:after="180"/>
        <w:textAlignment w:val="top"/>
        <w:rPr>
          <w:rFonts w:ascii="Arial" w:hAnsi="Arial" w:cs="Arial"/>
          <w:szCs w:val="24"/>
        </w:rPr>
      </w:pPr>
    </w:p>
    <w:p w14:paraId="7B7EBAD0" w14:textId="77777777" w:rsidR="00611346" w:rsidRPr="00DE5BB0" w:rsidRDefault="00611346" w:rsidP="00611346">
      <w:pPr>
        <w:pStyle w:val="Heading2"/>
        <w:numPr>
          <w:ilvl w:val="0"/>
          <w:numId w:val="0"/>
        </w:numPr>
        <w:rPr>
          <w:bCs/>
          <w:szCs w:val="24"/>
        </w:rPr>
      </w:pPr>
      <w:bookmarkStart w:id="34" w:name="_Toc414008157"/>
      <w:bookmarkStart w:id="35" w:name="_Toc100233227"/>
      <w:r w:rsidRPr="00DE5BB0">
        <w:rPr>
          <w:bCs/>
          <w:szCs w:val="24"/>
        </w:rPr>
        <w:t xml:space="preserve">The </w:t>
      </w:r>
      <w:r w:rsidR="002B1997">
        <w:rPr>
          <w:bCs/>
          <w:szCs w:val="24"/>
        </w:rPr>
        <w:t>Annual</w:t>
      </w:r>
      <w:r w:rsidRPr="00DE5BB0">
        <w:rPr>
          <w:bCs/>
          <w:szCs w:val="24"/>
        </w:rPr>
        <w:t xml:space="preserve"> Action Plan</w:t>
      </w:r>
      <w:bookmarkEnd w:id="34"/>
      <w:bookmarkEnd w:id="35"/>
    </w:p>
    <w:p w14:paraId="47D1C243" w14:textId="77777777" w:rsidR="00611346" w:rsidRDefault="00611346" w:rsidP="00611346">
      <w:pPr>
        <w:spacing w:before="180" w:after="180"/>
        <w:textAlignment w:val="top"/>
        <w:rPr>
          <w:rFonts w:ascii="Arial" w:hAnsi="Arial" w:cs="Arial"/>
          <w:szCs w:val="24"/>
        </w:rPr>
      </w:pPr>
      <w:r w:rsidRPr="00DE5BB0">
        <w:rPr>
          <w:rFonts w:ascii="Arial" w:hAnsi="Arial" w:cs="Arial"/>
          <w:szCs w:val="24"/>
        </w:rPr>
        <w:t>Each year</w:t>
      </w:r>
      <w:r>
        <w:rPr>
          <w:rFonts w:ascii="Arial" w:hAnsi="Arial" w:cs="Arial"/>
          <w:szCs w:val="24"/>
        </w:rPr>
        <w:t xml:space="preserve"> in May</w:t>
      </w:r>
      <w:r w:rsidRPr="00DE5BB0">
        <w:rPr>
          <w:rFonts w:ascii="Arial" w:hAnsi="Arial" w:cs="Arial"/>
          <w:szCs w:val="24"/>
        </w:rPr>
        <w:t xml:space="preserve">, the City of Moreno Valley is required to submit an update to the </w:t>
      </w:r>
      <w:r w:rsidR="00282D8B">
        <w:rPr>
          <w:rFonts w:ascii="Arial" w:hAnsi="Arial" w:cs="Arial"/>
          <w:szCs w:val="24"/>
        </w:rPr>
        <w:t>ConPlan</w:t>
      </w:r>
      <w:r w:rsidRPr="00DE5BB0">
        <w:rPr>
          <w:rFonts w:ascii="Arial" w:hAnsi="Arial" w:cs="Arial"/>
          <w:szCs w:val="24"/>
        </w:rPr>
        <w:t xml:space="preserve"> to HUD, referred to as an </w:t>
      </w:r>
      <w:r w:rsidR="002B1997">
        <w:rPr>
          <w:rFonts w:ascii="Arial" w:hAnsi="Arial" w:cs="Arial"/>
          <w:szCs w:val="24"/>
        </w:rPr>
        <w:t xml:space="preserve">Annual </w:t>
      </w:r>
      <w:r w:rsidRPr="00DE5BB0">
        <w:rPr>
          <w:rFonts w:ascii="Arial" w:hAnsi="Arial" w:cs="Arial"/>
          <w:szCs w:val="24"/>
        </w:rPr>
        <w:t>Action Plan</w:t>
      </w:r>
      <w:r w:rsidR="002B1997">
        <w:rPr>
          <w:rFonts w:ascii="Arial" w:hAnsi="Arial" w:cs="Arial"/>
          <w:szCs w:val="24"/>
        </w:rPr>
        <w:t xml:space="preserve"> (AAP)</w:t>
      </w:r>
      <w:r w:rsidRPr="00DE5BB0">
        <w:rPr>
          <w:rFonts w:ascii="Arial" w:hAnsi="Arial" w:cs="Arial"/>
          <w:szCs w:val="24"/>
        </w:rPr>
        <w:t xml:space="preserve">.  The </w:t>
      </w:r>
      <w:r w:rsidR="002B1997">
        <w:rPr>
          <w:rFonts w:ascii="Arial" w:hAnsi="Arial" w:cs="Arial"/>
          <w:szCs w:val="24"/>
        </w:rPr>
        <w:t>AAP</w:t>
      </w:r>
      <w:r w:rsidRPr="00DE5BB0">
        <w:rPr>
          <w:rFonts w:ascii="Arial" w:hAnsi="Arial" w:cs="Arial"/>
          <w:szCs w:val="24"/>
        </w:rPr>
        <w:t xml:space="preserve"> outlines the specific steps that will be taken during the year to address both the community development and housing priorities of the </w:t>
      </w:r>
      <w:r w:rsidR="002B1997">
        <w:rPr>
          <w:rFonts w:ascii="Arial" w:hAnsi="Arial" w:cs="Arial"/>
          <w:szCs w:val="24"/>
        </w:rPr>
        <w:t>ConPlan</w:t>
      </w:r>
      <w:r w:rsidRPr="00DE5BB0">
        <w:rPr>
          <w:rFonts w:ascii="Arial" w:hAnsi="Arial" w:cs="Arial"/>
          <w:szCs w:val="24"/>
        </w:rPr>
        <w:t xml:space="preserve">. The </w:t>
      </w:r>
      <w:r w:rsidR="002B1997">
        <w:rPr>
          <w:rFonts w:ascii="Arial" w:hAnsi="Arial" w:cs="Arial"/>
          <w:szCs w:val="24"/>
        </w:rPr>
        <w:t>AAP</w:t>
      </w:r>
      <w:r w:rsidRPr="00DE5BB0">
        <w:rPr>
          <w:rFonts w:ascii="Arial" w:hAnsi="Arial" w:cs="Arial"/>
          <w:szCs w:val="24"/>
        </w:rPr>
        <w:t xml:space="preserve"> identifies how the </w:t>
      </w:r>
      <w:r w:rsidR="00D056C5" w:rsidRPr="00DE5BB0">
        <w:rPr>
          <w:rFonts w:ascii="Arial" w:hAnsi="Arial" w:cs="Arial"/>
          <w:szCs w:val="24"/>
        </w:rPr>
        <w:t>HOME</w:t>
      </w:r>
      <w:r w:rsidR="00D056C5">
        <w:rPr>
          <w:rFonts w:ascii="Arial" w:hAnsi="Arial" w:cs="Arial"/>
          <w:szCs w:val="24"/>
        </w:rPr>
        <w:t xml:space="preserve">, </w:t>
      </w:r>
      <w:r w:rsidR="00D056C5" w:rsidRPr="00DE5BB0">
        <w:rPr>
          <w:rFonts w:ascii="Arial" w:hAnsi="Arial" w:cs="Arial"/>
          <w:szCs w:val="24"/>
        </w:rPr>
        <w:t xml:space="preserve">ESG and CDBG </w:t>
      </w:r>
      <w:r w:rsidRPr="00DE5BB0">
        <w:rPr>
          <w:rFonts w:ascii="Arial" w:hAnsi="Arial" w:cs="Arial"/>
          <w:szCs w:val="24"/>
        </w:rPr>
        <w:t xml:space="preserve">Program funds will be utilized to provide programs and projects that benefit low and moderate-income households and neighborhoods. </w:t>
      </w:r>
    </w:p>
    <w:p w14:paraId="55165230" w14:textId="77777777" w:rsidR="00611346" w:rsidRDefault="00611346" w:rsidP="00611346">
      <w:pPr>
        <w:spacing w:before="180" w:after="180"/>
        <w:textAlignment w:val="top"/>
        <w:rPr>
          <w:rFonts w:ascii="Arial" w:hAnsi="Arial" w:cs="Arial"/>
          <w:szCs w:val="24"/>
        </w:rPr>
      </w:pPr>
      <w:r w:rsidRPr="00DE5BB0">
        <w:rPr>
          <w:rFonts w:ascii="Arial" w:hAnsi="Arial" w:cs="Arial"/>
          <w:szCs w:val="24"/>
        </w:rPr>
        <w:t xml:space="preserve">A copy of the City’s </w:t>
      </w:r>
      <w:r w:rsidR="002B1997">
        <w:rPr>
          <w:rFonts w:ascii="Arial" w:hAnsi="Arial" w:cs="Arial"/>
          <w:szCs w:val="24"/>
        </w:rPr>
        <w:t>AAP</w:t>
      </w:r>
      <w:r w:rsidRPr="00DE5BB0">
        <w:rPr>
          <w:rFonts w:ascii="Arial" w:hAnsi="Arial" w:cs="Arial"/>
          <w:szCs w:val="24"/>
        </w:rPr>
        <w:t xml:space="preserve"> for prior program years </w:t>
      </w:r>
      <w:r>
        <w:rPr>
          <w:rFonts w:ascii="Arial" w:hAnsi="Arial" w:cs="Arial"/>
          <w:szCs w:val="24"/>
        </w:rPr>
        <w:t xml:space="preserve">is </w:t>
      </w:r>
      <w:r w:rsidRPr="00A81CD5">
        <w:rPr>
          <w:rFonts w:ascii="Arial" w:hAnsi="Arial" w:cs="Arial"/>
          <w:szCs w:val="24"/>
        </w:rPr>
        <w:t>available for inspection at the Financial &amp; Management Services Department during normal business hours</w:t>
      </w:r>
      <w:r w:rsidR="00C56D88">
        <w:rPr>
          <w:rFonts w:ascii="Arial" w:hAnsi="Arial" w:cs="Arial"/>
          <w:szCs w:val="24"/>
        </w:rPr>
        <w:t xml:space="preserve"> and is available on the City’s website at www.moval.org</w:t>
      </w:r>
      <w:r w:rsidRPr="00DE5BB0">
        <w:rPr>
          <w:rFonts w:ascii="Arial" w:hAnsi="Arial" w:cs="Arial"/>
          <w:szCs w:val="24"/>
        </w:rPr>
        <w:t>.</w:t>
      </w:r>
    </w:p>
    <w:p w14:paraId="545BF113" w14:textId="55841CB1" w:rsidR="007A43D8" w:rsidRPr="00DE5BB0" w:rsidRDefault="00E75499" w:rsidP="007A43D8">
      <w:pPr>
        <w:pStyle w:val="Heading2"/>
        <w:numPr>
          <w:ilvl w:val="0"/>
          <w:numId w:val="0"/>
        </w:numPr>
        <w:rPr>
          <w:bCs/>
          <w:szCs w:val="24"/>
        </w:rPr>
      </w:pPr>
      <w:bookmarkStart w:id="36" w:name="_Toc100233228"/>
      <w:r>
        <w:rPr>
          <w:bCs/>
          <w:szCs w:val="24"/>
        </w:rPr>
        <w:t>FY</w:t>
      </w:r>
      <w:r w:rsidR="007A43D8" w:rsidRPr="0038245E">
        <w:rPr>
          <w:bCs/>
          <w:szCs w:val="24"/>
        </w:rPr>
        <w:t xml:space="preserve"> 20</w:t>
      </w:r>
      <w:r w:rsidR="00865286" w:rsidRPr="0038245E">
        <w:rPr>
          <w:bCs/>
          <w:szCs w:val="24"/>
        </w:rPr>
        <w:t>2</w:t>
      </w:r>
      <w:r w:rsidR="00676951">
        <w:rPr>
          <w:bCs/>
          <w:szCs w:val="24"/>
        </w:rPr>
        <w:t>3</w:t>
      </w:r>
      <w:r w:rsidR="00FA03CA" w:rsidRPr="0038245E">
        <w:rPr>
          <w:bCs/>
          <w:szCs w:val="24"/>
        </w:rPr>
        <w:t>/</w:t>
      </w:r>
      <w:r w:rsidR="00D27052" w:rsidRPr="0038245E">
        <w:rPr>
          <w:bCs/>
          <w:szCs w:val="24"/>
        </w:rPr>
        <w:t>2</w:t>
      </w:r>
      <w:r w:rsidR="00676951">
        <w:rPr>
          <w:bCs/>
          <w:szCs w:val="24"/>
        </w:rPr>
        <w:t>4</w:t>
      </w:r>
      <w:r w:rsidR="007A43D8" w:rsidRPr="0038245E">
        <w:rPr>
          <w:bCs/>
          <w:szCs w:val="24"/>
        </w:rPr>
        <w:t xml:space="preserve"> Proposed HOME, ESG and CDBG Objectives and Policies</w:t>
      </w:r>
      <w:bookmarkEnd w:id="36"/>
    </w:p>
    <w:p w14:paraId="663C467C" w14:textId="77777777" w:rsidR="00725E0F" w:rsidRPr="007A43D8" w:rsidRDefault="00725E0F" w:rsidP="00725E0F">
      <w:pPr>
        <w:rPr>
          <w:rFonts w:ascii="Arial" w:hAnsi="Arial" w:cs="Arial"/>
          <w:szCs w:val="24"/>
        </w:rPr>
      </w:pPr>
      <w:r>
        <w:rPr>
          <w:rFonts w:ascii="Arial" w:hAnsi="Arial" w:cs="Arial"/>
          <w:szCs w:val="24"/>
        </w:rPr>
        <w:t xml:space="preserve">The City's Objectives for the </w:t>
      </w:r>
      <w:r w:rsidR="007F3A25">
        <w:rPr>
          <w:rFonts w:ascii="Arial" w:hAnsi="Arial" w:cs="Arial"/>
          <w:szCs w:val="24"/>
        </w:rPr>
        <w:t>HOME, ESG and CDBG</w:t>
      </w:r>
      <w:r>
        <w:rPr>
          <w:rFonts w:ascii="Arial" w:hAnsi="Arial" w:cs="Arial"/>
          <w:szCs w:val="24"/>
        </w:rPr>
        <w:t xml:space="preserve"> programs are summarized below </w:t>
      </w:r>
      <w:r w:rsidRPr="00081091">
        <w:rPr>
          <w:rFonts w:ascii="Arial" w:hAnsi="Arial" w:cs="Arial"/>
          <w:i/>
          <w:szCs w:val="24"/>
        </w:rPr>
        <w:t>(listed alphabetically</w:t>
      </w:r>
      <w:r w:rsidRPr="007A43D8">
        <w:rPr>
          <w:rFonts w:ascii="Arial" w:hAnsi="Arial" w:cs="Arial"/>
          <w:szCs w:val="24"/>
        </w:rPr>
        <w:t>)</w:t>
      </w:r>
      <w:r w:rsidR="007A43D8" w:rsidRPr="007A43D8">
        <w:rPr>
          <w:rFonts w:ascii="Arial" w:hAnsi="Arial" w:cs="Arial"/>
          <w:szCs w:val="24"/>
        </w:rPr>
        <w:t xml:space="preserve"> and </w:t>
      </w:r>
      <w:r w:rsidR="00920FD6">
        <w:rPr>
          <w:rFonts w:ascii="Arial" w:hAnsi="Arial" w:cs="Arial"/>
          <w:szCs w:val="24"/>
        </w:rPr>
        <w:t>a</w:t>
      </w:r>
      <w:r w:rsidR="00920FD6" w:rsidRPr="007A43D8">
        <w:rPr>
          <w:rFonts w:ascii="Arial" w:hAnsi="Arial" w:cs="Arial"/>
          <w:szCs w:val="24"/>
        </w:rPr>
        <w:t>dditional</w:t>
      </w:r>
      <w:r w:rsidR="007A43D8" w:rsidRPr="007A43D8">
        <w:rPr>
          <w:rFonts w:ascii="Arial" w:hAnsi="Arial" w:cs="Arial"/>
          <w:szCs w:val="24"/>
        </w:rPr>
        <w:t xml:space="preserve"> detail can be found in the application booklet</w:t>
      </w:r>
      <w:r w:rsidRPr="007A43D8">
        <w:rPr>
          <w:rFonts w:ascii="Arial" w:hAnsi="Arial" w:cs="Arial"/>
          <w:szCs w:val="24"/>
        </w:rPr>
        <w:t>:</w:t>
      </w:r>
    </w:p>
    <w:p w14:paraId="3168E20F" w14:textId="77777777" w:rsidR="007F3A25" w:rsidRPr="007F3A25" w:rsidRDefault="007F3A25" w:rsidP="007F3A25">
      <w:pPr>
        <w:pStyle w:val="ListParagraph"/>
        <w:ind w:left="0"/>
        <w:rPr>
          <w:rFonts w:ascii="Arial" w:hAnsi="Arial" w:cs="Arial"/>
          <w:szCs w:val="24"/>
        </w:rPr>
      </w:pPr>
    </w:p>
    <w:p w14:paraId="1FB51937" w14:textId="77777777" w:rsidR="007F3A25" w:rsidRDefault="007F3A25" w:rsidP="00725E0F">
      <w:pPr>
        <w:pStyle w:val="ListParagraph"/>
        <w:ind w:left="0"/>
        <w:rPr>
          <w:rFonts w:ascii="Arial" w:hAnsi="Arial" w:cs="Arial"/>
          <w:szCs w:val="24"/>
        </w:rPr>
      </w:pPr>
      <w:r>
        <w:rPr>
          <w:rFonts w:ascii="Arial" w:hAnsi="Arial" w:cs="Arial"/>
          <w:szCs w:val="24"/>
        </w:rPr>
        <w:t>Capital Improvement Activities</w:t>
      </w:r>
    </w:p>
    <w:p w14:paraId="01951C90" w14:textId="77777777" w:rsidR="007F3A25" w:rsidRPr="007F3A25" w:rsidRDefault="007F3A25" w:rsidP="007F3A25">
      <w:pPr>
        <w:pStyle w:val="ListParagraph"/>
        <w:ind w:left="0"/>
        <w:rPr>
          <w:rFonts w:ascii="Arial" w:hAnsi="Arial" w:cs="Arial"/>
          <w:szCs w:val="24"/>
        </w:rPr>
      </w:pPr>
    </w:p>
    <w:p w14:paraId="50758206" w14:textId="77777777" w:rsidR="007F3A25" w:rsidRDefault="007F3A25" w:rsidP="00725E0F">
      <w:pPr>
        <w:pStyle w:val="ListParagraph"/>
        <w:ind w:left="0"/>
        <w:rPr>
          <w:rFonts w:ascii="Arial" w:hAnsi="Arial" w:cs="Arial"/>
          <w:szCs w:val="24"/>
        </w:rPr>
      </w:pPr>
      <w:r>
        <w:rPr>
          <w:rFonts w:ascii="Arial" w:hAnsi="Arial" w:cs="Arial"/>
          <w:szCs w:val="24"/>
        </w:rPr>
        <w:t>Economic Development Activities</w:t>
      </w:r>
    </w:p>
    <w:p w14:paraId="470A057C" w14:textId="77777777" w:rsidR="007F3A25" w:rsidRPr="007F3A25" w:rsidRDefault="007F3A25" w:rsidP="007F3A25">
      <w:pPr>
        <w:pStyle w:val="ListParagraph"/>
        <w:ind w:left="0"/>
        <w:rPr>
          <w:rFonts w:ascii="Arial" w:hAnsi="Arial" w:cs="Arial"/>
          <w:szCs w:val="24"/>
        </w:rPr>
      </w:pPr>
    </w:p>
    <w:p w14:paraId="66813B2A" w14:textId="77777777" w:rsidR="00725E0F" w:rsidRDefault="00725E0F" w:rsidP="00725E0F">
      <w:pPr>
        <w:pStyle w:val="ListParagraph"/>
        <w:ind w:left="0"/>
        <w:rPr>
          <w:rFonts w:ascii="Arial" w:hAnsi="Arial" w:cs="Arial"/>
          <w:szCs w:val="24"/>
        </w:rPr>
      </w:pPr>
      <w:r>
        <w:rPr>
          <w:rFonts w:ascii="Arial" w:hAnsi="Arial" w:cs="Arial"/>
          <w:szCs w:val="24"/>
        </w:rPr>
        <w:t>Health, Safety, and Public Welfare</w:t>
      </w:r>
      <w:r w:rsidR="00E64ED1">
        <w:rPr>
          <w:rFonts w:ascii="Arial" w:hAnsi="Arial" w:cs="Arial"/>
          <w:szCs w:val="24"/>
        </w:rPr>
        <w:t xml:space="preserve"> Activities</w:t>
      </w:r>
    </w:p>
    <w:p w14:paraId="06C7A14A" w14:textId="77777777" w:rsidR="00AF08C3" w:rsidRDefault="00AF08C3" w:rsidP="00AF08C3">
      <w:pPr>
        <w:pStyle w:val="ListParagraph"/>
        <w:ind w:left="0"/>
        <w:rPr>
          <w:rFonts w:ascii="Arial" w:hAnsi="Arial" w:cs="Arial"/>
          <w:szCs w:val="24"/>
        </w:rPr>
      </w:pPr>
    </w:p>
    <w:p w14:paraId="33833DFE" w14:textId="77777777" w:rsidR="00725E0F" w:rsidRDefault="007F3A25" w:rsidP="00725E0F">
      <w:pPr>
        <w:pStyle w:val="ListParagraph"/>
        <w:ind w:left="0"/>
        <w:rPr>
          <w:rFonts w:ascii="Arial" w:hAnsi="Arial" w:cs="Arial"/>
          <w:szCs w:val="24"/>
        </w:rPr>
      </w:pPr>
      <w:r>
        <w:rPr>
          <w:rFonts w:ascii="Arial" w:hAnsi="Arial" w:cs="Arial"/>
          <w:szCs w:val="24"/>
        </w:rPr>
        <w:t>Historic Preservation</w:t>
      </w:r>
      <w:r w:rsidR="00E64ED1">
        <w:rPr>
          <w:rFonts w:ascii="Arial" w:hAnsi="Arial" w:cs="Arial"/>
          <w:szCs w:val="24"/>
        </w:rPr>
        <w:t xml:space="preserve"> Activities</w:t>
      </w:r>
    </w:p>
    <w:p w14:paraId="4CEE1642" w14:textId="77777777" w:rsidR="007F3A25" w:rsidRPr="007F3A25" w:rsidRDefault="007F3A25" w:rsidP="007F3A25">
      <w:pPr>
        <w:pStyle w:val="ListParagraph"/>
        <w:ind w:left="0"/>
        <w:rPr>
          <w:rFonts w:ascii="Arial" w:hAnsi="Arial" w:cs="Arial"/>
          <w:szCs w:val="24"/>
        </w:rPr>
      </w:pPr>
    </w:p>
    <w:p w14:paraId="64D8CBC6" w14:textId="77777777" w:rsidR="007F3A25" w:rsidRDefault="007F3A25" w:rsidP="00725E0F">
      <w:pPr>
        <w:pStyle w:val="ListParagraph"/>
        <w:ind w:left="0"/>
        <w:rPr>
          <w:rFonts w:ascii="Arial" w:hAnsi="Arial" w:cs="Arial"/>
          <w:szCs w:val="24"/>
        </w:rPr>
      </w:pPr>
      <w:r>
        <w:rPr>
          <w:rFonts w:ascii="Arial" w:hAnsi="Arial" w:cs="Arial"/>
          <w:szCs w:val="24"/>
        </w:rPr>
        <w:t>Homeless/Homeless Prevention Activities</w:t>
      </w:r>
    </w:p>
    <w:p w14:paraId="6C0E570D" w14:textId="77777777" w:rsidR="00AF08C3" w:rsidRDefault="00AF08C3" w:rsidP="00AF08C3">
      <w:pPr>
        <w:pStyle w:val="ListParagraph"/>
        <w:ind w:left="0"/>
        <w:rPr>
          <w:rFonts w:ascii="Arial" w:hAnsi="Arial" w:cs="Arial"/>
          <w:szCs w:val="24"/>
        </w:rPr>
      </w:pPr>
    </w:p>
    <w:p w14:paraId="7D2E6BAE" w14:textId="77777777" w:rsidR="00725E0F" w:rsidRDefault="00725E0F" w:rsidP="00725E0F">
      <w:pPr>
        <w:pStyle w:val="ListParagraph"/>
        <w:ind w:left="0"/>
        <w:rPr>
          <w:rFonts w:ascii="Arial" w:hAnsi="Arial" w:cs="Arial"/>
          <w:szCs w:val="24"/>
        </w:rPr>
      </w:pPr>
      <w:r>
        <w:rPr>
          <w:rFonts w:ascii="Arial" w:hAnsi="Arial" w:cs="Arial"/>
          <w:szCs w:val="24"/>
        </w:rPr>
        <w:t>Housing and Neighborhood Improvement Activities</w:t>
      </w:r>
    </w:p>
    <w:p w14:paraId="78E5EA05" w14:textId="77777777" w:rsidR="00AF08C3" w:rsidRDefault="00AF08C3" w:rsidP="00AF08C3">
      <w:pPr>
        <w:pStyle w:val="ListParagraph"/>
        <w:ind w:left="0"/>
        <w:rPr>
          <w:rFonts w:ascii="Arial" w:hAnsi="Arial" w:cs="Arial"/>
          <w:szCs w:val="24"/>
        </w:rPr>
      </w:pPr>
    </w:p>
    <w:p w14:paraId="274FACBE" w14:textId="77777777" w:rsidR="00725E0F" w:rsidRDefault="00725E0F" w:rsidP="00725E0F">
      <w:pPr>
        <w:pStyle w:val="ListParagraph"/>
        <w:ind w:left="0"/>
        <w:rPr>
          <w:rFonts w:ascii="Arial" w:hAnsi="Arial" w:cs="Arial"/>
          <w:szCs w:val="24"/>
        </w:rPr>
      </w:pPr>
      <w:r>
        <w:rPr>
          <w:rFonts w:ascii="Arial" w:hAnsi="Arial" w:cs="Arial"/>
          <w:szCs w:val="24"/>
        </w:rPr>
        <w:t>Public Service Activities</w:t>
      </w:r>
    </w:p>
    <w:p w14:paraId="36A2B04B" w14:textId="05367311" w:rsidR="00725E0F" w:rsidRDefault="00725E0F" w:rsidP="000C71DF">
      <w:pPr>
        <w:pStyle w:val="ListParagraph"/>
        <w:ind w:left="0"/>
        <w:rPr>
          <w:rFonts w:ascii="Arial" w:hAnsi="Arial" w:cs="Arial"/>
          <w:szCs w:val="24"/>
        </w:rPr>
      </w:pPr>
      <w:r>
        <w:rPr>
          <w:rFonts w:ascii="Arial" w:hAnsi="Arial" w:cs="Arial"/>
          <w:szCs w:val="24"/>
        </w:rPr>
        <w:t>Basic Needs Related to Social Services Programs (such as but not limited to emergency food, shelter (homelessness), and utility assistance)</w:t>
      </w:r>
    </w:p>
    <w:p w14:paraId="1A51FAB9" w14:textId="64074031" w:rsidR="00725E0F" w:rsidRDefault="00725E0F" w:rsidP="000C71DF">
      <w:pPr>
        <w:pStyle w:val="ListParagraph"/>
        <w:ind w:left="0"/>
        <w:rPr>
          <w:rFonts w:ascii="Arial" w:hAnsi="Arial" w:cs="Arial"/>
          <w:szCs w:val="24"/>
        </w:rPr>
      </w:pPr>
      <w:r>
        <w:rPr>
          <w:rFonts w:ascii="Arial" w:hAnsi="Arial" w:cs="Arial"/>
          <w:szCs w:val="24"/>
        </w:rPr>
        <w:t>Community Public Safety Programs</w:t>
      </w:r>
    </w:p>
    <w:p w14:paraId="560C5E00" w14:textId="3A121D9F" w:rsidR="00725E0F" w:rsidRDefault="007F3A25" w:rsidP="000C71DF">
      <w:pPr>
        <w:pStyle w:val="ListParagraph"/>
        <w:ind w:left="0"/>
        <w:rPr>
          <w:rFonts w:ascii="Arial" w:hAnsi="Arial" w:cs="Arial"/>
          <w:szCs w:val="24"/>
        </w:rPr>
      </w:pPr>
      <w:r>
        <w:rPr>
          <w:rFonts w:ascii="Arial" w:hAnsi="Arial" w:cs="Arial"/>
          <w:szCs w:val="24"/>
        </w:rPr>
        <w:t>Programs offering Low-Cost Transportation</w:t>
      </w:r>
    </w:p>
    <w:p w14:paraId="337F1B30" w14:textId="6DD5B1C7" w:rsidR="007F3A25" w:rsidRDefault="007F3A25" w:rsidP="000C71DF">
      <w:pPr>
        <w:pStyle w:val="ListParagraph"/>
        <w:ind w:left="0"/>
        <w:rPr>
          <w:rFonts w:ascii="Arial" w:hAnsi="Arial" w:cs="Arial"/>
          <w:szCs w:val="24"/>
        </w:rPr>
      </w:pPr>
      <w:r>
        <w:rPr>
          <w:rFonts w:ascii="Arial" w:hAnsi="Arial" w:cs="Arial"/>
          <w:szCs w:val="24"/>
        </w:rPr>
        <w:t>Employment Services/Programs and Job</w:t>
      </w:r>
      <w:r w:rsidR="007B2C9D">
        <w:rPr>
          <w:rFonts w:ascii="Arial" w:hAnsi="Arial" w:cs="Arial"/>
          <w:szCs w:val="24"/>
        </w:rPr>
        <w:t xml:space="preserve"> </w:t>
      </w:r>
      <w:r>
        <w:rPr>
          <w:rFonts w:ascii="Arial" w:hAnsi="Arial" w:cs="Arial"/>
          <w:szCs w:val="24"/>
        </w:rPr>
        <w:t>(Skills) Training</w:t>
      </w:r>
    </w:p>
    <w:p w14:paraId="2E42DD93" w14:textId="1435C510" w:rsidR="00697877" w:rsidRDefault="00725E0F" w:rsidP="000C71DF">
      <w:pPr>
        <w:pStyle w:val="ListParagraph"/>
        <w:ind w:left="0"/>
        <w:rPr>
          <w:rFonts w:ascii="Arial" w:hAnsi="Arial" w:cs="Arial"/>
          <w:szCs w:val="24"/>
        </w:rPr>
      </w:pPr>
      <w:r w:rsidRPr="007F3A25">
        <w:rPr>
          <w:rFonts w:ascii="Arial" w:hAnsi="Arial" w:cs="Arial"/>
          <w:szCs w:val="24"/>
        </w:rPr>
        <w:t>Free/Low-Cos</w:t>
      </w:r>
      <w:r w:rsidR="00697877">
        <w:rPr>
          <w:rFonts w:ascii="Arial" w:hAnsi="Arial" w:cs="Arial"/>
          <w:szCs w:val="24"/>
        </w:rPr>
        <w:t>t programs for School-Aged Youth</w:t>
      </w:r>
    </w:p>
    <w:p w14:paraId="563B21C6" w14:textId="24AECAFE" w:rsidR="00697877" w:rsidRPr="00697877" w:rsidRDefault="00697877" w:rsidP="000C71DF">
      <w:pPr>
        <w:pStyle w:val="ListParagraph"/>
        <w:ind w:left="0"/>
        <w:rPr>
          <w:rFonts w:ascii="Arial" w:hAnsi="Arial" w:cs="Arial"/>
          <w:szCs w:val="24"/>
        </w:rPr>
      </w:pPr>
      <w:r>
        <w:rPr>
          <w:rFonts w:ascii="Arial" w:hAnsi="Arial" w:cs="Arial"/>
          <w:szCs w:val="24"/>
        </w:rPr>
        <w:t xml:space="preserve">Fair Housing Activities </w:t>
      </w:r>
    </w:p>
    <w:p w14:paraId="358B8CCF" w14:textId="77777777" w:rsidR="00AF08C3" w:rsidRDefault="00AF08C3" w:rsidP="00725E0F">
      <w:pPr>
        <w:pStyle w:val="ListParagraph"/>
        <w:ind w:left="0"/>
        <w:rPr>
          <w:rFonts w:ascii="Arial" w:hAnsi="Arial" w:cs="Arial"/>
          <w:szCs w:val="24"/>
        </w:rPr>
      </w:pPr>
    </w:p>
    <w:p w14:paraId="45A5BFE9" w14:textId="77777777" w:rsidR="00AF08C3" w:rsidRDefault="00725E0F" w:rsidP="00763D88">
      <w:pPr>
        <w:pStyle w:val="ListParagraph"/>
        <w:ind w:left="0"/>
        <w:rPr>
          <w:rFonts w:ascii="Arial" w:hAnsi="Arial" w:cs="Arial"/>
          <w:szCs w:val="24"/>
        </w:rPr>
      </w:pPr>
      <w:r w:rsidRPr="00E475D7">
        <w:rPr>
          <w:rFonts w:ascii="Arial" w:hAnsi="Arial" w:cs="Arial"/>
          <w:szCs w:val="24"/>
        </w:rPr>
        <w:t>Slum or Blight Activities</w:t>
      </w:r>
    </w:p>
    <w:p w14:paraId="02C017E7" w14:textId="77777777" w:rsidR="00AF03D0" w:rsidRDefault="00AF03D0" w:rsidP="00AF03D0">
      <w:pPr>
        <w:rPr>
          <w:rFonts w:ascii="Arial" w:hAnsi="Arial" w:cs="Arial"/>
          <w:szCs w:val="24"/>
        </w:rPr>
      </w:pPr>
    </w:p>
    <w:p w14:paraId="1E61AC9F" w14:textId="77777777" w:rsidR="00D82899" w:rsidRDefault="00D82899" w:rsidP="00B84D6E">
      <w:pPr>
        <w:pStyle w:val="Heading2"/>
        <w:numPr>
          <w:ilvl w:val="0"/>
          <w:numId w:val="0"/>
        </w:numPr>
        <w:rPr>
          <w:bCs/>
          <w:szCs w:val="24"/>
        </w:rPr>
      </w:pPr>
      <w:bookmarkStart w:id="37" w:name="_Toc414008158"/>
    </w:p>
    <w:p w14:paraId="24280FFB" w14:textId="77777777" w:rsidR="00D82899" w:rsidRDefault="00D82899" w:rsidP="00B84D6E">
      <w:pPr>
        <w:pStyle w:val="Heading2"/>
        <w:numPr>
          <w:ilvl w:val="0"/>
          <w:numId w:val="0"/>
        </w:numPr>
        <w:rPr>
          <w:bCs/>
          <w:szCs w:val="24"/>
        </w:rPr>
      </w:pPr>
    </w:p>
    <w:p w14:paraId="2FF9CDDA" w14:textId="3A9CD6C1" w:rsidR="00B84D6E" w:rsidRPr="00DE5BB0" w:rsidRDefault="00B84D6E" w:rsidP="00B84D6E">
      <w:pPr>
        <w:pStyle w:val="Heading2"/>
        <w:numPr>
          <w:ilvl w:val="0"/>
          <w:numId w:val="0"/>
        </w:numPr>
        <w:rPr>
          <w:szCs w:val="24"/>
        </w:rPr>
      </w:pPr>
      <w:bookmarkStart w:id="38" w:name="_Toc100233229"/>
      <w:r>
        <w:rPr>
          <w:bCs/>
          <w:szCs w:val="24"/>
        </w:rPr>
        <w:lastRenderedPageBreak/>
        <w:t>FY</w:t>
      </w:r>
      <w:r w:rsidR="00E75499">
        <w:rPr>
          <w:bCs/>
          <w:szCs w:val="24"/>
        </w:rPr>
        <w:t xml:space="preserve"> </w:t>
      </w:r>
      <w:r>
        <w:rPr>
          <w:bCs/>
          <w:szCs w:val="24"/>
        </w:rPr>
        <w:t>20</w:t>
      </w:r>
      <w:r w:rsidR="00865286">
        <w:rPr>
          <w:bCs/>
          <w:szCs w:val="24"/>
        </w:rPr>
        <w:t>2</w:t>
      </w:r>
      <w:r w:rsidR="008E731C">
        <w:rPr>
          <w:bCs/>
          <w:szCs w:val="24"/>
        </w:rPr>
        <w:t>3</w:t>
      </w:r>
      <w:r w:rsidR="004B4655">
        <w:rPr>
          <w:bCs/>
          <w:szCs w:val="24"/>
        </w:rPr>
        <w:t>/2</w:t>
      </w:r>
      <w:r w:rsidR="008E731C">
        <w:rPr>
          <w:bCs/>
          <w:szCs w:val="24"/>
        </w:rPr>
        <w:t>4</w:t>
      </w:r>
      <w:r w:rsidRPr="00DE5BB0">
        <w:rPr>
          <w:bCs/>
          <w:szCs w:val="24"/>
        </w:rPr>
        <w:t xml:space="preserve"> Application Process</w:t>
      </w:r>
      <w:r>
        <w:rPr>
          <w:bCs/>
          <w:szCs w:val="24"/>
        </w:rPr>
        <w:t xml:space="preserve"> and Review</w:t>
      </w:r>
      <w:bookmarkEnd w:id="37"/>
      <w:bookmarkEnd w:id="38"/>
    </w:p>
    <w:p w14:paraId="1D5AEA7B" w14:textId="320D1DAE" w:rsidR="00725E0F" w:rsidRPr="00182224" w:rsidRDefault="00A9474A" w:rsidP="00725E0F">
      <w:pPr>
        <w:spacing w:before="180" w:after="180"/>
        <w:textAlignment w:val="top"/>
        <w:rPr>
          <w:rFonts w:ascii="Arial" w:hAnsi="Arial" w:cs="Arial"/>
          <w:szCs w:val="24"/>
        </w:rPr>
      </w:pPr>
      <w:r w:rsidRPr="00182224">
        <w:rPr>
          <w:rFonts w:ascii="Arial" w:hAnsi="Arial" w:cs="Arial"/>
          <w:szCs w:val="24"/>
        </w:rPr>
        <w:t xml:space="preserve">On </w:t>
      </w:r>
      <w:r w:rsidR="00FE4529" w:rsidRPr="00182224">
        <w:rPr>
          <w:rFonts w:ascii="Arial" w:hAnsi="Arial" w:cs="Arial"/>
          <w:szCs w:val="24"/>
        </w:rPr>
        <w:t>December</w:t>
      </w:r>
      <w:r w:rsidR="005F13FE" w:rsidRPr="00182224">
        <w:rPr>
          <w:rFonts w:ascii="Arial" w:hAnsi="Arial" w:cs="Arial"/>
          <w:szCs w:val="24"/>
        </w:rPr>
        <w:t xml:space="preserve"> </w:t>
      </w:r>
      <w:r w:rsidR="00CB6D51" w:rsidRPr="00182224">
        <w:rPr>
          <w:rFonts w:ascii="Arial" w:hAnsi="Arial" w:cs="Arial"/>
          <w:szCs w:val="24"/>
        </w:rPr>
        <w:t>1</w:t>
      </w:r>
      <w:r w:rsidR="005C21EF">
        <w:rPr>
          <w:rFonts w:ascii="Arial" w:hAnsi="Arial" w:cs="Arial"/>
          <w:szCs w:val="24"/>
        </w:rPr>
        <w:t>5</w:t>
      </w:r>
      <w:r w:rsidR="009E0C93" w:rsidRPr="00182224">
        <w:rPr>
          <w:rFonts w:ascii="Arial" w:hAnsi="Arial" w:cs="Arial"/>
          <w:szCs w:val="24"/>
        </w:rPr>
        <w:t>, 20</w:t>
      </w:r>
      <w:r w:rsidR="00CB6D51" w:rsidRPr="00182224">
        <w:rPr>
          <w:rFonts w:ascii="Arial" w:hAnsi="Arial" w:cs="Arial"/>
          <w:szCs w:val="24"/>
        </w:rPr>
        <w:t>2</w:t>
      </w:r>
      <w:r w:rsidR="005C21EF">
        <w:rPr>
          <w:rFonts w:ascii="Arial" w:hAnsi="Arial" w:cs="Arial"/>
          <w:szCs w:val="24"/>
        </w:rPr>
        <w:t>2</w:t>
      </w:r>
      <w:r w:rsidR="00A43316">
        <w:rPr>
          <w:rFonts w:ascii="Arial" w:hAnsi="Arial" w:cs="Arial"/>
          <w:szCs w:val="24"/>
        </w:rPr>
        <w:t>,</w:t>
      </w:r>
      <w:r w:rsidR="00725E0F" w:rsidRPr="00182224">
        <w:rPr>
          <w:rFonts w:ascii="Arial" w:hAnsi="Arial" w:cs="Arial"/>
          <w:szCs w:val="24"/>
        </w:rPr>
        <w:t xml:space="preserve"> the City published Notice of Funding Availability (NOFA) for </w:t>
      </w:r>
      <w:r w:rsidR="00D3280D" w:rsidRPr="00CE6E88">
        <w:rPr>
          <w:rFonts w:ascii="Arial" w:hAnsi="Arial" w:cs="Arial"/>
          <w:bCs/>
          <w:szCs w:val="24"/>
        </w:rPr>
        <w:t>Fiscal Year</w:t>
      </w:r>
      <w:r w:rsidR="00725E0F" w:rsidRPr="00CE6E88">
        <w:rPr>
          <w:rFonts w:ascii="Arial" w:hAnsi="Arial" w:cs="Arial"/>
          <w:bCs/>
          <w:szCs w:val="24"/>
        </w:rPr>
        <w:t xml:space="preserve"> 20</w:t>
      </w:r>
      <w:r w:rsidR="00865286" w:rsidRPr="00CE6E88">
        <w:rPr>
          <w:rFonts w:ascii="Arial" w:hAnsi="Arial" w:cs="Arial"/>
          <w:bCs/>
          <w:szCs w:val="24"/>
        </w:rPr>
        <w:t>2</w:t>
      </w:r>
      <w:r w:rsidR="005C21EF">
        <w:rPr>
          <w:rFonts w:ascii="Arial" w:hAnsi="Arial" w:cs="Arial"/>
          <w:bCs/>
          <w:szCs w:val="24"/>
        </w:rPr>
        <w:t>3</w:t>
      </w:r>
      <w:r w:rsidR="00725E0F" w:rsidRPr="00182224">
        <w:rPr>
          <w:rFonts w:ascii="Arial" w:hAnsi="Arial" w:cs="Arial"/>
          <w:bCs/>
          <w:szCs w:val="24"/>
        </w:rPr>
        <w:t>/</w:t>
      </w:r>
      <w:r w:rsidR="00D27052" w:rsidRPr="00182224">
        <w:rPr>
          <w:rFonts w:ascii="Arial" w:hAnsi="Arial" w:cs="Arial"/>
          <w:bCs/>
          <w:szCs w:val="24"/>
        </w:rPr>
        <w:t>2</w:t>
      </w:r>
      <w:r w:rsidR="005C21EF">
        <w:rPr>
          <w:rFonts w:ascii="Arial" w:hAnsi="Arial" w:cs="Arial"/>
          <w:bCs/>
          <w:szCs w:val="24"/>
        </w:rPr>
        <w:t>4</w:t>
      </w:r>
      <w:r w:rsidR="00725E0F" w:rsidRPr="00182224">
        <w:rPr>
          <w:rFonts w:ascii="Arial" w:hAnsi="Arial" w:cs="Arial"/>
          <w:bCs/>
          <w:szCs w:val="24"/>
        </w:rPr>
        <w:t xml:space="preserve"> Application for Funding </w:t>
      </w:r>
      <w:r w:rsidR="00D3280D" w:rsidRPr="00182224">
        <w:rPr>
          <w:rFonts w:ascii="Arial" w:hAnsi="Arial" w:cs="Arial"/>
          <w:bCs/>
          <w:szCs w:val="24"/>
        </w:rPr>
        <w:t>for</w:t>
      </w:r>
      <w:r w:rsidR="00D056C5" w:rsidRPr="00182224">
        <w:rPr>
          <w:rFonts w:ascii="Arial" w:hAnsi="Arial" w:cs="Arial"/>
          <w:bCs/>
          <w:szCs w:val="24"/>
        </w:rPr>
        <w:t xml:space="preserve"> </w:t>
      </w:r>
      <w:r w:rsidR="00725E0F" w:rsidRPr="00182224">
        <w:rPr>
          <w:rFonts w:ascii="Arial" w:hAnsi="Arial" w:cs="Arial"/>
          <w:bCs/>
          <w:szCs w:val="24"/>
        </w:rPr>
        <w:t>HOME</w:t>
      </w:r>
      <w:r w:rsidR="00D056C5" w:rsidRPr="00182224">
        <w:rPr>
          <w:rFonts w:ascii="Arial" w:hAnsi="Arial" w:cs="Arial"/>
          <w:bCs/>
          <w:szCs w:val="24"/>
        </w:rPr>
        <w:t xml:space="preserve">, </w:t>
      </w:r>
      <w:r w:rsidR="00725E0F" w:rsidRPr="00182224">
        <w:rPr>
          <w:rFonts w:ascii="Arial" w:hAnsi="Arial" w:cs="Arial"/>
          <w:bCs/>
          <w:szCs w:val="24"/>
        </w:rPr>
        <w:t>ESG</w:t>
      </w:r>
      <w:r w:rsidR="00D056C5" w:rsidRPr="00182224">
        <w:rPr>
          <w:rFonts w:ascii="Arial" w:hAnsi="Arial" w:cs="Arial"/>
          <w:bCs/>
          <w:szCs w:val="24"/>
        </w:rPr>
        <w:t xml:space="preserve"> and CDBG</w:t>
      </w:r>
      <w:r w:rsidR="00725E0F" w:rsidRPr="00182224">
        <w:rPr>
          <w:rFonts w:ascii="Arial" w:hAnsi="Arial" w:cs="Arial"/>
          <w:bCs/>
          <w:szCs w:val="24"/>
        </w:rPr>
        <w:t xml:space="preserve">.  According to the application guidelines, interested parties were informed to submit their completed applications by </w:t>
      </w:r>
      <w:r w:rsidR="00E75EFF" w:rsidRPr="00182224">
        <w:rPr>
          <w:rFonts w:ascii="Arial" w:hAnsi="Arial" w:cs="Arial"/>
          <w:bCs/>
          <w:szCs w:val="24"/>
        </w:rPr>
        <w:t xml:space="preserve">January </w:t>
      </w:r>
      <w:r w:rsidR="008E5D3F" w:rsidRPr="00F82396">
        <w:rPr>
          <w:rFonts w:ascii="Arial" w:hAnsi="Arial" w:cs="Arial"/>
          <w:bCs/>
          <w:szCs w:val="24"/>
        </w:rPr>
        <w:t>31</w:t>
      </w:r>
      <w:r w:rsidR="00725E0F" w:rsidRPr="00182224">
        <w:rPr>
          <w:rFonts w:ascii="Arial" w:hAnsi="Arial" w:cs="Arial"/>
          <w:bCs/>
          <w:szCs w:val="24"/>
        </w:rPr>
        <w:t>, 20</w:t>
      </w:r>
      <w:r w:rsidR="00865286" w:rsidRPr="00182224">
        <w:rPr>
          <w:rFonts w:ascii="Arial" w:hAnsi="Arial" w:cs="Arial"/>
          <w:bCs/>
          <w:szCs w:val="24"/>
        </w:rPr>
        <w:t>2</w:t>
      </w:r>
      <w:r w:rsidR="005C21EF">
        <w:rPr>
          <w:rFonts w:ascii="Arial" w:hAnsi="Arial" w:cs="Arial"/>
          <w:bCs/>
          <w:szCs w:val="24"/>
        </w:rPr>
        <w:t>3</w:t>
      </w:r>
      <w:r w:rsidR="003866AC" w:rsidRPr="00182224">
        <w:rPr>
          <w:rFonts w:ascii="Arial" w:hAnsi="Arial" w:cs="Arial"/>
          <w:bCs/>
          <w:szCs w:val="24"/>
        </w:rPr>
        <w:t>, 5:00</w:t>
      </w:r>
      <w:r w:rsidR="00725E0F" w:rsidRPr="00182224">
        <w:rPr>
          <w:rFonts w:ascii="Arial" w:hAnsi="Arial" w:cs="Arial"/>
          <w:bCs/>
          <w:szCs w:val="24"/>
        </w:rPr>
        <w:t xml:space="preserve"> pm. </w:t>
      </w:r>
      <w:r w:rsidR="00725E0F" w:rsidRPr="00CE6E88">
        <w:rPr>
          <w:rFonts w:ascii="Arial" w:hAnsi="Arial" w:cs="Arial"/>
          <w:szCs w:val="24"/>
        </w:rPr>
        <w:t xml:space="preserve">Programs and projects seeking funding from the City of Moreno Valley </w:t>
      </w:r>
      <w:r w:rsidR="00725E0F" w:rsidRPr="00182224">
        <w:rPr>
          <w:rStyle w:val="Strong"/>
          <w:rFonts w:ascii="Arial" w:hAnsi="Arial" w:cs="Arial"/>
          <w:b w:val="0"/>
          <w:szCs w:val="24"/>
        </w:rPr>
        <w:t>must address one or more of the Community Development Priorities</w:t>
      </w:r>
      <w:r w:rsidR="00725E0F" w:rsidRPr="00182224">
        <w:rPr>
          <w:rFonts w:ascii="Arial" w:hAnsi="Arial" w:cs="Arial"/>
          <w:b/>
          <w:szCs w:val="24"/>
        </w:rPr>
        <w:t xml:space="preserve"> </w:t>
      </w:r>
      <w:r w:rsidR="00725E0F" w:rsidRPr="00182224">
        <w:rPr>
          <w:rFonts w:ascii="Arial" w:hAnsi="Arial" w:cs="Arial"/>
          <w:szCs w:val="24"/>
        </w:rPr>
        <w:t xml:space="preserve">set forth in the Five-Year Consolidated Plan, in addition to meeting all other conditions as summarized in the </w:t>
      </w:r>
      <w:r w:rsidR="00D056C5" w:rsidRPr="00182224">
        <w:rPr>
          <w:rFonts w:ascii="Arial" w:hAnsi="Arial" w:cs="Arial"/>
          <w:szCs w:val="24"/>
        </w:rPr>
        <w:t xml:space="preserve">application </w:t>
      </w:r>
      <w:r w:rsidR="00725E0F" w:rsidRPr="00182224">
        <w:rPr>
          <w:rFonts w:ascii="Arial" w:hAnsi="Arial" w:cs="Arial"/>
          <w:szCs w:val="24"/>
        </w:rPr>
        <w:t xml:space="preserve">booklet. A copy of the application booklet which </w:t>
      </w:r>
      <w:r w:rsidR="00245246" w:rsidRPr="00182224">
        <w:rPr>
          <w:rFonts w:ascii="Arial" w:hAnsi="Arial" w:cs="Arial"/>
          <w:szCs w:val="24"/>
        </w:rPr>
        <w:t xml:space="preserve">provided </w:t>
      </w:r>
      <w:r w:rsidR="00725E0F" w:rsidRPr="00182224">
        <w:rPr>
          <w:rFonts w:ascii="Arial" w:hAnsi="Arial" w:cs="Arial"/>
          <w:szCs w:val="24"/>
        </w:rPr>
        <w:t>additional information on the City's objectives</w:t>
      </w:r>
      <w:r w:rsidR="0076160B" w:rsidRPr="00182224">
        <w:rPr>
          <w:rFonts w:ascii="Arial" w:hAnsi="Arial" w:cs="Arial"/>
          <w:szCs w:val="24"/>
        </w:rPr>
        <w:t xml:space="preserve"> and policies</w:t>
      </w:r>
      <w:r w:rsidR="00725E0F" w:rsidRPr="00182224">
        <w:rPr>
          <w:rFonts w:ascii="Arial" w:hAnsi="Arial" w:cs="Arial"/>
          <w:szCs w:val="24"/>
        </w:rPr>
        <w:t xml:space="preserve"> </w:t>
      </w:r>
      <w:r w:rsidR="00245246" w:rsidRPr="00182224">
        <w:rPr>
          <w:rFonts w:ascii="Arial" w:hAnsi="Arial" w:cs="Arial"/>
          <w:szCs w:val="24"/>
        </w:rPr>
        <w:t>was made available</w:t>
      </w:r>
      <w:r w:rsidR="00725E0F" w:rsidRPr="00182224">
        <w:rPr>
          <w:rFonts w:ascii="Arial" w:hAnsi="Arial" w:cs="Arial"/>
          <w:szCs w:val="24"/>
        </w:rPr>
        <w:t xml:space="preserve"> on the City’s website.</w:t>
      </w:r>
    </w:p>
    <w:p w14:paraId="43E232B2" w14:textId="276A7C3B" w:rsidR="00725E0F" w:rsidRPr="00182224" w:rsidRDefault="00725E0F" w:rsidP="00725E0F">
      <w:pPr>
        <w:rPr>
          <w:rFonts w:ascii="Arial" w:hAnsi="Arial" w:cs="Arial"/>
        </w:rPr>
      </w:pPr>
      <w:r w:rsidRPr="00182224">
        <w:rPr>
          <w:rFonts w:ascii="Arial" w:hAnsi="Arial" w:cs="Arial"/>
        </w:rPr>
        <w:t>The City</w:t>
      </w:r>
      <w:r w:rsidR="00883030" w:rsidRPr="00182224">
        <w:rPr>
          <w:rFonts w:ascii="Arial" w:hAnsi="Arial" w:cs="Arial"/>
        </w:rPr>
        <w:t xml:space="preserve"> </w:t>
      </w:r>
      <w:r w:rsidRPr="00182224">
        <w:rPr>
          <w:rFonts w:ascii="Arial" w:hAnsi="Arial" w:cs="Arial"/>
        </w:rPr>
        <w:t>rece</w:t>
      </w:r>
      <w:r w:rsidR="003866AC" w:rsidRPr="00182224">
        <w:rPr>
          <w:rFonts w:ascii="Arial" w:hAnsi="Arial" w:cs="Arial"/>
        </w:rPr>
        <w:t xml:space="preserve">ived </w:t>
      </w:r>
      <w:r w:rsidR="005C21EF">
        <w:rPr>
          <w:rFonts w:ascii="Arial" w:hAnsi="Arial" w:cs="Arial"/>
        </w:rPr>
        <w:t>twenty-two</w:t>
      </w:r>
      <w:r w:rsidR="0079711F" w:rsidRPr="00182224">
        <w:rPr>
          <w:rFonts w:ascii="Arial" w:hAnsi="Arial" w:cs="Arial"/>
        </w:rPr>
        <w:t xml:space="preserve"> </w:t>
      </w:r>
      <w:r w:rsidR="0076160B" w:rsidRPr="00182224">
        <w:rPr>
          <w:rFonts w:ascii="Arial" w:hAnsi="Arial" w:cs="Arial"/>
        </w:rPr>
        <w:t>(</w:t>
      </w:r>
      <w:r w:rsidR="005C21EF">
        <w:rPr>
          <w:rFonts w:ascii="Arial" w:hAnsi="Arial" w:cs="Arial"/>
        </w:rPr>
        <w:t>22</w:t>
      </w:r>
      <w:r w:rsidR="0076160B" w:rsidRPr="00182224">
        <w:rPr>
          <w:rFonts w:ascii="Arial" w:hAnsi="Arial" w:cs="Arial"/>
        </w:rPr>
        <w:t xml:space="preserve">) </w:t>
      </w:r>
      <w:r w:rsidR="0079711F" w:rsidRPr="00182224">
        <w:rPr>
          <w:rFonts w:ascii="Arial" w:hAnsi="Arial" w:cs="Arial"/>
        </w:rPr>
        <w:t xml:space="preserve">eligible </w:t>
      </w:r>
      <w:r w:rsidR="0076160B" w:rsidRPr="00CE6E88">
        <w:rPr>
          <w:rFonts w:ascii="Arial" w:hAnsi="Arial" w:cs="Arial"/>
        </w:rPr>
        <w:t xml:space="preserve">applications </w:t>
      </w:r>
      <w:r w:rsidRPr="00CE6E88">
        <w:rPr>
          <w:rFonts w:ascii="Arial" w:hAnsi="Arial" w:cs="Arial"/>
        </w:rPr>
        <w:t>r</w:t>
      </w:r>
      <w:r w:rsidR="00E12D5E" w:rsidRPr="00CE6E88">
        <w:rPr>
          <w:rFonts w:ascii="Arial" w:hAnsi="Arial" w:cs="Arial"/>
        </w:rPr>
        <w:t>equesting a total</w:t>
      </w:r>
      <w:r w:rsidR="003866AC" w:rsidRPr="00182224">
        <w:rPr>
          <w:rFonts w:ascii="Arial" w:hAnsi="Arial" w:cs="Arial"/>
        </w:rPr>
        <w:t xml:space="preserve"> </w:t>
      </w:r>
      <w:r w:rsidR="00EE1A5D" w:rsidRPr="00182224">
        <w:rPr>
          <w:rFonts w:ascii="Arial" w:hAnsi="Arial" w:cs="Arial"/>
        </w:rPr>
        <w:t>$</w:t>
      </w:r>
      <w:r w:rsidR="005C21EF">
        <w:rPr>
          <w:rFonts w:ascii="Arial" w:hAnsi="Arial" w:cs="Arial"/>
        </w:rPr>
        <w:t>6</w:t>
      </w:r>
      <w:r w:rsidR="00EE1A5D" w:rsidRPr="00182224">
        <w:rPr>
          <w:rFonts w:ascii="Arial" w:hAnsi="Arial" w:cs="Arial"/>
        </w:rPr>
        <w:t>,</w:t>
      </w:r>
      <w:r w:rsidR="005C21EF">
        <w:rPr>
          <w:rFonts w:ascii="Arial" w:hAnsi="Arial" w:cs="Arial"/>
        </w:rPr>
        <w:t>795</w:t>
      </w:r>
      <w:r w:rsidR="00EE1A5D" w:rsidRPr="00182224">
        <w:rPr>
          <w:rFonts w:ascii="Arial" w:hAnsi="Arial" w:cs="Arial"/>
        </w:rPr>
        <w:t>,</w:t>
      </w:r>
      <w:r w:rsidR="00027617" w:rsidRPr="00F82396">
        <w:rPr>
          <w:rFonts w:ascii="Arial" w:hAnsi="Arial" w:cs="Arial"/>
        </w:rPr>
        <w:t>9</w:t>
      </w:r>
      <w:r w:rsidR="005C21EF">
        <w:rPr>
          <w:rFonts w:ascii="Arial" w:hAnsi="Arial" w:cs="Arial"/>
        </w:rPr>
        <w:t>01</w:t>
      </w:r>
      <w:r w:rsidR="003866AC" w:rsidRPr="00182224">
        <w:rPr>
          <w:rFonts w:ascii="Arial" w:hAnsi="Arial" w:cs="Arial"/>
        </w:rPr>
        <w:t>.</w:t>
      </w:r>
      <w:r w:rsidR="00883030" w:rsidRPr="00182224">
        <w:rPr>
          <w:rFonts w:ascii="Arial" w:hAnsi="Arial" w:cs="Arial"/>
        </w:rPr>
        <w:t xml:space="preserve"> </w:t>
      </w:r>
      <w:r w:rsidR="004E72BB" w:rsidRPr="00CE6E88">
        <w:rPr>
          <w:rFonts w:ascii="Arial" w:hAnsi="Arial" w:cs="Arial"/>
        </w:rPr>
        <w:t xml:space="preserve">This report does not include </w:t>
      </w:r>
      <w:r w:rsidR="00820CA4" w:rsidRPr="00182224">
        <w:rPr>
          <w:rFonts w:ascii="Arial" w:hAnsi="Arial" w:cs="Arial"/>
        </w:rPr>
        <w:t>information from any applications that were incomplete</w:t>
      </w:r>
      <w:r w:rsidR="00C56D88" w:rsidRPr="00182224">
        <w:rPr>
          <w:rFonts w:ascii="Arial" w:hAnsi="Arial" w:cs="Arial"/>
        </w:rPr>
        <w:t>, withdrawn</w:t>
      </w:r>
      <w:r w:rsidR="00820CA4" w:rsidRPr="00182224">
        <w:rPr>
          <w:rFonts w:ascii="Arial" w:hAnsi="Arial" w:cs="Arial"/>
        </w:rPr>
        <w:t xml:space="preserve"> and/or deemed ineligible. </w:t>
      </w:r>
    </w:p>
    <w:p w14:paraId="57BFB17A" w14:textId="77777777" w:rsidR="00725E0F" w:rsidRPr="00182224" w:rsidRDefault="00725E0F" w:rsidP="00725E0F">
      <w:pPr>
        <w:rPr>
          <w:rFonts w:ascii="Arial" w:hAnsi="Arial" w:cs="Arial"/>
        </w:rPr>
      </w:pPr>
    </w:p>
    <w:p w14:paraId="700874DA" w14:textId="0ACF97C4" w:rsidR="00920FD6" w:rsidRPr="00182224" w:rsidRDefault="00F874D1" w:rsidP="00E01E3F">
      <w:pPr>
        <w:rPr>
          <w:rFonts w:ascii="Arial" w:hAnsi="Arial" w:cs="Arial"/>
          <w:szCs w:val="24"/>
        </w:rPr>
      </w:pPr>
      <w:r w:rsidRPr="00182224">
        <w:rPr>
          <w:rFonts w:ascii="Arial" w:hAnsi="Arial" w:cs="Arial"/>
          <w:szCs w:val="24"/>
        </w:rPr>
        <w:t xml:space="preserve">As part of the application process in preparation of the One-Year Action Plan, the City has contracted </w:t>
      </w:r>
      <w:r w:rsidR="005C21EF">
        <w:rPr>
          <w:rFonts w:ascii="Arial" w:hAnsi="Arial" w:cs="Arial"/>
          <w:szCs w:val="24"/>
        </w:rPr>
        <w:t>Avant-Garde Inc.</w:t>
      </w:r>
      <w:r w:rsidRPr="00182224">
        <w:rPr>
          <w:rFonts w:ascii="Arial" w:hAnsi="Arial" w:cs="Arial"/>
          <w:szCs w:val="24"/>
        </w:rPr>
        <w:t xml:space="preserve"> ("</w:t>
      </w:r>
      <w:r w:rsidR="005C21EF">
        <w:rPr>
          <w:rFonts w:ascii="Arial" w:hAnsi="Arial" w:cs="Arial"/>
          <w:szCs w:val="24"/>
        </w:rPr>
        <w:t>AGI</w:t>
      </w:r>
      <w:r w:rsidRPr="00182224">
        <w:rPr>
          <w:rFonts w:ascii="Arial" w:hAnsi="Arial" w:cs="Arial"/>
          <w:szCs w:val="24"/>
        </w:rPr>
        <w:t xml:space="preserve">") to collaborate with City Staff </w:t>
      </w:r>
      <w:r w:rsidR="003B2BF7" w:rsidRPr="00182224">
        <w:rPr>
          <w:rFonts w:ascii="Arial" w:hAnsi="Arial" w:cs="Arial"/>
          <w:szCs w:val="24"/>
        </w:rPr>
        <w:t xml:space="preserve">and Officials, </w:t>
      </w:r>
      <w:r w:rsidRPr="00182224">
        <w:rPr>
          <w:rFonts w:ascii="Arial" w:hAnsi="Arial" w:cs="Arial"/>
          <w:szCs w:val="24"/>
        </w:rPr>
        <w:t>as the Technical Review Committee for the HOME, ESG</w:t>
      </w:r>
      <w:r w:rsidR="00D056C5" w:rsidRPr="00182224">
        <w:rPr>
          <w:rFonts w:ascii="Arial" w:hAnsi="Arial" w:cs="Arial"/>
          <w:szCs w:val="24"/>
        </w:rPr>
        <w:t xml:space="preserve"> and</w:t>
      </w:r>
      <w:r w:rsidRPr="00182224">
        <w:rPr>
          <w:rFonts w:ascii="Arial" w:hAnsi="Arial" w:cs="Arial"/>
          <w:szCs w:val="24"/>
        </w:rPr>
        <w:t xml:space="preserve"> </w:t>
      </w:r>
      <w:r w:rsidR="00D056C5" w:rsidRPr="00182224">
        <w:rPr>
          <w:rFonts w:ascii="Arial" w:hAnsi="Arial" w:cs="Arial"/>
          <w:szCs w:val="24"/>
        </w:rPr>
        <w:t xml:space="preserve">CDBG </w:t>
      </w:r>
      <w:r w:rsidRPr="00182224">
        <w:rPr>
          <w:rFonts w:ascii="Arial" w:hAnsi="Arial" w:cs="Arial"/>
          <w:szCs w:val="24"/>
        </w:rPr>
        <w:t xml:space="preserve">application </w:t>
      </w:r>
      <w:r w:rsidR="003B2BF7" w:rsidRPr="00182224">
        <w:rPr>
          <w:rFonts w:ascii="Arial" w:hAnsi="Arial" w:cs="Arial"/>
          <w:szCs w:val="24"/>
        </w:rPr>
        <w:t xml:space="preserve">proposals. </w:t>
      </w:r>
    </w:p>
    <w:p w14:paraId="0F77BFBE" w14:textId="77777777" w:rsidR="00920FD6" w:rsidRPr="00182224" w:rsidRDefault="00920FD6" w:rsidP="00E01E3F">
      <w:pPr>
        <w:rPr>
          <w:rFonts w:ascii="Arial" w:hAnsi="Arial" w:cs="Arial"/>
          <w:szCs w:val="24"/>
        </w:rPr>
      </w:pPr>
    </w:p>
    <w:p w14:paraId="000388E9" w14:textId="0EF285F6" w:rsidR="00384BC3" w:rsidRPr="00182224" w:rsidRDefault="00F874D1" w:rsidP="00E01E3F">
      <w:pPr>
        <w:rPr>
          <w:rFonts w:ascii="Arial" w:hAnsi="Arial" w:cs="Arial"/>
        </w:rPr>
      </w:pPr>
      <w:r w:rsidRPr="00182224">
        <w:rPr>
          <w:rFonts w:ascii="Arial" w:hAnsi="Arial" w:cs="Arial"/>
        </w:rPr>
        <w:t xml:space="preserve">The </w:t>
      </w:r>
      <w:r w:rsidR="00342228">
        <w:rPr>
          <w:rFonts w:ascii="Arial" w:hAnsi="Arial" w:cs="Arial"/>
        </w:rPr>
        <w:t xml:space="preserve">applications received by the </w:t>
      </w:r>
      <w:r w:rsidR="00E01E3F" w:rsidRPr="00182224">
        <w:rPr>
          <w:rFonts w:ascii="Arial" w:hAnsi="Arial" w:cs="Arial"/>
        </w:rPr>
        <w:t>Technical Review Committee</w:t>
      </w:r>
      <w:r w:rsidR="006A760B" w:rsidRPr="00182224">
        <w:rPr>
          <w:rFonts w:ascii="Arial" w:hAnsi="Arial" w:cs="Arial"/>
        </w:rPr>
        <w:t>’s</w:t>
      </w:r>
      <w:r w:rsidR="00E01E3F" w:rsidRPr="00182224">
        <w:rPr>
          <w:rFonts w:ascii="Arial" w:hAnsi="Arial" w:cs="Arial"/>
        </w:rPr>
        <w:t xml:space="preserve"> </w:t>
      </w:r>
      <w:r w:rsidR="008B5529">
        <w:rPr>
          <w:rFonts w:ascii="Arial" w:hAnsi="Arial" w:cs="Arial"/>
        </w:rPr>
        <w:t>will be</w:t>
      </w:r>
      <w:r w:rsidRPr="00182224">
        <w:rPr>
          <w:rFonts w:ascii="Arial" w:hAnsi="Arial" w:cs="Arial"/>
        </w:rPr>
        <w:t xml:space="preserve"> </w:t>
      </w:r>
      <w:r w:rsidR="00697877" w:rsidRPr="00182224">
        <w:rPr>
          <w:rFonts w:ascii="Arial" w:hAnsi="Arial" w:cs="Arial"/>
        </w:rPr>
        <w:t xml:space="preserve">presented at a Public Hearing </w:t>
      </w:r>
      <w:r w:rsidR="008B5529">
        <w:rPr>
          <w:rFonts w:ascii="Arial" w:hAnsi="Arial" w:cs="Arial"/>
        </w:rPr>
        <w:t>scheduled</w:t>
      </w:r>
      <w:r w:rsidR="00823BB5" w:rsidRPr="00182224">
        <w:rPr>
          <w:rFonts w:ascii="Arial" w:hAnsi="Arial" w:cs="Arial"/>
        </w:rPr>
        <w:t xml:space="preserve"> on </w:t>
      </w:r>
      <w:r w:rsidR="00FC2B81" w:rsidRPr="00182224">
        <w:rPr>
          <w:rFonts w:ascii="Arial" w:hAnsi="Arial" w:cs="Arial"/>
        </w:rPr>
        <w:t xml:space="preserve">April </w:t>
      </w:r>
      <w:r w:rsidR="007E3292" w:rsidRPr="00F82396">
        <w:rPr>
          <w:rFonts w:ascii="Arial" w:hAnsi="Arial" w:cs="Arial"/>
        </w:rPr>
        <w:t>1</w:t>
      </w:r>
      <w:r w:rsidR="005C21EF">
        <w:rPr>
          <w:rFonts w:ascii="Arial" w:hAnsi="Arial" w:cs="Arial"/>
        </w:rPr>
        <w:t>8</w:t>
      </w:r>
      <w:r w:rsidR="003866AC" w:rsidRPr="00182224">
        <w:rPr>
          <w:rFonts w:ascii="Arial" w:hAnsi="Arial" w:cs="Arial"/>
        </w:rPr>
        <w:t>, 20</w:t>
      </w:r>
      <w:r w:rsidR="00FD04B2" w:rsidRPr="00182224">
        <w:rPr>
          <w:rFonts w:ascii="Arial" w:hAnsi="Arial" w:cs="Arial"/>
        </w:rPr>
        <w:t>2</w:t>
      </w:r>
      <w:r w:rsidR="005C21EF">
        <w:rPr>
          <w:rFonts w:ascii="Arial" w:hAnsi="Arial" w:cs="Arial"/>
        </w:rPr>
        <w:t>3</w:t>
      </w:r>
      <w:r w:rsidR="00697877" w:rsidRPr="00182224">
        <w:rPr>
          <w:rFonts w:ascii="Arial" w:hAnsi="Arial" w:cs="Arial"/>
        </w:rPr>
        <w:t>.  At this meeting, the</w:t>
      </w:r>
      <w:r w:rsidR="00E7223D" w:rsidRPr="00182224">
        <w:rPr>
          <w:rFonts w:ascii="Arial" w:hAnsi="Arial" w:cs="Arial"/>
        </w:rPr>
        <w:t xml:space="preserve"> </w:t>
      </w:r>
      <w:r w:rsidR="00AF03D0" w:rsidRPr="00182224">
        <w:rPr>
          <w:rFonts w:ascii="Arial" w:hAnsi="Arial" w:cs="Arial"/>
        </w:rPr>
        <w:t xml:space="preserve">City of </w:t>
      </w:r>
      <w:r w:rsidR="00E7223D" w:rsidRPr="00CE6E88">
        <w:rPr>
          <w:rFonts w:ascii="Arial" w:hAnsi="Arial" w:cs="Arial"/>
        </w:rPr>
        <w:t>Moreno Valley City Council</w:t>
      </w:r>
      <w:r w:rsidR="008B5529">
        <w:rPr>
          <w:rFonts w:ascii="Arial" w:hAnsi="Arial" w:cs="Arial"/>
        </w:rPr>
        <w:t xml:space="preserve"> will</w:t>
      </w:r>
      <w:r w:rsidR="00E7223D" w:rsidRPr="00CE6E88">
        <w:rPr>
          <w:rFonts w:ascii="Arial" w:hAnsi="Arial" w:cs="Arial"/>
        </w:rPr>
        <w:t xml:space="preserve"> </w:t>
      </w:r>
      <w:r w:rsidR="00AF03D0" w:rsidRPr="00182224">
        <w:rPr>
          <w:rFonts w:ascii="Arial" w:hAnsi="Arial" w:cs="Arial"/>
        </w:rPr>
        <w:t>review</w:t>
      </w:r>
      <w:r w:rsidR="008B5529">
        <w:rPr>
          <w:rFonts w:ascii="Arial" w:hAnsi="Arial" w:cs="Arial"/>
        </w:rPr>
        <w:t xml:space="preserve"> </w:t>
      </w:r>
      <w:r w:rsidR="00AF03D0" w:rsidRPr="00182224">
        <w:rPr>
          <w:rFonts w:ascii="Arial" w:hAnsi="Arial" w:cs="Arial"/>
        </w:rPr>
        <w:t>and consider</w:t>
      </w:r>
      <w:r w:rsidR="008B5529">
        <w:rPr>
          <w:rFonts w:ascii="Arial" w:hAnsi="Arial" w:cs="Arial"/>
        </w:rPr>
        <w:t xml:space="preserve"> </w:t>
      </w:r>
      <w:r w:rsidR="00E7223D" w:rsidRPr="00182224">
        <w:rPr>
          <w:rFonts w:ascii="Arial" w:hAnsi="Arial" w:cs="Arial"/>
        </w:rPr>
        <w:t xml:space="preserve">the proposed project </w:t>
      </w:r>
      <w:r w:rsidR="00342228">
        <w:rPr>
          <w:rFonts w:ascii="Arial" w:hAnsi="Arial" w:cs="Arial"/>
        </w:rPr>
        <w:t>applications</w:t>
      </w:r>
      <w:r w:rsidR="00E7223D" w:rsidRPr="00182224">
        <w:rPr>
          <w:rFonts w:ascii="Arial" w:hAnsi="Arial" w:cs="Arial"/>
        </w:rPr>
        <w:t xml:space="preserve">. In line with the City’s policies and objectives and the Citizen’s </w:t>
      </w:r>
      <w:r w:rsidR="005303F6" w:rsidRPr="00182224">
        <w:rPr>
          <w:rFonts w:ascii="Arial" w:hAnsi="Arial" w:cs="Arial"/>
        </w:rPr>
        <w:t xml:space="preserve">Participation </w:t>
      </w:r>
      <w:r w:rsidR="00E7223D" w:rsidRPr="00182224">
        <w:rPr>
          <w:rFonts w:ascii="Arial" w:hAnsi="Arial" w:cs="Arial"/>
        </w:rPr>
        <w:t>Plan, the final project selections will be made by the City Cou</w:t>
      </w:r>
      <w:r w:rsidR="00FC2B81" w:rsidRPr="00182224">
        <w:rPr>
          <w:rFonts w:ascii="Arial" w:hAnsi="Arial" w:cs="Arial"/>
        </w:rPr>
        <w:t xml:space="preserve">ncil via Public Hearing on May </w:t>
      </w:r>
      <w:r w:rsidR="005C21EF">
        <w:rPr>
          <w:rFonts w:ascii="Arial" w:hAnsi="Arial" w:cs="Arial"/>
        </w:rPr>
        <w:t>16</w:t>
      </w:r>
      <w:r w:rsidR="00E7223D" w:rsidRPr="00182224">
        <w:rPr>
          <w:rFonts w:ascii="Arial" w:hAnsi="Arial" w:cs="Arial"/>
        </w:rPr>
        <w:t>, 20</w:t>
      </w:r>
      <w:r w:rsidR="00FD04B2" w:rsidRPr="00182224">
        <w:rPr>
          <w:rFonts w:ascii="Arial" w:hAnsi="Arial" w:cs="Arial"/>
        </w:rPr>
        <w:t>2</w:t>
      </w:r>
      <w:r w:rsidR="005C21EF">
        <w:rPr>
          <w:rFonts w:ascii="Arial" w:hAnsi="Arial" w:cs="Arial"/>
        </w:rPr>
        <w:t>3</w:t>
      </w:r>
      <w:r w:rsidR="00E7223D" w:rsidRPr="00182224">
        <w:rPr>
          <w:rFonts w:ascii="Arial" w:hAnsi="Arial" w:cs="Arial"/>
        </w:rPr>
        <w:t xml:space="preserve">. </w:t>
      </w:r>
      <w:r w:rsidR="00697877" w:rsidRPr="00182224">
        <w:rPr>
          <w:rFonts w:ascii="Arial" w:hAnsi="Arial" w:cs="Arial"/>
        </w:rPr>
        <w:t xml:space="preserve">The </w:t>
      </w:r>
      <w:r w:rsidR="00090573" w:rsidRPr="00CE6E88">
        <w:rPr>
          <w:rFonts w:ascii="Arial" w:hAnsi="Arial" w:cs="Arial"/>
        </w:rPr>
        <w:t>Annual Action Plan</w:t>
      </w:r>
      <w:r w:rsidR="00697877" w:rsidRPr="00CE6E88">
        <w:rPr>
          <w:rFonts w:ascii="Arial" w:hAnsi="Arial" w:cs="Arial"/>
        </w:rPr>
        <w:t xml:space="preserve"> </w:t>
      </w:r>
      <w:r w:rsidR="00AF03D0" w:rsidRPr="00182224">
        <w:rPr>
          <w:rFonts w:ascii="Arial" w:hAnsi="Arial" w:cs="Arial"/>
        </w:rPr>
        <w:t>is scheduled to be submitted</w:t>
      </w:r>
      <w:r w:rsidR="00090573" w:rsidRPr="00182224">
        <w:rPr>
          <w:rFonts w:ascii="Arial" w:hAnsi="Arial" w:cs="Arial"/>
        </w:rPr>
        <w:t xml:space="preserve"> to HUD </w:t>
      </w:r>
      <w:r w:rsidR="00697877" w:rsidRPr="00182224">
        <w:rPr>
          <w:rFonts w:ascii="Arial" w:hAnsi="Arial" w:cs="Arial"/>
        </w:rPr>
        <w:t xml:space="preserve">at least </w:t>
      </w:r>
      <w:r w:rsidR="00090573" w:rsidRPr="00182224">
        <w:rPr>
          <w:rFonts w:ascii="Arial" w:hAnsi="Arial" w:cs="Arial"/>
        </w:rPr>
        <w:t>4</w:t>
      </w:r>
      <w:r w:rsidR="008C72D8">
        <w:rPr>
          <w:rFonts w:ascii="Arial" w:hAnsi="Arial" w:cs="Arial"/>
        </w:rPr>
        <w:t>5</w:t>
      </w:r>
      <w:r w:rsidR="00090573" w:rsidRPr="00182224">
        <w:rPr>
          <w:rFonts w:ascii="Arial" w:hAnsi="Arial" w:cs="Arial"/>
        </w:rPr>
        <w:t xml:space="preserve"> days before the beginning of the program year. </w:t>
      </w:r>
    </w:p>
    <w:p w14:paraId="22A7FE8E" w14:textId="77777777" w:rsidR="00384BC3" w:rsidRPr="00182224" w:rsidRDefault="00384BC3" w:rsidP="00E01E3F">
      <w:pPr>
        <w:rPr>
          <w:rFonts w:ascii="Arial" w:hAnsi="Arial" w:cs="Arial"/>
        </w:rPr>
      </w:pPr>
    </w:p>
    <w:p w14:paraId="21DD5200" w14:textId="18CD24E3" w:rsidR="00A9474A" w:rsidRDefault="00823BB5" w:rsidP="00E01E3F">
      <w:pPr>
        <w:rPr>
          <w:rFonts w:ascii="Arial" w:hAnsi="Arial" w:cs="Arial"/>
        </w:rPr>
      </w:pPr>
      <w:r w:rsidRPr="00182224">
        <w:rPr>
          <w:rFonts w:ascii="Arial" w:hAnsi="Arial" w:cs="Arial"/>
        </w:rPr>
        <w:t>The following sections</w:t>
      </w:r>
      <w:r w:rsidR="006A760B" w:rsidRPr="00182224">
        <w:rPr>
          <w:rFonts w:ascii="Arial" w:hAnsi="Arial" w:cs="Arial"/>
        </w:rPr>
        <w:t xml:space="preserve"> of this report contain</w:t>
      </w:r>
      <w:r w:rsidRPr="00182224">
        <w:rPr>
          <w:rFonts w:ascii="Arial" w:hAnsi="Arial" w:cs="Arial"/>
        </w:rPr>
        <w:t xml:space="preserve"> the </w:t>
      </w:r>
      <w:r w:rsidR="00342228">
        <w:rPr>
          <w:rFonts w:ascii="Arial" w:hAnsi="Arial" w:cs="Arial"/>
        </w:rPr>
        <w:t>received applications</w:t>
      </w:r>
      <w:r w:rsidRPr="00182224">
        <w:rPr>
          <w:rFonts w:ascii="Arial" w:hAnsi="Arial" w:cs="Arial"/>
        </w:rPr>
        <w:t xml:space="preserve"> for </w:t>
      </w:r>
      <w:r w:rsidR="00E75499" w:rsidRPr="00182224">
        <w:rPr>
          <w:rFonts w:ascii="Arial" w:hAnsi="Arial" w:cs="Arial"/>
        </w:rPr>
        <w:t>FY</w:t>
      </w:r>
      <w:r w:rsidR="003866AC" w:rsidRPr="00182224">
        <w:rPr>
          <w:rFonts w:ascii="Arial" w:hAnsi="Arial" w:cs="Arial"/>
        </w:rPr>
        <w:t xml:space="preserve"> 20</w:t>
      </w:r>
      <w:r w:rsidR="00FD04B2" w:rsidRPr="00182224">
        <w:rPr>
          <w:rFonts w:ascii="Arial" w:hAnsi="Arial" w:cs="Arial"/>
        </w:rPr>
        <w:t>2</w:t>
      </w:r>
      <w:r w:rsidR="005C21EF">
        <w:rPr>
          <w:rFonts w:ascii="Arial" w:hAnsi="Arial" w:cs="Arial"/>
        </w:rPr>
        <w:t>3</w:t>
      </w:r>
      <w:r w:rsidRPr="00182224">
        <w:rPr>
          <w:rFonts w:ascii="Arial" w:hAnsi="Arial" w:cs="Arial"/>
        </w:rPr>
        <w:t>/</w:t>
      </w:r>
      <w:r w:rsidR="00C77B32" w:rsidRPr="00182224">
        <w:rPr>
          <w:rFonts w:ascii="Arial" w:hAnsi="Arial" w:cs="Arial"/>
        </w:rPr>
        <w:t>2</w:t>
      </w:r>
      <w:r w:rsidR="005C21EF">
        <w:rPr>
          <w:rFonts w:ascii="Arial" w:hAnsi="Arial" w:cs="Arial"/>
        </w:rPr>
        <w:t>4</w:t>
      </w:r>
      <w:r w:rsidR="00090573" w:rsidRPr="00182224">
        <w:rPr>
          <w:rFonts w:ascii="Arial" w:hAnsi="Arial" w:cs="Arial"/>
        </w:rPr>
        <w:t>.</w:t>
      </w:r>
    </w:p>
    <w:p w14:paraId="429F8515" w14:textId="143B5925" w:rsidR="00725E0F" w:rsidRPr="00725E0F" w:rsidRDefault="00AC7CDB" w:rsidP="002603D6">
      <w:pPr>
        <w:pStyle w:val="Heading1"/>
        <w:numPr>
          <w:ilvl w:val="0"/>
          <w:numId w:val="0"/>
        </w:numPr>
      </w:pPr>
      <w:bookmarkStart w:id="39" w:name="_Toc321554155"/>
      <w:bookmarkStart w:id="40" w:name="_Toc321790122"/>
      <w:bookmarkStart w:id="41" w:name="_Toc321790417"/>
      <w:bookmarkStart w:id="42" w:name="_Toc321790526"/>
      <w:bookmarkStart w:id="43" w:name="_Toc321909687"/>
      <w:bookmarkStart w:id="44" w:name="_Toc321910514"/>
      <w:bookmarkStart w:id="45" w:name="_Toc321912073"/>
      <w:bookmarkStart w:id="46" w:name="_Toc323044386"/>
      <w:bookmarkStart w:id="47" w:name="_Toc323044811"/>
      <w:bookmarkStart w:id="48" w:name="_Toc323058117"/>
      <w:bookmarkStart w:id="49" w:name="_Toc386003049"/>
      <w:bookmarkStart w:id="50" w:name="_Toc386452417"/>
      <w:bookmarkStart w:id="51" w:name="_Toc386510101"/>
      <w:bookmarkStart w:id="52" w:name="_Toc386514886"/>
      <w:bookmarkStart w:id="53" w:name="_Toc386514978"/>
      <w:bookmarkEnd w:id="25"/>
      <w:bookmarkEnd w:id="26"/>
      <w:bookmarkEnd w:id="27"/>
      <w:bookmarkEnd w:id="28"/>
      <w:bookmarkEnd w:id="29"/>
      <w:r w:rsidRPr="0083334E">
        <w:br w:type="page"/>
      </w:r>
      <w:bookmarkStart w:id="54" w:name="_Toc10023323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00725E0F" w:rsidRPr="00725E0F">
        <w:lastRenderedPageBreak/>
        <w:t xml:space="preserve">Home Investment Partnerships Program (HOME) </w:t>
      </w:r>
      <w:r w:rsidR="00725E0F" w:rsidRPr="00182224">
        <w:t xml:space="preserve">- </w:t>
      </w:r>
      <w:r w:rsidR="002603D6" w:rsidRPr="00182224">
        <w:t>$</w:t>
      </w:r>
      <w:bookmarkEnd w:id="54"/>
      <w:r w:rsidR="00010C5D">
        <w:t>755,989</w:t>
      </w:r>
    </w:p>
    <w:p w14:paraId="7CC145DD" w14:textId="77777777" w:rsidR="00A81CD5" w:rsidRDefault="00725E0F" w:rsidP="009F57D1">
      <w:pPr>
        <w:pStyle w:val="Heading2"/>
        <w:numPr>
          <w:ilvl w:val="0"/>
          <w:numId w:val="0"/>
        </w:numPr>
      </w:pPr>
      <w:bookmarkStart w:id="55" w:name="_Toc100233231"/>
      <w:r>
        <w:t>Grant Purpose</w:t>
      </w:r>
      <w:bookmarkEnd w:id="55"/>
    </w:p>
    <w:p w14:paraId="1DA21F88" w14:textId="77777777" w:rsidR="00725E0F" w:rsidRDefault="00725E0F" w:rsidP="00725E0F">
      <w:pPr>
        <w:rPr>
          <w:rFonts w:ascii="Arial" w:hAnsi="Arial" w:cs="Arial"/>
          <w:szCs w:val="24"/>
        </w:rPr>
      </w:pPr>
      <w:r w:rsidRPr="00DE5BB0">
        <w:rPr>
          <w:rFonts w:ascii="Arial" w:hAnsi="Arial" w:cs="Arial"/>
          <w:szCs w:val="24"/>
        </w:rPr>
        <w:t>The Home Investment Partnerships Program was established by the Title II of the Cranston-Gonzalez National Affordable Housing Act. The objecti</w:t>
      </w:r>
      <w:r>
        <w:rPr>
          <w:rFonts w:ascii="Arial" w:hAnsi="Arial" w:cs="Arial"/>
          <w:szCs w:val="24"/>
        </w:rPr>
        <w:t>ves of the HOME Program include:</w:t>
      </w:r>
    </w:p>
    <w:p w14:paraId="6FA05BC7" w14:textId="77777777" w:rsidR="00725E0F" w:rsidRDefault="00725E0F" w:rsidP="00725E0F">
      <w:pPr>
        <w:rPr>
          <w:rFonts w:ascii="Arial" w:hAnsi="Arial" w:cs="Arial"/>
          <w:szCs w:val="24"/>
        </w:rPr>
      </w:pPr>
    </w:p>
    <w:p w14:paraId="75EDC40C" w14:textId="77777777" w:rsidR="00725E0F" w:rsidRPr="00AF08C3" w:rsidRDefault="00CF3743" w:rsidP="00AF08C3">
      <w:pPr>
        <w:pStyle w:val="ListParagraph"/>
        <w:ind w:left="0"/>
        <w:rPr>
          <w:rFonts w:ascii="Arial" w:hAnsi="Arial" w:cs="Arial"/>
          <w:szCs w:val="24"/>
        </w:rPr>
      </w:pPr>
      <w:r>
        <w:rPr>
          <w:rFonts w:ascii="Arial" w:hAnsi="Arial" w:cs="Arial"/>
          <w:szCs w:val="24"/>
        </w:rPr>
        <w:t>E</w:t>
      </w:r>
      <w:r w:rsidR="00725E0F" w:rsidRPr="00AF08C3">
        <w:rPr>
          <w:rFonts w:ascii="Arial" w:hAnsi="Arial" w:cs="Arial"/>
          <w:szCs w:val="24"/>
        </w:rPr>
        <w:t>xpanding the supply o</w:t>
      </w:r>
      <w:r w:rsidR="007518BA">
        <w:rPr>
          <w:rFonts w:ascii="Arial" w:hAnsi="Arial" w:cs="Arial"/>
          <w:szCs w:val="24"/>
        </w:rPr>
        <w:t>f decent and affordable housing;</w:t>
      </w:r>
      <w:r w:rsidR="00725E0F" w:rsidRPr="00AF08C3">
        <w:rPr>
          <w:rFonts w:ascii="Arial" w:hAnsi="Arial" w:cs="Arial"/>
          <w:szCs w:val="24"/>
        </w:rPr>
        <w:t xml:space="preserve"> </w:t>
      </w:r>
      <w:r w:rsidR="007518BA" w:rsidRPr="00AF08C3">
        <w:rPr>
          <w:rFonts w:ascii="Arial" w:hAnsi="Arial" w:cs="Arial"/>
          <w:szCs w:val="24"/>
        </w:rPr>
        <w:t>primarily</w:t>
      </w:r>
      <w:r w:rsidR="00725E0F" w:rsidRPr="00AF08C3">
        <w:rPr>
          <w:rFonts w:ascii="Arial" w:hAnsi="Arial" w:cs="Arial"/>
          <w:szCs w:val="24"/>
        </w:rPr>
        <w:t xml:space="preserve"> </w:t>
      </w:r>
      <w:r>
        <w:rPr>
          <w:rFonts w:ascii="Arial" w:hAnsi="Arial" w:cs="Arial"/>
          <w:szCs w:val="24"/>
        </w:rPr>
        <w:t xml:space="preserve">rental </w:t>
      </w:r>
      <w:r w:rsidR="00725E0F" w:rsidRPr="00AF08C3">
        <w:rPr>
          <w:rFonts w:ascii="Arial" w:hAnsi="Arial" w:cs="Arial"/>
          <w:szCs w:val="24"/>
        </w:rPr>
        <w:t>housing</w:t>
      </w:r>
      <w:r>
        <w:rPr>
          <w:rFonts w:ascii="Arial" w:hAnsi="Arial" w:cs="Arial"/>
          <w:szCs w:val="24"/>
        </w:rPr>
        <w:t>.</w:t>
      </w:r>
    </w:p>
    <w:p w14:paraId="3D86E9C9" w14:textId="77777777" w:rsidR="00725E0F" w:rsidRDefault="00725E0F" w:rsidP="00725E0F">
      <w:pPr>
        <w:rPr>
          <w:rFonts w:ascii="Arial" w:hAnsi="Arial" w:cs="Arial"/>
          <w:szCs w:val="24"/>
        </w:rPr>
      </w:pPr>
    </w:p>
    <w:p w14:paraId="7BC38D5F" w14:textId="77777777" w:rsidR="00725E0F" w:rsidRPr="00AF08C3" w:rsidRDefault="00CF3743" w:rsidP="00AF08C3">
      <w:pPr>
        <w:pStyle w:val="ListParagraph"/>
        <w:ind w:left="0"/>
        <w:rPr>
          <w:rFonts w:ascii="Arial" w:hAnsi="Arial" w:cs="Arial"/>
          <w:szCs w:val="24"/>
        </w:rPr>
      </w:pPr>
      <w:r>
        <w:rPr>
          <w:rFonts w:ascii="Arial" w:hAnsi="Arial" w:cs="Arial"/>
          <w:szCs w:val="24"/>
        </w:rPr>
        <w:t>S</w:t>
      </w:r>
      <w:r w:rsidR="00725E0F" w:rsidRPr="00AF08C3">
        <w:rPr>
          <w:rFonts w:ascii="Arial" w:hAnsi="Arial" w:cs="Arial"/>
          <w:szCs w:val="24"/>
        </w:rPr>
        <w:t xml:space="preserve">trengthening </w:t>
      </w:r>
      <w:r w:rsidRPr="00CF3743">
        <w:rPr>
          <w:rFonts w:ascii="Arial" w:hAnsi="Arial" w:cs="Arial"/>
          <w:szCs w:val="24"/>
        </w:rPr>
        <w:t xml:space="preserve">the ability of state and local government to provide </w:t>
      </w:r>
      <w:r w:rsidRPr="00AF08C3">
        <w:rPr>
          <w:rFonts w:ascii="Arial" w:hAnsi="Arial" w:cs="Arial"/>
          <w:szCs w:val="24"/>
        </w:rPr>
        <w:t>adequate supplie</w:t>
      </w:r>
      <w:r>
        <w:rPr>
          <w:rFonts w:ascii="Arial" w:hAnsi="Arial" w:cs="Arial"/>
          <w:szCs w:val="24"/>
        </w:rPr>
        <w:t>s of decent, affordable housing.</w:t>
      </w:r>
      <w:r w:rsidR="00725E0F" w:rsidRPr="00AF08C3">
        <w:rPr>
          <w:rFonts w:ascii="Arial" w:hAnsi="Arial" w:cs="Arial"/>
          <w:szCs w:val="24"/>
        </w:rPr>
        <w:t xml:space="preserve"> </w:t>
      </w:r>
    </w:p>
    <w:p w14:paraId="18136F0C" w14:textId="77777777" w:rsidR="00725E0F" w:rsidRDefault="00725E0F" w:rsidP="00725E0F">
      <w:pPr>
        <w:rPr>
          <w:rFonts w:ascii="Arial" w:hAnsi="Arial" w:cs="Arial"/>
          <w:szCs w:val="24"/>
        </w:rPr>
      </w:pPr>
    </w:p>
    <w:p w14:paraId="3C97EAD0" w14:textId="77777777" w:rsidR="00725E0F" w:rsidRPr="00AF08C3" w:rsidRDefault="00CF3743" w:rsidP="00AF08C3">
      <w:pPr>
        <w:pStyle w:val="ListParagraph"/>
        <w:ind w:left="0"/>
        <w:rPr>
          <w:rFonts w:ascii="Arial" w:hAnsi="Arial" w:cs="Arial"/>
          <w:szCs w:val="24"/>
        </w:rPr>
      </w:pPr>
      <w:r>
        <w:rPr>
          <w:rFonts w:ascii="Arial" w:hAnsi="Arial" w:cs="Arial"/>
          <w:szCs w:val="24"/>
        </w:rPr>
        <w:t>P</w:t>
      </w:r>
      <w:r w:rsidR="00725E0F" w:rsidRPr="00AF08C3">
        <w:rPr>
          <w:rFonts w:ascii="Arial" w:hAnsi="Arial" w:cs="Arial"/>
          <w:szCs w:val="24"/>
        </w:rPr>
        <w:t>roviding financial and technical assistance to participating jurisdictions, including the development of model programs for affordable low-income housing</w:t>
      </w:r>
      <w:r>
        <w:rPr>
          <w:rFonts w:ascii="Arial" w:hAnsi="Arial" w:cs="Arial"/>
          <w:szCs w:val="24"/>
        </w:rPr>
        <w:t>.</w:t>
      </w:r>
      <w:r w:rsidR="00725E0F" w:rsidRPr="00AF08C3">
        <w:rPr>
          <w:rFonts w:ascii="Arial" w:hAnsi="Arial" w:cs="Arial"/>
          <w:szCs w:val="24"/>
        </w:rPr>
        <w:t xml:space="preserve"> </w:t>
      </w:r>
    </w:p>
    <w:p w14:paraId="2B180408" w14:textId="77777777" w:rsidR="00725E0F" w:rsidRDefault="00725E0F" w:rsidP="00725E0F">
      <w:pPr>
        <w:rPr>
          <w:rFonts w:ascii="Arial" w:hAnsi="Arial" w:cs="Arial"/>
          <w:szCs w:val="24"/>
        </w:rPr>
      </w:pPr>
    </w:p>
    <w:p w14:paraId="535F71E9" w14:textId="77777777" w:rsidR="00725E0F" w:rsidRPr="00AF08C3" w:rsidRDefault="00CF3743" w:rsidP="00AF08C3">
      <w:pPr>
        <w:pStyle w:val="ListParagraph"/>
        <w:ind w:left="0"/>
        <w:rPr>
          <w:rFonts w:ascii="Arial" w:hAnsi="Arial" w:cs="Arial"/>
          <w:szCs w:val="24"/>
        </w:rPr>
      </w:pPr>
      <w:r>
        <w:rPr>
          <w:rFonts w:ascii="Arial" w:hAnsi="Arial" w:cs="Arial"/>
          <w:szCs w:val="24"/>
        </w:rPr>
        <w:t>E</w:t>
      </w:r>
      <w:r w:rsidR="00725E0F" w:rsidRPr="00AF08C3">
        <w:rPr>
          <w:rFonts w:ascii="Arial" w:hAnsi="Arial" w:cs="Arial"/>
          <w:szCs w:val="24"/>
        </w:rPr>
        <w:t>xtending partnerships among all levels of government and the private sector, including for-profit and non-profit organizations, in the production and operation of affordable housing.</w:t>
      </w:r>
    </w:p>
    <w:p w14:paraId="0FA1CAAB" w14:textId="77777777" w:rsidR="00725E0F" w:rsidRDefault="00725E0F" w:rsidP="009F57D1">
      <w:pPr>
        <w:pStyle w:val="Heading2"/>
        <w:numPr>
          <w:ilvl w:val="0"/>
          <w:numId w:val="0"/>
        </w:numPr>
      </w:pPr>
      <w:bookmarkStart w:id="56" w:name="_Toc100233232"/>
      <w:r w:rsidRPr="00182224">
        <w:t>Funding</w:t>
      </w:r>
      <w:bookmarkEnd w:id="56"/>
    </w:p>
    <w:tbl>
      <w:tblPr>
        <w:tblW w:w="0" w:type="auto"/>
        <w:tblInd w:w="108" w:type="dxa"/>
        <w:tblBorders>
          <w:top w:val="nil"/>
          <w:left w:val="nil"/>
          <w:bottom w:val="nil"/>
          <w:right w:val="nil"/>
        </w:tblBorders>
        <w:tblLayout w:type="fixed"/>
        <w:tblLook w:val="0000" w:firstRow="0" w:lastRow="0" w:firstColumn="0" w:lastColumn="0" w:noHBand="0" w:noVBand="0"/>
      </w:tblPr>
      <w:tblGrid>
        <w:gridCol w:w="7038"/>
        <w:gridCol w:w="2160"/>
      </w:tblGrid>
      <w:tr w:rsidR="00725E0F" w:rsidRPr="00823BB5" w14:paraId="5D12B092" w14:textId="77777777" w:rsidTr="009F57D1">
        <w:trPr>
          <w:trHeight w:val="462"/>
        </w:trPr>
        <w:tc>
          <w:tcPr>
            <w:tcW w:w="7038" w:type="dxa"/>
            <w:tcBorders>
              <w:top w:val="single" w:sz="6" w:space="0" w:color="16181B"/>
              <w:left w:val="single" w:sz="6" w:space="0" w:color="050506"/>
              <w:bottom w:val="single" w:sz="6" w:space="0" w:color="16181B"/>
              <w:right w:val="single" w:sz="6" w:space="0" w:color="000000"/>
            </w:tcBorders>
            <w:shd w:val="clear" w:color="auto" w:fill="B8CCE4"/>
            <w:vAlign w:val="center"/>
          </w:tcPr>
          <w:p w14:paraId="4CE8BF7D" w14:textId="19D0CE48" w:rsidR="00725E0F" w:rsidRPr="00823BB5" w:rsidRDefault="00725E0F" w:rsidP="00975B9C">
            <w:pPr>
              <w:pStyle w:val="Default"/>
              <w:rPr>
                <w:rFonts w:ascii="Arial" w:hAnsi="Arial" w:cs="Arial"/>
              </w:rPr>
            </w:pPr>
            <w:r w:rsidRPr="00823BB5">
              <w:rPr>
                <w:rFonts w:ascii="Arial" w:hAnsi="Arial" w:cs="Arial"/>
                <w:b/>
                <w:bCs/>
              </w:rPr>
              <w:t>Fiscal Year 20</w:t>
            </w:r>
            <w:r w:rsidR="00A91BE5">
              <w:rPr>
                <w:rFonts w:ascii="Arial" w:hAnsi="Arial" w:cs="Arial"/>
                <w:b/>
                <w:bCs/>
              </w:rPr>
              <w:t>2</w:t>
            </w:r>
            <w:r w:rsidR="00461A31">
              <w:rPr>
                <w:rFonts w:ascii="Arial" w:hAnsi="Arial" w:cs="Arial"/>
                <w:b/>
                <w:bCs/>
              </w:rPr>
              <w:t>3</w:t>
            </w:r>
            <w:r w:rsidR="0038036D">
              <w:rPr>
                <w:rFonts w:ascii="Cambria Math" w:hAnsi="Cambria Math" w:cs="Cambria Math"/>
                <w:b/>
                <w:bCs/>
              </w:rPr>
              <w:t>/</w:t>
            </w:r>
            <w:r w:rsidRPr="00823BB5">
              <w:rPr>
                <w:rFonts w:ascii="Arial" w:hAnsi="Arial" w:cs="Arial"/>
                <w:b/>
                <w:bCs/>
              </w:rPr>
              <w:t>20</w:t>
            </w:r>
            <w:r w:rsidR="00EE6F5E">
              <w:rPr>
                <w:rFonts w:ascii="Arial" w:hAnsi="Arial" w:cs="Arial"/>
                <w:b/>
                <w:bCs/>
              </w:rPr>
              <w:t>2</w:t>
            </w:r>
            <w:r w:rsidR="00461A31">
              <w:rPr>
                <w:rFonts w:ascii="Arial" w:hAnsi="Arial" w:cs="Arial"/>
                <w:b/>
                <w:bCs/>
              </w:rPr>
              <w:t>4</w:t>
            </w:r>
            <w:r w:rsidRPr="00823BB5">
              <w:rPr>
                <w:rFonts w:ascii="Arial" w:hAnsi="Arial" w:cs="Arial"/>
                <w:b/>
                <w:bCs/>
              </w:rPr>
              <w:t xml:space="preserve"> Allocation</w:t>
            </w:r>
          </w:p>
        </w:tc>
        <w:tc>
          <w:tcPr>
            <w:tcW w:w="2160" w:type="dxa"/>
            <w:tcBorders>
              <w:top w:val="single" w:sz="6" w:space="0" w:color="16181B"/>
              <w:left w:val="single" w:sz="6" w:space="0" w:color="000000"/>
              <w:bottom w:val="single" w:sz="6" w:space="0" w:color="16181B"/>
              <w:right w:val="single" w:sz="6" w:space="0" w:color="000000"/>
            </w:tcBorders>
            <w:shd w:val="clear" w:color="auto" w:fill="B8CCE4"/>
            <w:vAlign w:val="center"/>
          </w:tcPr>
          <w:p w14:paraId="1806EF30" w14:textId="77777777" w:rsidR="00725E0F" w:rsidRPr="00823BB5" w:rsidRDefault="00725E0F" w:rsidP="00763D88">
            <w:pPr>
              <w:pStyle w:val="Default"/>
              <w:jc w:val="right"/>
              <w:rPr>
                <w:rFonts w:ascii="Arial" w:hAnsi="Arial" w:cs="Arial"/>
              </w:rPr>
            </w:pPr>
            <w:r w:rsidRPr="00823BB5">
              <w:rPr>
                <w:rFonts w:ascii="Arial" w:hAnsi="Arial" w:cs="Arial"/>
                <w:b/>
                <w:bCs/>
              </w:rPr>
              <w:t xml:space="preserve">HOME </w:t>
            </w:r>
          </w:p>
        </w:tc>
      </w:tr>
      <w:tr w:rsidR="00725E0F" w:rsidRPr="00823BB5" w14:paraId="11E0EF4D" w14:textId="77777777" w:rsidTr="009F57D1">
        <w:trPr>
          <w:trHeight w:val="345"/>
        </w:trPr>
        <w:tc>
          <w:tcPr>
            <w:tcW w:w="7038" w:type="dxa"/>
            <w:tcBorders>
              <w:top w:val="single" w:sz="6" w:space="0" w:color="000000"/>
              <w:left w:val="single" w:sz="6" w:space="0" w:color="050506"/>
              <w:bottom w:val="single" w:sz="6" w:space="0" w:color="000000"/>
              <w:right w:val="single" w:sz="6" w:space="0" w:color="000000"/>
            </w:tcBorders>
            <w:vAlign w:val="bottom"/>
          </w:tcPr>
          <w:p w14:paraId="310CAA5B" w14:textId="77777777" w:rsidR="00725E0F" w:rsidRPr="00823BB5" w:rsidRDefault="00725E0F" w:rsidP="00763D88">
            <w:pPr>
              <w:pStyle w:val="Default"/>
              <w:rPr>
                <w:rFonts w:ascii="Arial" w:hAnsi="Arial" w:cs="Arial"/>
              </w:rPr>
            </w:pPr>
            <w:r w:rsidRPr="00823BB5">
              <w:rPr>
                <w:rFonts w:ascii="Arial" w:hAnsi="Arial" w:cs="Arial"/>
              </w:rPr>
              <w:t xml:space="preserve">Planning and Administration Cap (10% of annual grant) </w:t>
            </w:r>
          </w:p>
        </w:tc>
        <w:tc>
          <w:tcPr>
            <w:tcW w:w="2160" w:type="dxa"/>
            <w:tcBorders>
              <w:top w:val="single" w:sz="6" w:space="0" w:color="000000"/>
              <w:left w:val="single" w:sz="6" w:space="0" w:color="000000"/>
              <w:bottom w:val="single" w:sz="6" w:space="0" w:color="000000"/>
              <w:right w:val="single" w:sz="6" w:space="0" w:color="000000"/>
            </w:tcBorders>
            <w:vAlign w:val="bottom"/>
          </w:tcPr>
          <w:p w14:paraId="4DF02C51" w14:textId="6C5CA47F" w:rsidR="00725E0F" w:rsidRPr="00975B9C" w:rsidRDefault="00A91BE5" w:rsidP="00E864EB">
            <w:pPr>
              <w:pStyle w:val="Default"/>
              <w:jc w:val="right"/>
              <w:rPr>
                <w:rFonts w:ascii="Arial" w:hAnsi="Arial" w:cs="Arial"/>
              </w:rPr>
            </w:pPr>
            <w:r w:rsidRPr="00A91BE5">
              <w:rPr>
                <w:rFonts w:ascii="Arial" w:hAnsi="Arial" w:cs="Arial"/>
              </w:rPr>
              <w:t>$</w:t>
            </w:r>
            <w:r w:rsidR="00461A31">
              <w:rPr>
                <w:rFonts w:ascii="Arial" w:hAnsi="Arial" w:cs="Arial"/>
              </w:rPr>
              <w:t>75,599</w:t>
            </w:r>
          </w:p>
        </w:tc>
      </w:tr>
      <w:tr w:rsidR="00725E0F" w:rsidRPr="00823BB5" w14:paraId="763A4735" w14:textId="77777777" w:rsidTr="009F57D1">
        <w:trPr>
          <w:trHeight w:val="282"/>
        </w:trPr>
        <w:tc>
          <w:tcPr>
            <w:tcW w:w="7038" w:type="dxa"/>
            <w:tcBorders>
              <w:top w:val="single" w:sz="6" w:space="0" w:color="000000"/>
              <w:left w:val="single" w:sz="6" w:space="0" w:color="050506"/>
              <w:bottom w:val="single" w:sz="6" w:space="0" w:color="000000"/>
              <w:right w:val="single" w:sz="6" w:space="0" w:color="000000"/>
            </w:tcBorders>
            <w:vAlign w:val="bottom"/>
          </w:tcPr>
          <w:p w14:paraId="7D492892" w14:textId="77777777" w:rsidR="00725E0F" w:rsidRPr="00823BB5" w:rsidRDefault="00725E0F" w:rsidP="00763D88">
            <w:pPr>
              <w:pStyle w:val="Default"/>
              <w:rPr>
                <w:rFonts w:ascii="Arial" w:hAnsi="Arial" w:cs="Arial"/>
              </w:rPr>
            </w:pPr>
            <w:r w:rsidRPr="00823BB5">
              <w:rPr>
                <w:rFonts w:ascii="Arial" w:hAnsi="Arial" w:cs="Arial"/>
              </w:rPr>
              <w:t xml:space="preserve">Mandatory CHDO </w:t>
            </w:r>
            <w:r w:rsidR="009F57D1" w:rsidRPr="00823BB5">
              <w:rPr>
                <w:rFonts w:ascii="Arial" w:hAnsi="Arial" w:cs="Arial"/>
              </w:rPr>
              <w:t>set-aside</w:t>
            </w:r>
            <w:r w:rsidRPr="00823BB5">
              <w:rPr>
                <w:rFonts w:ascii="Arial" w:hAnsi="Arial" w:cs="Arial"/>
              </w:rPr>
              <w:t xml:space="preserve">  (15% of annual grant) </w:t>
            </w:r>
          </w:p>
        </w:tc>
        <w:tc>
          <w:tcPr>
            <w:tcW w:w="2160" w:type="dxa"/>
            <w:tcBorders>
              <w:top w:val="single" w:sz="6" w:space="0" w:color="000000"/>
              <w:left w:val="single" w:sz="6" w:space="0" w:color="000000"/>
              <w:bottom w:val="single" w:sz="6" w:space="0" w:color="000000"/>
              <w:right w:val="single" w:sz="6" w:space="0" w:color="000000"/>
            </w:tcBorders>
          </w:tcPr>
          <w:p w14:paraId="7AA673CE" w14:textId="77777777" w:rsidR="00725E0F" w:rsidRPr="00975B9C" w:rsidRDefault="00725E0F" w:rsidP="00725E0F">
            <w:pPr>
              <w:pStyle w:val="Default"/>
              <w:jc w:val="right"/>
              <w:rPr>
                <w:rFonts w:ascii="Arial" w:hAnsi="Arial" w:cs="Arial"/>
                <w:color w:val="auto"/>
              </w:rPr>
            </w:pPr>
          </w:p>
          <w:p w14:paraId="5EB58EF5" w14:textId="75804ABC" w:rsidR="00725E0F" w:rsidRPr="00975B9C" w:rsidRDefault="00726AC1" w:rsidP="00E864EB">
            <w:pPr>
              <w:pStyle w:val="Default"/>
              <w:jc w:val="right"/>
              <w:rPr>
                <w:rFonts w:ascii="Arial" w:hAnsi="Arial" w:cs="Arial"/>
                <w:color w:val="auto"/>
              </w:rPr>
            </w:pPr>
            <w:r>
              <w:rPr>
                <w:rFonts w:ascii="Arial" w:hAnsi="Arial" w:cs="Arial"/>
                <w:color w:val="auto"/>
              </w:rPr>
              <w:t>$</w:t>
            </w:r>
            <w:r w:rsidR="00461A31">
              <w:rPr>
                <w:rFonts w:ascii="Arial" w:hAnsi="Arial" w:cs="Arial"/>
                <w:color w:val="auto"/>
              </w:rPr>
              <w:t>113,398</w:t>
            </w:r>
          </w:p>
        </w:tc>
      </w:tr>
      <w:tr w:rsidR="00725E0F" w:rsidRPr="00823BB5" w14:paraId="487DD528" w14:textId="77777777" w:rsidTr="009F57D1">
        <w:trPr>
          <w:trHeight w:val="372"/>
        </w:trPr>
        <w:tc>
          <w:tcPr>
            <w:tcW w:w="7038" w:type="dxa"/>
            <w:tcBorders>
              <w:top w:val="single" w:sz="6" w:space="0" w:color="000000"/>
              <w:left w:val="single" w:sz="6" w:space="0" w:color="050506"/>
              <w:bottom w:val="single" w:sz="6" w:space="0" w:color="000000"/>
              <w:right w:val="single" w:sz="6" w:space="0" w:color="000000"/>
            </w:tcBorders>
            <w:vAlign w:val="bottom"/>
          </w:tcPr>
          <w:p w14:paraId="34CAC646" w14:textId="77777777" w:rsidR="00725E0F" w:rsidRPr="00823BB5" w:rsidRDefault="00725E0F" w:rsidP="00763D88">
            <w:pPr>
              <w:pStyle w:val="Default"/>
              <w:rPr>
                <w:rFonts w:ascii="Arial" w:hAnsi="Arial" w:cs="Arial"/>
              </w:rPr>
            </w:pPr>
            <w:r w:rsidRPr="00823BB5">
              <w:rPr>
                <w:rFonts w:ascii="Arial" w:hAnsi="Arial" w:cs="Arial"/>
              </w:rPr>
              <w:t xml:space="preserve">Available for Other Activities </w:t>
            </w:r>
          </w:p>
        </w:tc>
        <w:tc>
          <w:tcPr>
            <w:tcW w:w="2160" w:type="dxa"/>
            <w:tcBorders>
              <w:top w:val="single" w:sz="6" w:space="0" w:color="000000"/>
              <w:left w:val="single" w:sz="6" w:space="0" w:color="000000"/>
              <w:bottom w:val="single" w:sz="6" w:space="0" w:color="000000"/>
              <w:right w:val="single" w:sz="6" w:space="0" w:color="000000"/>
            </w:tcBorders>
            <w:vAlign w:val="bottom"/>
          </w:tcPr>
          <w:p w14:paraId="62253562" w14:textId="0A37B774" w:rsidR="00725E0F" w:rsidRPr="00975B9C" w:rsidRDefault="00726AC1" w:rsidP="00E864EB">
            <w:pPr>
              <w:pStyle w:val="Default"/>
              <w:jc w:val="right"/>
              <w:rPr>
                <w:rFonts w:ascii="Arial" w:hAnsi="Arial" w:cs="Arial"/>
              </w:rPr>
            </w:pPr>
            <w:r>
              <w:rPr>
                <w:rFonts w:ascii="Arial" w:hAnsi="Arial" w:cs="Arial"/>
              </w:rPr>
              <w:t>$</w:t>
            </w:r>
            <w:r w:rsidR="002603D6" w:rsidRPr="002603D6">
              <w:rPr>
                <w:rFonts w:ascii="Arial" w:hAnsi="Arial" w:cs="Arial"/>
              </w:rPr>
              <w:t>5</w:t>
            </w:r>
            <w:r w:rsidR="00461A31">
              <w:rPr>
                <w:rFonts w:ascii="Arial" w:hAnsi="Arial" w:cs="Arial"/>
              </w:rPr>
              <w:t>66,992</w:t>
            </w:r>
          </w:p>
        </w:tc>
      </w:tr>
      <w:tr w:rsidR="00725E0F" w:rsidRPr="00823BB5" w14:paraId="058E44CF" w14:textId="77777777" w:rsidTr="009F57D1">
        <w:trPr>
          <w:trHeight w:val="345"/>
        </w:trPr>
        <w:tc>
          <w:tcPr>
            <w:tcW w:w="7038" w:type="dxa"/>
            <w:tcBorders>
              <w:top w:val="single" w:sz="6" w:space="0" w:color="000000"/>
              <w:left w:val="single" w:sz="6" w:space="0" w:color="050506"/>
              <w:bottom w:val="single" w:sz="6" w:space="0" w:color="000000"/>
              <w:right w:val="single" w:sz="6" w:space="0" w:color="000000"/>
            </w:tcBorders>
            <w:vAlign w:val="bottom"/>
          </w:tcPr>
          <w:p w14:paraId="1E67303B" w14:textId="0C85BA2A" w:rsidR="00725E0F" w:rsidRPr="00823BB5" w:rsidRDefault="00725E0F" w:rsidP="00AE5C52">
            <w:pPr>
              <w:pStyle w:val="Default"/>
              <w:rPr>
                <w:rFonts w:ascii="Arial" w:hAnsi="Arial" w:cs="Arial"/>
                <w:b/>
              </w:rPr>
            </w:pPr>
            <w:r w:rsidRPr="00EB6CBE">
              <w:rPr>
                <w:rFonts w:ascii="Arial" w:hAnsi="Arial" w:cs="Arial"/>
                <w:b/>
                <w:bCs/>
              </w:rPr>
              <w:t xml:space="preserve">TOTAL </w:t>
            </w:r>
            <w:r w:rsidR="00F00A0C">
              <w:rPr>
                <w:rFonts w:ascii="Arial" w:hAnsi="Arial" w:cs="Arial"/>
                <w:b/>
                <w:bCs/>
              </w:rPr>
              <w:t>Approved</w:t>
            </w:r>
            <w:r w:rsidR="002C331F" w:rsidRPr="00EB6CBE">
              <w:rPr>
                <w:rFonts w:ascii="Arial" w:hAnsi="Arial" w:cs="Arial"/>
                <w:b/>
                <w:bCs/>
              </w:rPr>
              <w:t xml:space="preserve"> </w:t>
            </w:r>
            <w:r w:rsidRPr="00EB6CBE">
              <w:rPr>
                <w:rFonts w:ascii="Arial" w:hAnsi="Arial" w:cs="Arial"/>
                <w:b/>
                <w:bCs/>
              </w:rPr>
              <w:t>Allocation</w:t>
            </w:r>
          </w:p>
        </w:tc>
        <w:tc>
          <w:tcPr>
            <w:tcW w:w="2160" w:type="dxa"/>
            <w:tcBorders>
              <w:top w:val="single" w:sz="6" w:space="0" w:color="000000"/>
              <w:left w:val="single" w:sz="6" w:space="0" w:color="000000"/>
              <w:bottom w:val="single" w:sz="6" w:space="0" w:color="000000"/>
              <w:right w:val="single" w:sz="6" w:space="0" w:color="000000"/>
            </w:tcBorders>
            <w:vAlign w:val="bottom"/>
          </w:tcPr>
          <w:p w14:paraId="77B212F5" w14:textId="2A9E0DD7" w:rsidR="00725E0F" w:rsidRPr="00975B9C" w:rsidRDefault="002603D6" w:rsidP="00E864EB">
            <w:pPr>
              <w:pStyle w:val="Default"/>
              <w:jc w:val="right"/>
              <w:rPr>
                <w:rFonts w:ascii="Arial" w:hAnsi="Arial" w:cs="Arial"/>
                <w:b/>
              </w:rPr>
            </w:pPr>
            <w:r w:rsidRPr="002603D6">
              <w:rPr>
                <w:rFonts w:ascii="Arial" w:hAnsi="Arial" w:cs="Arial"/>
                <w:b/>
                <w:bCs/>
              </w:rPr>
              <w:t>$</w:t>
            </w:r>
            <w:r w:rsidR="00461A31">
              <w:rPr>
                <w:rFonts w:ascii="Arial" w:hAnsi="Arial" w:cs="Arial"/>
                <w:b/>
                <w:bCs/>
              </w:rPr>
              <w:t>755,989</w:t>
            </w:r>
          </w:p>
        </w:tc>
      </w:tr>
      <w:tr w:rsidR="00B33366" w:rsidRPr="003577CF" w14:paraId="5C2A5D42" w14:textId="77777777" w:rsidTr="009F57D1">
        <w:trPr>
          <w:trHeight w:val="345"/>
        </w:trPr>
        <w:tc>
          <w:tcPr>
            <w:tcW w:w="7038" w:type="dxa"/>
            <w:tcBorders>
              <w:top w:val="single" w:sz="6" w:space="0" w:color="000000"/>
              <w:left w:val="single" w:sz="6" w:space="0" w:color="050506"/>
              <w:bottom w:val="single" w:sz="6" w:space="0" w:color="000000"/>
              <w:right w:val="single" w:sz="6" w:space="0" w:color="000000"/>
            </w:tcBorders>
            <w:vAlign w:val="bottom"/>
          </w:tcPr>
          <w:p w14:paraId="3DF259CB" w14:textId="0143948F" w:rsidR="00B33366" w:rsidRPr="007F414A" w:rsidRDefault="00B33366" w:rsidP="00B33366">
            <w:pPr>
              <w:pStyle w:val="Default"/>
              <w:rPr>
                <w:rFonts w:ascii="Arial" w:hAnsi="Arial" w:cs="Arial"/>
                <w:bCs/>
              </w:rPr>
            </w:pPr>
            <w:bookmarkStart w:id="57" w:name="_Hlk34745533"/>
            <w:r w:rsidRPr="007F414A">
              <w:rPr>
                <w:rFonts w:ascii="Arial" w:hAnsi="Arial" w:cs="Arial"/>
                <w:bCs/>
              </w:rPr>
              <w:t xml:space="preserve">TOTAL </w:t>
            </w:r>
            <w:r w:rsidR="002022EF" w:rsidRPr="007F414A">
              <w:rPr>
                <w:rFonts w:ascii="Arial" w:hAnsi="Arial" w:cs="Arial"/>
                <w:bCs/>
              </w:rPr>
              <w:t>Uncommitted</w:t>
            </w:r>
            <w:r w:rsidRPr="007F414A">
              <w:rPr>
                <w:rFonts w:ascii="Arial" w:hAnsi="Arial" w:cs="Arial"/>
                <w:bCs/>
              </w:rPr>
              <w:t xml:space="preserve"> Prior Year HOME Funds</w:t>
            </w:r>
            <w:bookmarkEnd w:id="57"/>
          </w:p>
        </w:tc>
        <w:tc>
          <w:tcPr>
            <w:tcW w:w="2160" w:type="dxa"/>
            <w:tcBorders>
              <w:top w:val="single" w:sz="6" w:space="0" w:color="000000"/>
              <w:left w:val="single" w:sz="6" w:space="0" w:color="000000"/>
              <w:bottom w:val="single" w:sz="6" w:space="0" w:color="000000"/>
              <w:right w:val="single" w:sz="6" w:space="0" w:color="000000"/>
            </w:tcBorders>
            <w:vAlign w:val="bottom"/>
          </w:tcPr>
          <w:p w14:paraId="156B9B1D" w14:textId="03C69CB7" w:rsidR="00B33366" w:rsidRPr="003577CF" w:rsidRDefault="0044750D" w:rsidP="00213DDB">
            <w:pPr>
              <w:pStyle w:val="Default"/>
              <w:jc w:val="right"/>
              <w:rPr>
                <w:rFonts w:ascii="Arial" w:hAnsi="Arial" w:cs="Arial"/>
                <w:bCs/>
                <w:color w:val="auto"/>
              </w:rPr>
            </w:pPr>
            <w:r w:rsidRPr="003577CF">
              <w:rPr>
                <w:rFonts w:ascii="Arial" w:hAnsi="Arial" w:cs="Arial"/>
                <w:bCs/>
                <w:color w:val="auto"/>
              </w:rPr>
              <w:t xml:space="preserve"> </w:t>
            </w:r>
            <w:r w:rsidR="003577CF" w:rsidRPr="003577CF">
              <w:rPr>
                <w:rFonts w:ascii="Arial" w:hAnsi="Arial" w:cs="Arial"/>
                <w:bCs/>
                <w:color w:val="auto"/>
              </w:rPr>
              <w:t>$</w:t>
            </w:r>
            <w:r w:rsidR="00461A31">
              <w:rPr>
                <w:rFonts w:ascii="Arial" w:hAnsi="Arial" w:cs="Arial"/>
                <w:bCs/>
                <w:color w:val="auto"/>
              </w:rPr>
              <w:t>1,953,951</w:t>
            </w:r>
          </w:p>
        </w:tc>
      </w:tr>
      <w:tr w:rsidR="00B33366" w:rsidRPr="00C56D88" w14:paraId="4485C0BE" w14:textId="77777777" w:rsidTr="009F57D1">
        <w:trPr>
          <w:trHeight w:val="345"/>
        </w:trPr>
        <w:tc>
          <w:tcPr>
            <w:tcW w:w="7038" w:type="dxa"/>
            <w:tcBorders>
              <w:top w:val="single" w:sz="6" w:space="0" w:color="000000"/>
              <w:left w:val="single" w:sz="6" w:space="0" w:color="050506"/>
              <w:bottom w:val="single" w:sz="6" w:space="0" w:color="000000"/>
              <w:right w:val="single" w:sz="6" w:space="0" w:color="000000"/>
            </w:tcBorders>
            <w:vAlign w:val="bottom"/>
          </w:tcPr>
          <w:p w14:paraId="60488FE1" w14:textId="77777777" w:rsidR="00B33366" w:rsidRPr="00823BB5" w:rsidRDefault="00B33366" w:rsidP="00763D88">
            <w:pPr>
              <w:pStyle w:val="Default"/>
              <w:rPr>
                <w:rFonts w:ascii="Arial" w:hAnsi="Arial" w:cs="Arial"/>
                <w:b/>
                <w:bCs/>
              </w:rPr>
            </w:pPr>
            <w:r>
              <w:rPr>
                <w:rFonts w:ascii="Arial" w:hAnsi="Arial" w:cs="Arial"/>
                <w:b/>
                <w:bCs/>
              </w:rPr>
              <w:t>TOTAL Estimated Available for Funding</w:t>
            </w:r>
          </w:p>
        </w:tc>
        <w:tc>
          <w:tcPr>
            <w:tcW w:w="2160" w:type="dxa"/>
            <w:tcBorders>
              <w:top w:val="single" w:sz="6" w:space="0" w:color="000000"/>
              <w:left w:val="single" w:sz="6" w:space="0" w:color="000000"/>
              <w:bottom w:val="single" w:sz="6" w:space="0" w:color="000000"/>
              <w:right w:val="single" w:sz="6" w:space="0" w:color="000000"/>
            </w:tcBorders>
            <w:vAlign w:val="bottom"/>
          </w:tcPr>
          <w:p w14:paraId="5AC4A1F3" w14:textId="1D658FD7" w:rsidR="00B33366" w:rsidRPr="00E75499" w:rsidRDefault="002603D6" w:rsidP="005F0228">
            <w:pPr>
              <w:pStyle w:val="Default"/>
              <w:jc w:val="right"/>
              <w:rPr>
                <w:rFonts w:ascii="Arial" w:hAnsi="Arial" w:cs="Arial"/>
                <w:b/>
                <w:bCs/>
                <w:color w:val="FF0000"/>
                <w:highlight w:val="yellow"/>
              </w:rPr>
            </w:pPr>
            <w:r w:rsidRPr="002603D6">
              <w:rPr>
                <w:rFonts w:ascii="Arial" w:hAnsi="Arial" w:cs="Arial"/>
                <w:b/>
                <w:bCs/>
                <w:color w:val="auto"/>
              </w:rPr>
              <w:t>$</w:t>
            </w:r>
            <w:r w:rsidR="00461A31">
              <w:rPr>
                <w:rFonts w:ascii="Arial" w:hAnsi="Arial" w:cs="Arial"/>
                <w:b/>
                <w:bCs/>
                <w:color w:val="auto"/>
              </w:rPr>
              <w:t>2,709,940</w:t>
            </w:r>
          </w:p>
        </w:tc>
      </w:tr>
    </w:tbl>
    <w:p w14:paraId="1A28BC86" w14:textId="77777777" w:rsidR="002E2FF1" w:rsidRDefault="002E2FF1" w:rsidP="002603D6">
      <w:pPr>
        <w:rPr>
          <w:rFonts w:ascii="Arial" w:hAnsi="Arial" w:cs="Arial"/>
          <w:i/>
          <w:sz w:val="20"/>
        </w:rPr>
      </w:pPr>
    </w:p>
    <w:p w14:paraId="2EE5E02C" w14:textId="77777777" w:rsidR="00920FD6" w:rsidRPr="00BA520A" w:rsidRDefault="00920FD6" w:rsidP="00920FD6">
      <w:pPr>
        <w:pStyle w:val="Heading2"/>
        <w:numPr>
          <w:ilvl w:val="0"/>
          <w:numId w:val="0"/>
        </w:numPr>
      </w:pPr>
      <w:bookmarkStart w:id="58" w:name="_Toc100233233"/>
      <w:r w:rsidRPr="00BA520A">
        <w:t>Applications</w:t>
      </w:r>
      <w:bookmarkEnd w:id="58"/>
    </w:p>
    <w:p w14:paraId="43D5D558" w14:textId="730B189B" w:rsidR="00E604AD" w:rsidRPr="00BA520A" w:rsidRDefault="00697877" w:rsidP="00697877">
      <w:pPr>
        <w:rPr>
          <w:rFonts w:ascii="Arial" w:hAnsi="Arial" w:cs="Arial"/>
          <w:szCs w:val="24"/>
        </w:rPr>
      </w:pPr>
      <w:r w:rsidRPr="00BA520A">
        <w:rPr>
          <w:rFonts w:ascii="Arial" w:hAnsi="Arial" w:cs="Arial"/>
          <w:szCs w:val="24"/>
        </w:rPr>
        <w:t xml:space="preserve">The City received </w:t>
      </w:r>
      <w:r w:rsidR="00461A31">
        <w:rPr>
          <w:rFonts w:ascii="Arial" w:hAnsi="Arial" w:cs="Arial"/>
          <w:szCs w:val="24"/>
        </w:rPr>
        <w:t>three</w:t>
      </w:r>
      <w:r w:rsidR="00C56D88" w:rsidRPr="00182224">
        <w:rPr>
          <w:rFonts w:ascii="Arial" w:hAnsi="Arial" w:cs="Arial"/>
          <w:szCs w:val="24"/>
        </w:rPr>
        <w:t xml:space="preserve"> </w:t>
      </w:r>
      <w:r w:rsidRPr="00182224">
        <w:rPr>
          <w:rFonts w:ascii="Arial" w:hAnsi="Arial" w:cs="Arial"/>
          <w:szCs w:val="24"/>
        </w:rPr>
        <w:t>(</w:t>
      </w:r>
      <w:r w:rsidR="00461A31">
        <w:rPr>
          <w:rFonts w:ascii="Arial" w:hAnsi="Arial" w:cs="Arial"/>
          <w:szCs w:val="24"/>
        </w:rPr>
        <w:t>3</w:t>
      </w:r>
      <w:r w:rsidRPr="00182224">
        <w:rPr>
          <w:rFonts w:ascii="Arial" w:hAnsi="Arial" w:cs="Arial"/>
          <w:szCs w:val="24"/>
        </w:rPr>
        <w:t>) HOME</w:t>
      </w:r>
      <w:r w:rsidRPr="00710054">
        <w:rPr>
          <w:rFonts w:ascii="Arial" w:hAnsi="Arial" w:cs="Arial"/>
          <w:szCs w:val="24"/>
        </w:rPr>
        <w:t xml:space="preserve"> applications</w:t>
      </w:r>
      <w:r w:rsidR="00BA520A">
        <w:rPr>
          <w:rFonts w:ascii="Arial" w:hAnsi="Arial" w:cs="Arial"/>
          <w:szCs w:val="24"/>
        </w:rPr>
        <w:t xml:space="preserve"> </w:t>
      </w:r>
      <w:r w:rsidR="00F84012" w:rsidRPr="00E75499">
        <w:rPr>
          <w:rFonts w:ascii="Arial" w:hAnsi="Arial" w:cs="Arial"/>
        </w:rPr>
        <w:t xml:space="preserve">requesting a </w:t>
      </w:r>
      <w:r w:rsidR="00F84012" w:rsidRPr="00182224">
        <w:rPr>
          <w:rFonts w:ascii="Arial" w:hAnsi="Arial" w:cs="Arial"/>
        </w:rPr>
        <w:t xml:space="preserve">total of </w:t>
      </w:r>
      <w:r w:rsidR="00F84012" w:rsidRPr="00CB64AC">
        <w:rPr>
          <w:rFonts w:ascii="Arial" w:hAnsi="Arial" w:cs="Arial"/>
        </w:rPr>
        <w:t>$</w:t>
      </w:r>
      <w:r w:rsidR="00461A31">
        <w:rPr>
          <w:rFonts w:ascii="Arial" w:hAnsi="Arial" w:cs="Arial"/>
        </w:rPr>
        <w:t>2,155,118</w:t>
      </w:r>
      <w:r w:rsidR="00E62AB1">
        <w:rPr>
          <w:rFonts w:ascii="Arial" w:hAnsi="Arial" w:cs="Arial"/>
        </w:rPr>
        <w:t xml:space="preserve"> </w:t>
      </w:r>
      <w:r w:rsidR="00F84012" w:rsidRPr="00182224">
        <w:rPr>
          <w:rFonts w:ascii="Arial" w:hAnsi="Arial" w:cs="Arial"/>
        </w:rPr>
        <w:t>in</w:t>
      </w:r>
      <w:r w:rsidR="00F84012" w:rsidRPr="00BC5236">
        <w:rPr>
          <w:rFonts w:ascii="Arial" w:hAnsi="Arial" w:cs="Arial"/>
        </w:rPr>
        <w:t xml:space="preserve"> </w:t>
      </w:r>
      <w:r w:rsidR="00BA520A" w:rsidRPr="00BC5236">
        <w:rPr>
          <w:rFonts w:ascii="Arial" w:hAnsi="Arial" w:cs="Arial"/>
        </w:rPr>
        <w:t>HOME</w:t>
      </w:r>
      <w:r w:rsidR="00F84012" w:rsidRPr="00E75499">
        <w:rPr>
          <w:rFonts w:ascii="Arial" w:hAnsi="Arial" w:cs="Arial"/>
        </w:rPr>
        <w:t xml:space="preserve"> funding</w:t>
      </w:r>
      <w:r w:rsidR="000864AC">
        <w:rPr>
          <w:rFonts w:ascii="Arial" w:hAnsi="Arial" w:cs="Arial"/>
        </w:rPr>
        <w:t>, leaving uncommitted HOME funds of $</w:t>
      </w:r>
      <w:r w:rsidR="004B1643">
        <w:rPr>
          <w:rFonts w:ascii="Arial" w:hAnsi="Arial" w:cs="Arial"/>
        </w:rPr>
        <w:t>365</w:t>
      </w:r>
      <w:r w:rsidR="000864AC">
        <w:rPr>
          <w:rFonts w:ascii="Arial" w:hAnsi="Arial" w:cs="Arial"/>
        </w:rPr>
        <w:t>,</w:t>
      </w:r>
      <w:r w:rsidR="004B1643">
        <w:rPr>
          <w:rFonts w:ascii="Arial" w:hAnsi="Arial" w:cs="Arial"/>
        </w:rPr>
        <w:t>825</w:t>
      </w:r>
      <w:r w:rsidR="000864AC">
        <w:rPr>
          <w:rFonts w:ascii="Arial" w:hAnsi="Arial" w:cs="Arial"/>
        </w:rPr>
        <w:t xml:space="preserve">. </w:t>
      </w:r>
    </w:p>
    <w:p w14:paraId="2532E641" w14:textId="77777777" w:rsidR="005B561F" w:rsidRDefault="005B561F" w:rsidP="00E72B56">
      <w:pPr>
        <w:jc w:val="center"/>
        <w:rPr>
          <w:rFonts w:ascii="Arial" w:hAnsi="Arial" w:cs="Arial"/>
          <w:szCs w:val="24"/>
        </w:rPr>
      </w:pPr>
    </w:p>
    <w:p w14:paraId="2CB80B4E" w14:textId="77777777" w:rsidR="00C85F81" w:rsidRDefault="00C85F81" w:rsidP="00E72B56">
      <w:pPr>
        <w:jc w:val="center"/>
        <w:rPr>
          <w:rFonts w:ascii="Arial" w:hAnsi="Arial" w:cs="Arial"/>
          <w:szCs w:val="24"/>
        </w:rPr>
      </w:pPr>
    </w:p>
    <w:p w14:paraId="2B9671F3" w14:textId="77777777" w:rsidR="000A7763" w:rsidRDefault="000A7763">
      <w:pPr>
        <w:jc w:val="left"/>
        <w:rPr>
          <w:rFonts w:ascii="Arial" w:hAnsi="Arial" w:cs="Arial"/>
          <w:szCs w:val="24"/>
        </w:rPr>
        <w:sectPr w:rsidR="000A7763" w:rsidSect="002E5334">
          <w:headerReference w:type="even" r:id="rId20"/>
          <w:headerReference w:type="default" r:id="rId21"/>
          <w:headerReference w:type="first" r:id="rId22"/>
          <w:pgSz w:w="12240" w:h="15840"/>
          <w:pgMar w:top="1008" w:right="1440" w:bottom="1350" w:left="1440" w:header="432" w:footer="581" w:gutter="0"/>
          <w:cols w:space="720"/>
          <w:docGrid w:linePitch="326"/>
        </w:sectPr>
      </w:pPr>
    </w:p>
    <w:p w14:paraId="459E3D1C" w14:textId="77777777" w:rsidR="000A7763" w:rsidRPr="002843F9" w:rsidRDefault="000A7763" w:rsidP="000A7763">
      <w:pPr>
        <w:jc w:val="center"/>
        <w:rPr>
          <w:rFonts w:ascii="Arial" w:hAnsi="Arial" w:cs="Arial"/>
          <w:b/>
          <w:szCs w:val="24"/>
        </w:rPr>
      </w:pPr>
      <w:r w:rsidRPr="002843F9">
        <w:rPr>
          <w:rFonts w:ascii="Arial" w:hAnsi="Arial" w:cs="Arial"/>
          <w:b/>
          <w:szCs w:val="24"/>
        </w:rPr>
        <w:lastRenderedPageBreak/>
        <w:t>City of Moreno Valley</w:t>
      </w:r>
    </w:p>
    <w:p w14:paraId="629B4019" w14:textId="40CDBE3F" w:rsidR="000A7763" w:rsidRPr="002843F9" w:rsidRDefault="000A7763" w:rsidP="000A7763">
      <w:pPr>
        <w:jc w:val="center"/>
        <w:rPr>
          <w:rFonts w:ascii="Arial" w:hAnsi="Arial" w:cs="Arial"/>
          <w:b/>
          <w:szCs w:val="24"/>
        </w:rPr>
      </w:pPr>
      <w:r w:rsidRPr="002843F9">
        <w:rPr>
          <w:rFonts w:ascii="Arial" w:hAnsi="Arial" w:cs="Arial"/>
          <w:b/>
          <w:szCs w:val="24"/>
        </w:rPr>
        <w:t>Fiscal Year 20</w:t>
      </w:r>
      <w:r>
        <w:rPr>
          <w:rFonts w:ascii="Arial" w:hAnsi="Arial" w:cs="Arial"/>
          <w:b/>
          <w:szCs w:val="24"/>
        </w:rPr>
        <w:t>2</w:t>
      </w:r>
      <w:r w:rsidR="004B1643">
        <w:rPr>
          <w:rFonts w:ascii="Arial" w:hAnsi="Arial" w:cs="Arial"/>
          <w:b/>
          <w:szCs w:val="24"/>
        </w:rPr>
        <w:t>3</w:t>
      </w:r>
      <w:r w:rsidRPr="002843F9">
        <w:rPr>
          <w:rFonts w:ascii="Arial" w:hAnsi="Arial" w:cs="Arial"/>
          <w:b/>
          <w:szCs w:val="24"/>
        </w:rPr>
        <w:t>/</w:t>
      </w:r>
      <w:r w:rsidR="004B1643">
        <w:rPr>
          <w:rFonts w:ascii="Arial" w:hAnsi="Arial" w:cs="Arial"/>
          <w:b/>
          <w:szCs w:val="24"/>
        </w:rPr>
        <w:t>24</w:t>
      </w:r>
    </w:p>
    <w:p w14:paraId="78F6F29E" w14:textId="77777777" w:rsidR="000A7763" w:rsidRPr="00182224" w:rsidRDefault="000A7763" w:rsidP="000A7763">
      <w:pPr>
        <w:jc w:val="center"/>
        <w:rPr>
          <w:rFonts w:ascii="Arial" w:hAnsi="Arial" w:cs="Arial"/>
          <w:szCs w:val="24"/>
        </w:rPr>
      </w:pPr>
      <w:r w:rsidRPr="00182224">
        <w:rPr>
          <w:rFonts w:ascii="Arial" w:hAnsi="Arial" w:cs="Arial"/>
          <w:szCs w:val="24"/>
        </w:rPr>
        <w:t>Application Review</w:t>
      </w:r>
    </w:p>
    <w:p w14:paraId="34C69B0C" w14:textId="77777777" w:rsidR="000A7763" w:rsidRDefault="000A7763" w:rsidP="000A7763">
      <w:pPr>
        <w:jc w:val="center"/>
        <w:rPr>
          <w:rFonts w:ascii="Arial" w:hAnsi="Arial" w:cs="Arial"/>
          <w:szCs w:val="24"/>
        </w:rPr>
      </w:pPr>
      <w:r w:rsidRPr="00182224">
        <w:rPr>
          <w:rFonts w:ascii="Arial" w:hAnsi="Arial" w:cs="Arial"/>
          <w:szCs w:val="24"/>
        </w:rPr>
        <w:t>HOME Investment Partnerships Program (HOME)</w:t>
      </w:r>
    </w:p>
    <w:p w14:paraId="4236FABE" w14:textId="77777777" w:rsidR="000A7763" w:rsidRDefault="000A7763" w:rsidP="000A7763">
      <w:pPr>
        <w:jc w:val="center"/>
        <w:rPr>
          <w:rFonts w:ascii="Arial" w:hAnsi="Arial" w:cs="Arial"/>
          <w:szCs w:val="24"/>
        </w:rPr>
      </w:pPr>
    </w:p>
    <w:p w14:paraId="0AB324CB" w14:textId="20D09C03" w:rsidR="00087EC8" w:rsidRDefault="00087EC8" w:rsidP="00087EC8">
      <w:pPr>
        <w:rPr>
          <w:rStyle w:val="CommentReference"/>
        </w:rPr>
      </w:pPr>
    </w:p>
    <w:p w14:paraId="709BC3DF" w14:textId="1333D824" w:rsidR="00087EC8" w:rsidRDefault="00087EC8" w:rsidP="00087EC8">
      <w:pPr>
        <w:rPr>
          <w:rStyle w:val="CommentReference"/>
        </w:rPr>
      </w:pPr>
    </w:p>
    <w:p w14:paraId="01E80C9B" w14:textId="4E1A7E20" w:rsidR="003907D6" w:rsidRDefault="003907D6" w:rsidP="00087EC8">
      <w:pPr>
        <w:rPr>
          <w:rStyle w:val="CommentReference"/>
        </w:rPr>
      </w:pPr>
    </w:p>
    <w:tbl>
      <w:tblPr>
        <w:tblW w:w="13600" w:type="dxa"/>
        <w:tblLook w:val="04A0" w:firstRow="1" w:lastRow="0" w:firstColumn="1" w:lastColumn="0" w:noHBand="0" w:noVBand="1"/>
      </w:tblPr>
      <w:tblGrid>
        <w:gridCol w:w="960"/>
        <w:gridCol w:w="2732"/>
        <w:gridCol w:w="2420"/>
        <w:gridCol w:w="948"/>
        <w:gridCol w:w="1360"/>
        <w:gridCol w:w="2620"/>
        <w:gridCol w:w="1200"/>
        <w:gridCol w:w="1360"/>
      </w:tblGrid>
      <w:tr w:rsidR="00E238C0" w:rsidRPr="00E238C0" w14:paraId="3450FFBC" w14:textId="77777777" w:rsidTr="00E238C0">
        <w:trPr>
          <w:trHeight w:val="870"/>
        </w:trPr>
        <w:tc>
          <w:tcPr>
            <w:tcW w:w="960" w:type="dxa"/>
            <w:tcBorders>
              <w:top w:val="single" w:sz="4" w:space="0" w:color="auto"/>
              <w:left w:val="single" w:sz="4" w:space="0" w:color="auto"/>
              <w:bottom w:val="single" w:sz="4" w:space="0" w:color="auto"/>
              <w:right w:val="single" w:sz="4" w:space="0" w:color="auto"/>
            </w:tcBorders>
            <w:shd w:val="clear" w:color="000000" w:fill="ACB9CA"/>
            <w:noWrap/>
            <w:hideMark/>
          </w:tcPr>
          <w:p w14:paraId="3F4F0551"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App. No.</w:t>
            </w:r>
          </w:p>
        </w:tc>
        <w:tc>
          <w:tcPr>
            <w:tcW w:w="2820" w:type="dxa"/>
            <w:tcBorders>
              <w:top w:val="single" w:sz="4" w:space="0" w:color="auto"/>
              <w:left w:val="nil"/>
              <w:bottom w:val="single" w:sz="4" w:space="0" w:color="auto"/>
              <w:right w:val="single" w:sz="4" w:space="0" w:color="auto"/>
            </w:tcBorders>
            <w:shd w:val="clear" w:color="000000" w:fill="ACB9CA"/>
            <w:hideMark/>
          </w:tcPr>
          <w:p w14:paraId="558BDD66"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Applicant</w:t>
            </w:r>
          </w:p>
        </w:tc>
        <w:tc>
          <w:tcPr>
            <w:tcW w:w="2420" w:type="dxa"/>
            <w:tcBorders>
              <w:top w:val="single" w:sz="4" w:space="0" w:color="auto"/>
              <w:left w:val="nil"/>
              <w:bottom w:val="single" w:sz="4" w:space="0" w:color="auto"/>
              <w:right w:val="single" w:sz="4" w:space="0" w:color="auto"/>
            </w:tcBorders>
            <w:shd w:val="clear" w:color="000000" w:fill="ACB9CA"/>
            <w:noWrap/>
            <w:hideMark/>
          </w:tcPr>
          <w:p w14:paraId="71B97E40"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Program</w:t>
            </w:r>
          </w:p>
        </w:tc>
        <w:tc>
          <w:tcPr>
            <w:tcW w:w="860" w:type="dxa"/>
            <w:tcBorders>
              <w:top w:val="single" w:sz="4" w:space="0" w:color="auto"/>
              <w:left w:val="nil"/>
              <w:bottom w:val="single" w:sz="4" w:space="0" w:color="auto"/>
              <w:right w:val="single" w:sz="4" w:space="0" w:color="auto"/>
            </w:tcBorders>
            <w:shd w:val="clear" w:color="000000" w:fill="ACB9CA"/>
            <w:noWrap/>
            <w:hideMark/>
          </w:tcPr>
          <w:p w14:paraId="742D422D"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Funding</w:t>
            </w:r>
          </w:p>
        </w:tc>
        <w:tc>
          <w:tcPr>
            <w:tcW w:w="1360" w:type="dxa"/>
            <w:tcBorders>
              <w:top w:val="single" w:sz="4" w:space="0" w:color="auto"/>
              <w:left w:val="nil"/>
              <w:bottom w:val="single" w:sz="4" w:space="0" w:color="auto"/>
              <w:right w:val="single" w:sz="4" w:space="0" w:color="auto"/>
            </w:tcBorders>
            <w:shd w:val="clear" w:color="000000" w:fill="ACB9CA"/>
            <w:noWrap/>
            <w:hideMark/>
          </w:tcPr>
          <w:p w14:paraId="0750ABF7"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Funding Type</w:t>
            </w:r>
          </w:p>
        </w:tc>
        <w:tc>
          <w:tcPr>
            <w:tcW w:w="2620" w:type="dxa"/>
            <w:tcBorders>
              <w:top w:val="single" w:sz="4" w:space="0" w:color="auto"/>
              <w:left w:val="nil"/>
              <w:bottom w:val="single" w:sz="4" w:space="0" w:color="auto"/>
              <w:right w:val="single" w:sz="4" w:space="0" w:color="auto"/>
            </w:tcBorders>
            <w:shd w:val="clear" w:color="000000" w:fill="ACB9CA"/>
            <w:noWrap/>
            <w:hideMark/>
          </w:tcPr>
          <w:p w14:paraId="3CE1E0B2"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City Priority</w:t>
            </w:r>
          </w:p>
        </w:tc>
        <w:tc>
          <w:tcPr>
            <w:tcW w:w="1200" w:type="dxa"/>
            <w:tcBorders>
              <w:top w:val="single" w:sz="4" w:space="0" w:color="auto"/>
              <w:left w:val="nil"/>
              <w:bottom w:val="single" w:sz="4" w:space="0" w:color="auto"/>
              <w:right w:val="single" w:sz="4" w:space="0" w:color="auto"/>
            </w:tcBorders>
            <w:shd w:val="clear" w:color="000000" w:fill="ACB9CA"/>
            <w:hideMark/>
          </w:tcPr>
          <w:p w14:paraId="4075EED2"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FY 22-23 Funding</w:t>
            </w:r>
          </w:p>
        </w:tc>
        <w:tc>
          <w:tcPr>
            <w:tcW w:w="1360" w:type="dxa"/>
            <w:tcBorders>
              <w:top w:val="single" w:sz="4" w:space="0" w:color="auto"/>
              <w:left w:val="nil"/>
              <w:bottom w:val="single" w:sz="4" w:space="0" w:color="auto"/>
              <w:right w:val="single" w:sz="4" w:space="0" w:color="auto"/>
            </w:tcBorders>
            <w:shd w:val="clear" w:color="000000" w:fill="ACB9CA"/>
            <w:hideMark/>
          </w:tcPr>
          <w:p w14:paraId="0757C62F"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Funding Requested   FY 23-24</w:t>
            </w:r>
          </w:p>
        </w:tc>
      </w:tr>
      <w:tr w:rsidR="00E238C0" w:rsidRPr="00E238C0" w14:paraId="7E897CFD" w14:textId="77777777" w:rsidTr="00E238C0">
        <w:trPr>
          <w:trHeight w:val="9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F94AA1"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N/A</w:t>
            </w:r>
          </w:p>
        </w:tc>
        <w:tc>
          <w:tcPr>
            <w:tcW w:w="2820" w:type="dxa"/>
            <w:tcBorders>
              <w:top w:val="nil"/>
              <w:left w:val="nil"/>
              <w:bottom w:val="single" w:sz="4" w:space="0" w:color="auto"/>
              <w:right w:val="single" w:sz="4" w:space="0" w:color="auto"/>
            </w:tcBorders>
            <w:shd w:val="clear" w:color="auto" w:fill="auto"/>
            <w:vAlign w:val="bottom"/>
            <w:hideMark/>
          </w:tcPr>
          <w:p w14:paraId="38B0C6F9"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The City of Moreno Valley</w:t>
            </w:r>
          </w:p>
        </w:tc>
        <w:tc>
          <w:tcPr>
            <w:tcW w:w="2420" w:type="dxa"/>
            <w:tcBorders>
              <w:top w:val="nil"/>
              <w:left w:val="nil"/>
              <w:bottom w:val="single" w:sz="4" w:space="0" w:color="auto"/>
              <w:right w:val="single" w:sz="4" w:space="0" w:color="auto"/>
            </w:tcBorders>
            <w:shd w:val="clear" w:color="auto" w:fill="auto"/>
            <w:vAlign w:val="bottom"/>
            <w:hideMark/>
          </w:tcPr>
          <w:p w14:paraId="70CE190B"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Planning and Administration</w:t>
            </w:r>
          </w:p>
        </w:tc>
        <w:tc>
          <w:tcPr>
            <w:tcW w:w="860" w:type="dxa"/>
            <w:tcBorders>
              <w:top w:val="nil"/>
              <w:left w:val="nil"/>
              <w:bottom w:val="single" w:sz="4" w:space="0" w:color="auto"/>
              <w:right w:val="single" w:sz="4" w:space="0" w:color="auto"/>
            </w:tcBorders>
            <w:shd w:val="clear" w:color="auto" w:fill="auto"/>
            <w:noWrap/>
            <w:vAlign w:val="bottom"/>
            <w:hideMark/>
          </w:tcPr>
          <w:p w14:paraId="2DA3ABFD"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HOME</w:t>
            </w:r>
          </w:p>
        </w:tc>
        <w:tc>
          <w:tcPr>
            <w:tcW w:w="1360" w:type="dxa"/>
            <w:tcBorders>
              <w:top w:val="nil"/>
              <w:left w:val="nil"/>
              <w:bottom w:val="single" w:sz="4" w:space="0" w:color="auto"/>
              <w:right w:val="single" w:sz="4" w:space="0" w:color="auto"/>
            </w:tcBorders>
            <w:shd w:val="clear" w:color="auto" w:fill="auto"/>
            <w:noWrap/>
            <w:vAlign w:val="bottom"/>
            <w:hideMark/>
          </w:tcPr>
          <w:p w14:paraId="7B09DF73"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HOME</w:t>
            </w:r>
          </w:p>
        </w:tc>
        <w:tc>
          <w:tcPr>
            <w:tcW w:w="2620" w:type="dxa"/>
            <w:tcBorders>
              <w:top w:val="nil"/>
              <w:left w:val="nil"/>
              <w:bottom w:val="single" w:sz="4" w:space="0" w:color="auto"/>
              <w:right w:val="single" w:sz="4" w:space="0" w:color="auto"/>
            </w:tcBorders>
            <w:shd w:val="clear" w:color="auto" w:fill="auto"/>
            <w:vAlign w:val="bottom"/>
            <w:hideMark/>
          </w:tcPr>
          <w:p w14:paraId="44CE371D"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N/A</w:t>
            </w:r>
          </w:p>
        </w:tc>
        <w:tc>
          <w:tcPr>
            <w:tcW w:w="1200" w:type="dxa"/>
            <w:tcBorders>
              <w:top w:val="nil"/>
              <w:left w:val="nil"/>
              <w:bottom w:val="single" w:sz="4" w:space="0" w:color="auto"/>
              <w:right w:val="single" w:sz="4" w:space="0" w:color="auto"/>
            </w:tcBorders>
            <w:shd w:val="clear" w:color="auto" w:fill="auto"/>
            <w:noWrap/>
            <w:vAlign w:val="bottom"/>
            <w:hideMark/>
          </w:tcPr>
          <w:p w14:paraId="36252296" w14:textId="68FD91C6"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$74,592</w:t>
            </w:r>
          </w:p>
        </w:tc>
        <w:tc>
          <w:tcPr>
            <w:tcW w:w="1360" w:type="dxa"/>
            <w:tcBorders>
              <w:top w:val="nil"/>
              <w:left w:val="nil"/>
              <w:bottom w:val="single" w:sz="4" w:space="0" w:color="auto"/>
              <w:right w:val="single" w:sz="4" w:space="0" w:color="auto"/>
            </w:tcBorders>
            <w:shd w:val="clear" w:color="auto" w:fill="auto"/>
            <w:noWrap/>
            <w:vAlign w:val="bottom"/>
            <w:hideMark/>
          </w:tcPr>
          <w:p w14:paraId="49ACA02B" w14:textId="1AFD86FC" w:rsidR="00E238C0" w:rsidRPr="00E238C0" w:rsidRDefault="00E238C0" w:rsidP="00E238C0">
            <w:pPr>
              <w:jc w:val="right"/>
              <w:rPr>
                <w:rFonts w:ascii="Calibri" w:hAnsi="Calibri" w:cs="Calibri"/>
                <w:color w:val="000000"/>
                <w:sz w:val="22"/>
                <w:szCs w:val="22"/>
              </w:rPr>
            </w:pPr>
            <w:r w:rsidRPr="00E238C0">
              <w:rPr>
                <w:rFonts w:ascii="Calibri" w:hAnsi="Calibri" w:cs="Calibri"/>
                <w:color w:val="000000"/>
                <w:sz w:val="22"/>
                <w:szCs w:val="22"/>
              </w:rPr>
              <w:t>$75,599</w:t>
            </w:r>
          </w:p>
        </w:tc>
      </w:tr>
      <w:tr w:rsidR="00E238C0" w:rsidRPr="00E238C0" w14:paraId="3535B5C1" w14:textId="77777777" w:rsidTr="00E238C0">
        <w:trPr>
          <w:trHeight w:val="11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8D0146"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1</w:t>
            </w:r>
          </w:p>
        </w:tc>
        <w:tc>
          <w:tcPr>
            <w:tcW w:w="2820" w:type="dxa"/>
            <w:tcBorders>
              <w:top w:val="nil"/>
              <w:left w:val="nil"/>
              <w:bottom w:val="single" w:sz="4" w:space="0" w:color="auto"/>
              <w:right w:val="single" w:sz="4" w:space="0" w:color="auto"/>
            </w:tcBorders>
            <w:shd w:val="clear" w:color="auto" w:fill="auto"/>
            <w:vAlign w:val="bottom"/>
            <w:hideMark/>
          </w:tcPr>
          <w:p w14:paraId="6B76D4EF"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Mary Erickson Community Housing, a Non-Profit Corporation</w:t>
            </w:r>
          </w:p>
        </w:tc>
        <w:tc>
          <w:tcPr>
            <w:tcW w:w="2420" w:type="dxa"/>
            <w:tcBorders>
              <w:top w:val="nil"/>
              <w:left w:val="nil"/>
              <w:bottom w:val="single" w:sz="4" w:space="0" w:color="auto"/>
              <w:right w:val="single" w:sz="4" w:space="0" w:color="auto"/>
            </w:tcBorders>
            <w:shd w:val="clear" w:color="auto" w:fill="auto"/>
            <w:vAlign w:val="bottom"/>
            <w:hideMark/>
          </w:tcPr>
          <w:p w14:paraId="48D3D46D"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Eucalyptus Single Family Homes for Sale to 80% AMI, preference for US Veterans</w:t>
            </w:r>
          </w:p>
        </w:tc>
        <w:tc>
          <w:tcPr>
            <w:tcW w:w="860" w:type="dxa"/>
            <w:tcBorders>
              <w:top w:val="nil"/>
              <w:left w:val="nil"/>
              <w:bottom w:val="single" w:sz="4" w:space="0" w:color="auto"/>
              <w:right w:val="single" w:sz="4" w:space="0" w:color="auto"/>
            </w:tcBorders>
            <w:shd w:val="clear" w:color="auto" w:fill="auto"/>
            <w:noWrap/>
            <w:vAlign w:val="bottom"/>
            <w:hideMark/>
          </w:tcPr>
          <w:p w14:paraId="01894054"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HOME</w:t>
            </w:r>
          </w:p>
        </w:tc>
        <w:tc>
          <w:tcPr>
            <w:tcW w:w="1360" w:type="dxa"/>
            <w:tcBorders>
              <w:top w:val="nil"/>
              <w:left w:val="nil"/>
              <w:bottom w:val="single" w:sz="4" w:space="0" w:color="auto"/>
              <w:right w:val="single" w:sz="4" w:space="0" w:color="auto"/>
            </w:tcBorders>
            <w:shd w:val="clear" w:color="auto" w:fill="auto"/>
            <w:noWrap/>
            <w:vAlign w:val="bottom"/>
            <w:hideMark/>
          </w:tcPr>
          <w:p w14:paraId="09758B1E"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HOME</w:t>
            </w:r>
          </w:p>
        </w:tc>
        <w:tc>
          <w:tcPr>
            <w:tcW w:w="2620" w:type="dxa"/>
            <w:tcBorders>
              <w:top w:val="nil"/>
              <w:left w:val="nil"/>
              <w:bottom w:val="single" w:sz="4" w:space="0" w:color="auto"/>
              <w:right w:val="single" w:sz="4" w:space="0" w:color="auto"/>
            </w:tcBorders>
            <w:shd w:val="clear" w:color="auto" w:fill="auto"/>
            <w:vAlign w:val="bottom"/>
            <w:hideMark/>
          </w:tcPr>
          <w:p w14:paraId="7D66C501"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Housing and Neighborhood Improvement Activities</w:t>
            </w:r>
          </w:p>
        </w:tc>
        <w:tc>
          <w:tcPr>
            <w:tcW w:w="1200" w:type="dxa"/>
            <w:tcBorders>
              <w:top w:val="nil"/>
              <w:left w:val="nil"/>
              <w:bottom w:val="single" w:sz="4" w:space="0" w:color="auto"/>
              <w:right w:val="single" w:sz="4" w:space="0" w:color="auto"/>
            </w:tcBorders>
            <w:shd w:val="clear" w:color="auto" w:fill="auto"/>
            <w:noWrap/>
            <w:vAlign w:val="bottom"/>
            <w:hideMark/>
          </w:tcPr>
          <w:p w14:paraId="6AA0AB2A"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14:paraId="30D34CCA" w14:textId="53A0374F" w:rsidR="00E238C0" w:rsidRPr="00E238C0" w:rsidRDefault="00E238C0" w:rsidP="00E238C0">
            <w:pPr>
              <w:jc w:val="right"/>
              <w:rPr>
                <w:rFonts w:ascii="Calibri" w:hAnsi="Calibri" w:cs="Calibri"/>
                <w:color w:val="000000"/>
                <w:sz w:val="22"/>
                <w:szCs w:val="22"/>
              </w:rPr>
            </w:pPr>
            <w:r w:rsidRPr="00E238C0">
              <w:rPr>
                <w:rFonts w:ascii="Calibri" w:hAnsi="Calibri" w:cs="Calibri"/>
                <w:color w:val="000000"/>
                <w:sz w:val="22"/>
                <w:szCs w:val="22"/>
              </w:rPr>
              <w:t>$1,636,368</w:t>
            </w:r>
          </w:p>
        </w:tc>
      </w:tr>
      <w:tr w:rsidR="00E238C0" w:rsidRPr="00E238C0" w14:paraId="7E0A48CD" w14:textId="77777777" w:rsidTr="00E238C0">
        <w:trPr>
          <w:trHeight w:val="8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8A74D1"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2</w:t>
            </w:r>
          </w:p>
        </w:tc>
        <w:tc>
          <w:tcPr>
            <w:tcW w:w="2820" w:type="dxa"/>
            <w:tcBorders>
              <w:top w:val="nil"/>
              <w:left w:val="nil"/>
              <w:bottom w:val="single" w:sz="4" w:space="0" w:color="auto"/>
              <w:right w:val="single" w:sz="4" w:space="0" w:color="auto"/>
            </w:tcBorders>
            <w:shd w:val="clear" w:color="auto" w:fill="auto"/>
            <w:vAlign w:val="bottom"/>
            <w:hideMark/>
          </w:tcPr>
          <w:p w14:paraId="22B06F9D"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Habitat for Humanity Riverside</w:t>
            </w:r>
          </w:p>
        </w:tc>
        <w:tc>
          <w:tcPr>
            <w:tcW w:w="2420" w:type="dxa"/>
            <w:tcBorders>
              <w:top w:val="nil"/>
              <w:left w:val="nil"/>
              <w:bottom w:val="single" w:sz="4" w:space="0" w:color="auto"/>
              <w:right w:val="single" w:sz="4" w:space="0" w:color="auto"/>
            </w:tcBorders>
            <w:shd w:val="clear" w:color="auto" w:fill="auto"/>
            <w:vAlign w:val="bottom"/>
            <w:hideMark/>
          </w:tcPr>
          <w:p w14:paraId="65B68CE9"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 xml:space="preserve">Critical Home Repair </w:t>
            </w:r>
          </w:p>
        </w:tc>
        <w:tc>
          <w:tcPr>
            <w:tcW w:w="860" w:type="dxa"/>
            <w:tcBorders>
              <w:top w:val="nil"/>
              <w:left w:val="nil"/>
              <w:bottom w:val="single" w:sz="4" w:space="0" w:color="auto"/>
              <w:right w:val="single" w:sz="4" w:space="0" w:color="auto"/>
            </w:tcBorders>
            <w:shd w:val="clear" w:color="auto" w:fill="auto"/>
            <w:noWrap/>
            <w:vAlign w:val="bottom"/>
            <w:hideMark/>
          </w:tcPr>
          <w:p w14:paraId="2748AD4C"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HOME</w:t>
            </w:r>
          </w:p>
        </w:tc>
        <w:tc>
          <w:tcPr>
            <w:tcW w:w="1360" w:type="dxa"/>
            <w:tcBorders>
              <w:top w:val="nil"/>
              <w:left w:val="nil"/>
              <w:bottom w:val="single" w:sz="4" w:space="0" w:color="auto"/>
              <w:right w:val="single" w:sz="4" w:space="0" w:color="auto"/>
            </w:tcBorders>
            <w:shd w:val="clear" w:color="auto" w:fill="auto"/>
            <w:noWrap/>
            <w:vAlign w:val="bottom"/>
            <w:hideMark/>
          </w:tcPr>
          <w:p w14:paraId="2A2D109B"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HOME</w:t>
            </w:r>
          </w:p>
        </w:tc>
        <w:tc>
          <w:tcPr>
            <w:tcW w:w="2620" w:type="dxa"/>
            <w:tcBorders>
              <w:top w:val="nil"/>
              <w:left w:val="nil"/>
              <w:bottom w:val="single" w:sz="4" w:space="0" w:color="auto"/>
              <w:right w:val="single" w:sz="4" w:space="0" w:color="auto"/>
            </w:tcBorders>
            <w:shd w:val="clear" w:color="auto" w:fill="auto"/>
            <w:vAlign w:val="bottom"/>
            <w:hideMark/>
          </w:tcPr>
          <w:p w14:paraId="1DE2D58A"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Housing and Neighborhood Improvement Activities</w:t>
            </w:r>
          </w:p>
        </w:tc>
        <w:tc>
          <w:tcPr>
            <w:tcW w:w="1200" w:type="dxa"/>
            <w:tcBorders>
              <w:top w:val="nil"/>
              <w:left w:val="nil"/>
              <w:bottom w:val="single" w:sz="4" w:space="0" w:color="auto"/>
              <w:right w:val="single" w:sz="4" w:space="0" w:color="auto"/>
            </w:tcBorders>
            <w:shd w:val="clear" w:color="auto" w:fill="auto"/>
            <w:noWrap/>
            <w:vAlign w:val="bottom"/>
            <w:hideMark/>
          </w:tcPr>
          <w:p w14:paraId="2226D0B2" w14:textId="397CE5BB"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$415,000</w:t>
            </w:r>
          </w:p>
        </w:tc>
        <w:tc>
          <w:tcPr>
            <w:tcW w:w="1360" w:type="dxa"/>
            <w:tcBorders>
              <w:top w:val="nil"/>
              <w:left w:val="nil"/>
              <w:bottom w:val="single" w:sz="4" w:space="0" w:color="auto"/>
              <w:right w:val="single" w:sz="4" w:space="0" w:color="auto"/>
            </w:tcBorders>
            <w:shd w:val="clear" w:color="auto" w:fill="auto"/>
            <w:noWrap/>
            <w:vAlign w:val="bottom"/>
            <w:hideMark/>
          </w:tcPr>
          <w:p w14:paraId="46211408" w14:textId="72A6599C" w:rsidR="00E238C0" w:rsidRPr="00E238C0" w:rsidRDefault="00E238C0" w:rsidP="00E238C0">
            <w:pPr>
              <w:jc w:val="right"/>
              <w:rPr>
                <w:rFonts w:ascii="Calibri" w:hAnsi="Calibri" w:cs="Calibri"/>
                <w:color w:val="000000"/>
                <w:sz w:val="22"/>
                <w:szCs w:val="22"/>
              </w:rPr>
            </w:pPr>
            <w:r w:rsidRPr="00E238C0">
              <w:rPr>
                <w:rFonts w:ascii="Calibri" w:hAnsi="Calibri" w:cs="Calibri"/>
                <w:color w:val="000000"/>
                <w:sz w:val="22"/>
                <w:szCs w:val="22"/>
              </w:rPr>
              <w:t>$318,750</w:t>
            </w:r>
          </w:p>
        </w:tc>
      </w:tr>
      <w:tr w:rsidR="00E238C0" w:rsidRPr="00E238C0" w14:paraId="736EC237" w14:textId="77777777" w:rsidTr="00E238C0">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97CEC4"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3</w:t>
            </w:r>
          </w:p>
        </w:tc>
        <w:tc>
          <w:tcPr>
            <w:tcW w:w="2820" w:type="dxa"/>
            <w:tcBorders>
              <w:top w:val="nil"/>
              <w:left w:val="nil"/>
              <w:bottom w:val="single" w:sz="4" w:space="0" w:color="auto"/>
              <w:right w:val="single" w:sz="4" w:space="0" w:color="auto"/>
            </w:tcBorders>
            <w:shd w:val="clear" w:color="auto" w:fill="auto"/>
            <w:vAlign w:val="center"/>
            <w:hideMark/>
          </w:tcPr>
          <w:p w14:paraId="39E41D6E"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 xml:space="preserve">Neighborhood Housing Services of the Inland Empire </w:t>
            </w:r>
          </w:p>
        </w:tc>
        <w:tc>
          <w:tcPr>
            <w:tcW w:w="2420" w:type="dxa"/>
            <w:tcBorders>
              <w:top w:val="nil"/>
              <w:left w:val="nil"/>
              <w:bottom w:val="single" w:sz="4" w:space="0" w:color="auto"/>
              <w:right w:val="single" w:sz="4" w:space="0" w:color="auto"/>
            </w:tcBorders>
            <w:shd w:val="clear" w:color="auto" w:fill="auto"/>
            <w:vAlign w:val="bottom"/>
            <w:hideMark/>
          </w:tcPr>
          <w:p w14:paraId="7F49D1E9"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 xml:space="preserve">NHSIE Building blocks: Moreno Valley </w:t>
            </w:r>
          </w:p>
        </w:tc>
        <w:tc>
          <w:tcPr>
            <w:tcW w:w="860" w:type="dxa"/>
            <w:tcBorders>
              <w:top w:val="nil"/>
              <w:left w:val="nil"/>
              <w:bottom w:val="single" w:sz="4" w:space="0" w:color="auto"/>
              <w:right w:val="single" w:sz="4" w:space="0" w:color="auto"/>
            </w:tcBorders>
            <w:shd w:val="clear" w:color="auto" w:fill="auto"/>
            <w:noWrap/>
            <w:vAlign w:val="bottom"/>
            <w:hideMark/>
          </w:tcPr>
          <w:p w14:paraId="4E06C663"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HOME</w:t>
            </w:r>
          </w:p>
        </w:tc>
        <w:tc>
          <w:tcPr>
            <w:tcW w:w="1360" w:type="dxa"/>
            <w:tcBorders>
              <w:top w:val="nil"/>
              <w:left w:val="nil"/>
              <w:bottom w:val="single" w:sz="4" w:space="0" w:color="auto"/>
              <w:right w:val="single" w:sz="4" w:space="0" w:color="auto"/>
            </w:tcBorders>
            <w:shd w:val="clear" w:color="auto" w:fill="auto"/>
            <w:noWrap/>
            <w:vAlign w:val="bottom"/>
            <w:hideMark/>
          </w:tcPr>
          <w:p w14:paraId="74F5AFC9"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HOME</w:t>
            </w:r>
          </w:p>
        </w:tc>
        <w:tc>
          <w:tcPr>
            <w:tcW w:w="2620" w:type="dxa"/>
            <w:tcBorders>
              <w:top w:val="nil"/>
              <w:left w:val="nil"/>
              <w:bottom w:val="single" w:sz="4" w:space="0" w:color="auto"/>
              <w:right w:val="single" w:sz="4" w:space="0" w:color="auto"/>
            </w:tcBorders>
            <w:shd w:val="clear" w:color="auto" w:fill="auto"/>
            <w:vAlign w:val="bottom"/>
            <w:hideMark/>
          </w:tcPr>
          <w:p w14:paraId="10659A79"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Housing and Neighborhood Improvement Activities</w:t>
            </w:r>
          </w:p>
        </w:tc>
        <w:tc>
          <w:tcPr>
            <w:tcW w:w="1200" w:type="dxa"/>
            <w:tcBorders>
              <w:top w:val="nil"/>
              <w:left w:val="nil"/>
              <w:bottom w:val="single" w:sz="4" w:space="0" w:color="auto"/>
              <w:right w:val="single" w:sz="4" w:space="0" w:color="auto"/>
            </w:tcBorders>
            <w:shd w:val="clear" w:color="auto" w:fill="auto"/>
            <w:noWrap/>
            <w:vAlign w:val="bottom"/>
            <w:hideMark/>
          </w:tcPr>
          <w:p w14:paraId="24E3CF87"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N/A</w:t>
            </w:r>
          </w:p>
        </w:tc>
        <w:tc>
          <w:tcPr>
            <w:tcW w:w="1360" w:type="dxa"/>
            <w:tcBorders>
              <w:top w:val="nil"/>
              <w:left w:val="nil"/>
              <w:bottom w:val="single" w:sz="4" w:space="0" w:color="auto"/>
              <w:right w:val="single" w:sz="4" w:space="0" w:color="auto"/>
            </w:tcBorders>
            <w:shd w:val="clear" w:color="auto" w:fill="auto"/>
            <w:noWrap/>
            <w:vAlign w:val="bottom"/>
            <w:hideMark/>
          </w:tcPr>
          <w:p w14:paraId="529D3107" w14:textId="6EE89391" w:rsidR="00E238C0" w:rsidRPr="00E238C0" w:rsidRDefault="00E238C0" w:rsidP="00E238C0">
            <w:pPr>
              <w:jc w:val="right"/>
              <w:rPr>
                <w:rFonts w:ascii="Calibri" w:hAnsi="Calibri" w:cs="Calibri"/>
                <w:color w:val="000000"/>
                <w:sz w:val="22"/>
                <w:szCs w:val="22"/>
              </w:rPr>
            </w:pPr>
            <w:r w:rsidRPr="00E238C0">
              <w:rPr>
                <w:rFonts w:ascii="Calibri" w:hAnsi="Calibri" w:cs="Calibri"/>
                <w:color w:val="000000"/>
                <w:sz w:val="22"/>
                <w:szCs w:val="22"/>
              </w:rPr>
              <w:t>$200,000</w:t>
            </w:r>
          </w:p>
        </w:tc>
      </w:tr>
      <w:tr w:rsidR="00E238C0" w:rsidRPr="00E238C0" w14:paraId="0D7901F7" w14:textId="77777777" w:rsidTr="00E238C0">
        <w:trPr>
          <w:trHeight w:val="290"/>
        </w:trPr>
        <w:tc>
          <w:tcPr>
            <w:tcW w:w="960" w:type="dxa"/>
            <w:tcBorders>
              <w:top w:val="nil"/>
              <w:left w:val="nil"/>
              <w:bottom w:val="nil"/>
              <w:right w:val="nil"/>
            </w:tcBorders>
            <w:shd w:val="clear" w:color="auto" w:fill="auto"/>
            <w:noWrap/>
            <w:vAlign w:val="bottom"/>
            <w:hideMark/>
          </w:tcPr>
          <w:p w14:paraId="7B1DAEAA" w14:textId="77777777" w:rsidR="00E238C0" w:rsidRPr="00E238C0" w:rsidRDefault="00E238C0" w:rsidP="00E238C0">
            <w:pPr>
              <w:jc w:val="right"/>
              <w:rPr>
                <w:rFonts w:ascii="Calibri" w:hAnsi="Calibri" w:cs="Calibri"/>
                <w:color w:val="000000"/>
                <w:sz w:val="22"/>
                <w:szCs w:val="22"/>
              </w:rPr>
            </w:pPr>
          </w:p>
        </w:tc>
        <w:tc>
          <w:tcPr>
            <w:tcW w:w="2820" w:type="dxa"/>
            <w:tcBorders>
              <w:top w:val="nil"/>
              <w:left w:val="nil"/>
              <w:bottom w:val="nil"/>
              <w:right w:val="nil"/>
            </w:tcBorders>
            <w:shd w:val="clear" w:color="auto" w:fill="auto"/>
            <w:vAlign w:val="bottom"/>
            <w:hideMark/>
          </w:tcPr>
          <w:p w14:paraId="3CC2A52C" w14:textId="77777777" w:rsidR="00E238C0" w:rsidRPr="00E238C0" w:rsidRDefault="00E238C0" w:rsidP="00E238C0">
            <w:pPr>
              <w:jc w:val="center"/>
              <w:rPr>
                <w:rFonts w:ascii="Times New Roman" w:hAnsi="Times New Roman"/>
                <w:sz w:val="20"/>
              </w:rPr>
            </w:pPr>
          </w:p>
        </w:tc>
        <w:tc>
          <w:tcPr>
            <w:tcW w:w="2420" w:type="dxa"/>
            <w:tcBorders>
              <w:top w:val="nil"/>
              <w:left w:val="nil"/>
              <w:bottom w:val="nil"/>
              <w:right w:val="nil"/>
            </w:tcBorders>
            <w:shd w:val="clear" w:color="auto" w:fill="auto"/>
            <w:noWrap/>
            <w:vAlign w:val="bottom"/>
            <w:hideMark/>
          </w:tcPr>
          <w:p w14:paraId="124754BD" w14:textId="77777777" w:rsidR="00E238C0" w:rsidRPr="00E238C0" w:rsidRDefault="00E238C0" w:rsidP="00E238C0">
            <w:pPr>
              <w:jc w:val="left"/>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558AA2A3" w14:textId="77777777" w:rsidR="00E238C0" w:rsidRPr="00E238C0" w:rsidRDefault="00E238C0" w:rsidP="00E238C0">
            <w:pPr>
              <w:jc w:val="left"/>
              <w:rPr>
                <w:rFonts w:ascii="Times New Roman" w:hAnsi="Times New Roman"/>
                <w:sz w:val="20"/>
              </w:rPr>
            </w:pPr>
          </w:p>
        </w:tc>
        <w:tc>
          <w:tcPr>
            <w:tcW w:w="1360" w:type="dxa"/>
            <w:tcBorders>
              <w:top w:val="nil"/>
              <w:left w:val="nil"/>
              <w:bottom w:val="nil"/>
              <w:right w:val="nil"/>
            </w:tcBorders>
            <w:shd w:val="clear" w:color="auto" w:fill="auto"/>
            <w:noWrap/>
            <w:vAlign w:val="bottom"/>
            <w:hideMark/>
          </w:tcPr>
          <w:p w14:paraId="428E2819" w14:textId="77777777" w:rsidR="00E238C0" w:rsidRPr="00E238C0" w:rsidRDefault="00E238C0" w:rsidP="00E238C0">
            <w:pPr>
              <w:jc w:val="center"/>
              <w:rPr>
                <w:rFonts w:ascii="Times New Roman" w:hAnsi="Times New Roman"/>
                <w:sz w:val="20"/>
              </w:rPr>
            </w:pPr>
          </w:p>
        </w:tc>
        <w:tc>
          <w:tcPr>
            <w:tcW w:w="2620" w:type="dxa"/>
            <w:tcBorders>
              <w:top w:val="nil"/>
              <w:left w:val="nil"/>
              <w:bottom w:val="nil"/>
              <w:right w:val="nil"/>
            </w:tcBorders>
            <w:shd w:val="clear" w:color="auto" w:fill="auto"/>
            <w:noWrap/>
            <w:vAlign w:val="bottom"/>
            <w:hideMark/>
          </w:tcPr>
          <w:p w14:paraId="62A51B99" w14:textId="77777777" w:rsidR="00E238C0" w:rsidRPr="00E238C0" w:rsidRDefault="00E238C0" w:rsidP="00E238C0">
            <w:pPr>
              <w:jc w:val="center"/>
              <w:rPr>
                <w:rFonts w:ascii="Times New Roman" w:hAnsi="Times New Roman"/>
                <w:sz w:val="20"/>
              </w:rPr>
            </w:pPr>
          </w:p>
        </w:tc>
        <w:tc>
          <w:tcPr>
            <w:tcW w:w="1200" w:type="dxa"/>
            <w:tcBorders>
              <w:top w:val="nil"/>
              <w:left w:val="nil"/>
              <w:bottom w:val="nil"/>
              <w:right w:val="nil"/>
            </w:tcBorders>
            <w:shd w:val="clear" w:color="auto" w:fill="auto"/>
            <w:noWrap/>
            <w:vAlign w:val="bottom"/>
            <w:hideMark/>
          </w:tcPr>
          <w:p w14:paraId="7320B896" w14:textId="77777777" w:rsidR="00E238C0" w:rsidRPr="00E238C0" w:rsidRDefault="00E238C0" w:rsidP="00E238C0">
            <w:pPr>
              <w:jc w:val="left"/>
              <w:rPr>
                <w:rFonts w:ascii="Times New Roman" w:hAnsi="Times New Roman"/>
                <w:sz w:val="20"/>
              </w:rPr>
            </w:pPr>
          </w:p>
        </w:tc>
        <w:tc>
          <w:tcPr>
            <w:tcW w:w="1360" w:type="dxa"/>
            <w:tcBorders>
              <w:top w:val="nil"/>
              <w:left w:val="nil"/>
              <w:bottom w:val="nil"/>
              <w:right w:val="nil"/>
            </w:tcBorders>
            <w:shd w:val="clear" w:color="auto" w:fill="auto"/>
            <w:noWrap/>
            <w:vAlign w:val="bottom"/>
            <w:hideMark/>
          </w:tcPr>
          <w:p w14:paraId="495643EF" w14:textId="77777777" w:rsidR="00E238C0" w:rsidRPr="00E238C0" w:rsidRDefault="00E238C0" w:rsidP="00E238C0">
            <w:pPr>
              <w:jc w:val="center"/>
              <w:rPr>
                <w:rFonts w:ascii="Times New Roman" w:hAnsi="Times New Roman"/>
                <w:sz w:val="20"/>
              </w:rPr>
            </w:pPr>
          </w:p>
        </w:tc>
      </w:tr>
      <w:tr w:rsidR="00E238C0" w:rsidRPr="00E238C0" w14:paraId="518306BD" w14:textId="77777777" w:rsidTr="00E238C0">
        <w:trPr>
          <w:trHeight w:val="290"/>
        </w:trPr>
        <w:tc>
          <w:tcPr>
            <w:tcW w:w="960" w:type="dxa"/>
            <w:tcBorders>
              <w:top w:val="nil"/>
              <w:left w:val="nil"/>
              <w:bottom w:val="nil"/>
              <w:right w:val="nil"/>
            </w:tcBorders>
            <w:shd w:val="clear" w:color="auto" w:fill="auto"/>
            <w:noWrap/>
            <w:vAlign w:val="bottom"/>
            <w:hideMark/>
          </w:tcPr>
          <w:p w14:paraId="764D27E9" w14:textId="77777777" w:rsidR="00E238C0" w:rsidRPr="00E238C0" w:rsidRDefault="00E238C0" w:rsidP="00E238C0">
            <w:pPr>
              <w:jc w:val="left"/>
              <w:rPr>
                <w:rFonts w:ascii="Times New Roman" w:hAnsi="Times New Roman"/>
                <w:sz w:val="20"/>
              </w:rPr>
            </w:pPr>
          </w:p>
        </w:tc>
        <w:tc>
          <w:tcPr>
            <w:tcW w:w="2820" w:type="dxa"/>
            <w:tcBorders>
              <w:top w:val="nil"/>
              <w:left w:val="nil"/>
              <w:bottom w:val="nil"/>
              <w:right w:val="nil"/>
            </w:tcBorders>
            <w:shd w:val="clear" w:color="auto" w:fill="auto"/>
            <w:vAlign w:val="bottom"/>
            <w:hideMark/>
          </w:tcPr>
          <w:p w14:paraId="090104EB" w14:textId="77777777" w:rsidR="00E238C0" w:rsidRPr="00E238C0" w:rsidRDefault="00E238C0" w:rsidP="00E238C0">
            <w:pPr>
              <w:jc w:val="center"/>
              <w:rPr>
                <w:rFonts w:ascii="Times New Roman" w:hAnsi="Times New Roman"/>
                <w:sz w:val="20"/>
              </w:rPr>
            </w:pPr>
          </w:p>
        </w:tc>
        <w:tc>
          <w:tcPr>
            <w:tcW w:w="2420" w:type="dxa"/>
            <w:tcBorders>
              <w:top w:val="nil"/>
              <w:left w:val="nil"/>
              <w:bottom w:val="nil"/>
              <w:right w:val="nil"/>
            </w:tcBorders>
            <w:shd w:val="clear" w:color="auto" w:fill="auto"/>
            <w:noWrap/>
            <w:vAlign w:val="bottom"/>
            <w:hideMark/>
          </w:tcPr>
          <w:p w14:paraId="072654CF" w14:textId="77777777" w:rsidR="00E238C0" w:rsidRPr="00E238C0" w:rsidRDefault="00E238C0" w:rsidP="00E238C0">
            <w:pPr>
              <w:jc w:val="left"/>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64904DD5" w14:textId="77777777" w:rsidR="00E238C0" w:rsidRPr="00E238C0" w:rsidRDefault="00E238C0" w:rsidP="00E238C0">
            <w:pPr>
              <w:jc w:val="left"/>
              <w:rPr>
                <w:rFonts w:ascii="Times New Roman" w:hAnsi="Times New Roman"/>
                <w:sz w:val="20"/>
              </w:rPr>
            </w:pPr>
          </w:p>
        </w:tc>
        <w:tc>
          <w:tcPr>
            <w:tcW w:w="1360" w:type="dxa"/>
            <w:tcBorders>
              <w:top w:val="nil"/>
              <w:left w:val="nil"/>
              <w:bottom w:val="nil"/>
              <w:right w:val="nil"/>
            </w:tcBorders>
            <w:shd w:val="clear" w:color="auto" w:fill="auto"/>
            <w:noWrap/>
            <w:vAlign w:val="bottom"/>
            <w:hideMark/>
          </w:tcPr>
          <w:p w14:paraId="0F06CCE8" w14:textId="77777777" w:rsidR="00E238C0" w:rsidRPr="00E238C0" w:rsidRDefault="00E238C0" w:rsidP="00E238C0">
            <w:pPr>
              <w:jc w:val="center"/>
              <w:rPr>
                <w:rFonts w:ascii="Times New Roman" w:hAnsi="Times New Roman"/>
                <w:sz w:val="20"/>
              </w:rPr>
            </w:pPr>
          </w:p>
        </w:tc>
        <w:tc>
          <w:tcPr>
            <w:tcW w:w="2620" w:type="dxa"/>
            <w:tcBorders>
              <w:top w:val="nil"/>
              <w:left w:val="nil"/>
              <w:bottom w:val="nil"/>
              <w:right w:val="nil"/>
            </w:tcBorders>
            <w:shd w:val="clear" w:color="auto" w:fill="auto"/>
            <w:noWrap/>
            <w:vAlign w:val="bottom"/>
            <w:hideMark/>
          </w:tcPr>
          <w:p w14:paraId="12EFA2AC" w14:textId="77777777" w:rsidR="00E238C0" w:rsidRPr="00E238C0" w:rsidRDefault="00E238C0" w:rsidP="00E238C0">
            <w:pPr>
              <w:jc w:val="center"/>
              <w:rPr>
                <w:rFonts w:ascii="Times New Roman" w:hAnsi="Times New Roman"/>
                <w:sz w:val="20"/>
              </w:rPr>
            </w:pPr>
          </w:p>
        </w:tc>
        <w:tc>
          <w:tcPr>
            <w:tcW w:w="1200" w:type="dxa"/>
            <w:tcBorders>
              <w:top w:val="nil"/>
              <w:left w:val="nil"/>
              <w:bottom w:val="nil"/>
              <w:right w:val="nil"/>
            </w:tcBorders>
            <w:shd w:val="clear" w:color="auto" w:fill="auto"/>
            <w:noWrap/>
            <w:vAlign w:val="bottom"/>
            <w:hideMark/>
          </w:tcPr>
          <w:p w14:paraId="0E40516A" w14:textId="77777777" w:rsidR="00E238C0" w:rsidRPr="00E238C0" w:rsidRDefault="00E238C0" w:rsidP="00E238C0">
            <w:pPr>
              <w:jc w:val="left"/>
              <w:rPr>
                <w:rFonts w:ascii="Times New Roman" w:hAnsi="Times New Roman"/>
                <w:sz w:val="20"/>
              </w:rPr>
            </w:pPr>
          </w:p>
        </w:tc>
        <w:tc>
          <w:tcPr>
            <w:tcW w:w="1360" w:type="dxa"/>
            <w:tcBorders>
              <w:top w:val="nil"/>
              <w:left w:val="nil"/>
              <w:bottom w:val="nil"/>
              <w:right w:val="nil"/>
            </w:tcBorders>
            <w:shd w:val="clear" w:color="auto" w:fill="auto"/>
            <w:noWrap/>
            <w:vAlign w:val="bottom"/>
            <w:hideMark/>
          </w:tcPr>
          <w:p w14:paraId="54801A6F" w14:textId="77777777" w:rsidR="00E238C0" w:rsidRPr="00E238C0" w:rsidRDefault="00E238C0" w:rsidP="00E238C0">
            <w:pPr>
              <w:jc w:val="center"/>
              <w:rPr>
                <w:rFonts w:ascii="Times New Roman" w:hAnsi="Times New Roman"/>
                <w:sz w:val="20"/>
              </w:rPr>
            </w:pPr>
          </w:p>
        </w:tc>
      </w:tr>
      <w:tr w:rsidR="00E238C0" w:rsidRPr="00E238C0" w14:paraId="5F618B31" w14:textId="77777777" w:rsidTr="00E238C0">
        <w:trPr>
          <w:trHeight w:val="290"/>
        </w:trPr>
        <w:tc>
          <w:tcPr>
            <w:tcW w:w="960" w:type="dxa"/>
            <w:tcBorders>
              <w:top w:val="nil"/>
              <w:left w:val="nil"/>
              <w:bottom w:val="nil"/>
              <w:right w:val="nil"/>
            </w:tcBorders>
            <w:shd w:val="clear" w:color="auto" w:fill="auto"/>
            <w:noWrap/>
            <w:vAlign w:val="bottom"/>
            <w:hideMark/>
          </w:tcPr>
          <w:p w14:paraId="2AA66883" w14:textId="77777777" w:rsidR="00E238C0" w:rsidRPr="00E238C0" w:rsidRDefault="00E238C0" w:rsidP="00E238C0">
            <w:pPr>
              <w:jc w:val="left"/>
              <w:rPr>
                <w:rFonts w:ascii="Times New Roman" w:hAnsi="Times New Roman"/>
                <w:sz w:val="20"/>
              </w:rPr>
            </w:pPr>
          </w:p>
        </w:tc>
        <w:tc>
          <w:tcPr>
            <w:tcW w:w="2820" w:type="dxa"/>
            <w:tcBorders>
              <w:top w:val="nil"/>
              <w:left w:val="nil"/>
              <w:bottom w:val="nil"/>
              <w:right w:val="nil"/>
            </w:tcBorders>
            <w:shd w:val="clear" w:color="auto" w:fill="auto"/>
            <w:vAlign w:val="bottom"/>
            <w:hideMark/>
          </w:tcPr>
          <w:p w14:paraId="4D0439FD" w14:textId="77777777" w:rsidR="00E238C0" w:rsidRPr="00E238C0" w:rsidRDefault="00E238C0" w:rsidP="00E238C0">
            <w:pPr>
              <w:jc w:val="center"/>
              <w:rPr>
                <w:rFonts w:ascii="Times New Roman" w:hAnsi="Times New Roman"/>
                <w:sz w:val="20"/>
              </w:rPr>
            </w:pPr>
          </w:p>
        </w:tc>
        <w:tc>
          <w:tcPr>
            <w:tcW w:w="2420" w:type="dxa"/>
            <w:tcBorders>
              <w:top w:val="nil"/>
              <w:left w:val="nil"/>
              <w:bottom w:val="nil"/>
              <w:right w:val="nil"/>
            </w:tcBorders>
            <w:shd w:val="clear" w:color="auto" w:fill="auto"/>
            <w:noWrap/>
            <w:vAlign w:val="bottom"/>
            <w:hideMark/>
          </w:tcPr>
          <w:p w14:paraId="363174EE" w14:textId="77777777" w:rsidR="00E238C0" w:rsidRPr="00E238C0" w:rsidRDefault="00E238C0" w:rsidP="00E238C0">
            <w:pPr>
              <w:jc w:val="left"/>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225F9605" w14:textId="77777777" w:rsidR="00E238C0" w:rsidRPr="00E238C0" w:rsidRDefault="00E238C0" w:rsidP="00E238C0">
            <w:pPr>
              <w:jc w:val="left"/>
              <w:rPr>
                <w:rFonts w:ascii="Times New Roman" w:hAnsi="Times New Roman"/>
                <w:sz w:val="20"/>
              </w:rPr>
            </w:pPr>
          </w:p>
        </w:tc>
        <w:tc>
          <w:tcPr>
            <w:tcW w:w="1360" w:type="dxa"/>
            <w:tcBorders>
              <w:top w:val="nil"/>
              <w:left w:val="nil"/>
              <w:bottom w:val="nil"/>
              <w:right w:val="nil"/>
            </w:tcBorders>
            <w:shd w:val="clear" w:color="auto" w:fill="auto"/>
            <w:noWrap/>
            <w:vAlign w:val="bottom"/>
            <w:hideMark/>
          </w:tcPr>
          <w:p w14:paraId="480B0333" w14:textId="77777777" w:rsidR="00E238C0" w:rsidRPr="00E238C0" w:rsidRDefault="00E238C0" w:rsidP="00E238C0">
            <w:pPr>
              <w:jc w:val="center"/>
              <w:rPr>
                <w:rFonts w:ascii="Times New Roman" w:hAnsi="Times New Roman"/>
                <w:sz w:val="20"/>
              </w:rPr>
            </w:pPr>
          </w:p>
        </w:tc>
        <w:tc>
          <w:tcPr>
            <w:tcW w:w="2620" w:type="dxa"/>
            <w:tcBorders>
              <w:top w:val="nil"/>
              <w:left w:val="nil"/>
              <w:bottom w:val="nil"/>
              <w:right w:val="nil"/>
            </w:tcBorders>
            <w:shd w:val="clear" w:color="auto" w:fill="auto"/>
            <w:vAlign w:val="bottom"/>
            <w:hideMark/>
          </w:tcPr>
          <w:p w14:paraId="69869D02" w14:textId="77777777" w:rsidR="00E238C0" w:rsidRPr="00E238C0" w:rsidRDefault="00E238C0" w:rsidP="00E238C0">
            <w:pPr>
              <w:jc w:val="left"/>
              <w:rPr>
                <w:rFonts w:ascii="Calibri" w:hAnsi="Calibri" w:cs="Calibri"/>
                <w:b/>
                <w:bCs/>
                <w:color w:val="000000"/>
                <w:sz w:val="22"/>
                <w:szCs w:val="22"/>
              </w:rPr>
            </w:pPr>
            <w:r w:rsidRPr="00E238C0">
              <w:rPr>
                <w:rFonts w:ascii="Calibri" w:hAnsi="Calibri" w:cs="Calibri"/>
                <w:b/>
                <w:bCs/>
                <w:color w:val="000000"/>
                <w:sz w:val="22"/>
                <w:szCs w:val="22"/>
              </w:rPr>
              <w:t>Totals</w:t>
            </w:r>
          </w:p>
        </w:tc>
        <w:tc>
          <w:tcPr>
            <w:tcW w:w="1200" w:type="dxa"/>
            <w:tcBorders>
              <w:top w:val="nil"/>
              <w:left w:val="nil"/>
              <w:bottom w:val="nil"/>
              <w:right w:val="nil"/>
            </w:tcBorders>
            <w:shd w:val="clear" w:color="auto" w:fill="auto"/>
            <w:noWrap/>
            <w:vAlign w:val="bottom"/>
            <w:hideMark/>
          </w:tcPr>
          <w:p w14:paraId="6C423BA0" w14:textId="77777777" w:rsidR="00E238C0" w:rsidRPr="00E238C0" w:rsidRDefault="00E238C0" w:rsidP="00E238C0">
            <w:pPr>
              <w:jc w:val="left"/>
              <w:rPr>
                <w:rFonts w:ascii="Calibri" w:hAnsi="Calibri" w:cs="Calibri"/>
                <w:b/>
                <w:bCs/>
                <w:color w:val="000000"/>
                <w:sz w:val="22"/>
                <w:szCs w:val="22"/>
              </w:rPr>
            </w:pPr>
          </w:p>
        </w:tc>
        <w:tc>
          <w:tcPr>
            <w:tcW w:w="1360" w:type="dxa"/>
            <w:tcBorders>
              <w:top w:val="nil"/>
              <w:left w:val="nil"/>
              <w:bottom w:val="nil"/>
              <w:right w:val="nil"/>
            </w:tcBorders>
            <w:shd w:val="clear" w:color="auto" w:fill="auto"/>
            <w:noWrap/>
            <w:vAlign w:val="bottom"/>
            <w:hideMark/>
          </w:tcPr>
          <w:p w14:paraId="43F66A87" w14:textId="1C444AC9" w:rsidR="00E238C0" w:rsidRPr="00E238C0" w:rsidRDefault="00E238C0" w:rsidP="00E238C0">
            <w:pPr>
              <w:jc w:val="right"/>
              <w:rPr>
                <w:rFonts w:ascii="Calibri" w:hAnsi="Calibri" w:cs="Calibri"/>
                <w:b/>
                <w:bCs/>
                <w:color w:val="000000"/>
                <w:sz w:val="22"/>
                <w:szCs w:val="22"/>
              </w:rPr>
            </w:pPr>
            <w:r w:rsidRPr="00E238C0">
              <w:rPr>
                <w:rFonts w:ascii="Calibri" w:hAnsi="Calibri" w:cs="Calibri"/>
                <w:b/>
                <w:bCs/>
                <w:color w:val="000000"/>
                <w:sz w:val="22"/>
                <w:szCs w:val="22"/>
              </w:rPr>
              <w:t>$2,230,717</w:t>
            </w:r>
          </w:p>
        </w:tc>
      </w:tr>
    </w:tbl>
    <w:p w14:paraId="3E3843A4" w14:textId="03E7FDA9" w:rsidR="000A7763" w:rsidRDefault="000A7763" w:rsidP="006479D4">
      <w:pPr>
        <w:jc w:val="center"/>
        <w:rPr>
          <w:rFonts w:ascii="Arial" w:hAnsi="Arial" w:cs="Arial"/>
          <w:szCs w:val="24"/>
        </w:rPr>
        <w:sectPr w:rsidR="000A7763" w:rsidSect="000A7763">
          <w:pgSz w:w="15840" w:h="12240" w:orient="landscape"/>
          <w:pgMar w:top="1440" w:right="1008" w:bottom="1440" w:left="1350" w:header="432" w:footer="581" w:gutter="0"/>
          <w:cols w:space="720"/>
          <w:docGrid w:linePitch="326"/>
        </w:sectPr>
      </w:pPr>
    </w:p>
    <w:p w14:paraId="0F87C04D" w14:textId="7722546B" w:rsidR="009F57D1" w:rsidRPr="00D00245" w:rsidRDefault="009F57D1" w:rsidP="002E2FF1">
      <w:pPr>
        <w:pStyle w:val="Heading1"/>
        <w:numPr>
          <w:ilvl w:val="0"/>
          <w:numId w:val="0"/>
        </w:numPr>
      </w:pPr>
      <w:bookmarkStart w:id="59" w:name="_Toc445293322"/>
      <w:bookmarkStart w:id="60" w:name="_Toc474685379"/>
      <w:bookmarkStart w:id="61" w:name="_Toc508041251"/>
      <w:bookmarkStart w:id="62" w:name="_Toc100233235"/>
      <w:r w:rsidRPr="00D00245">
        <w:lastRenderedPageBreak/>
        <w:t xml:space="preserve">Emergency Solutions Grants </w:t>
      </w:r>
      <w:r w:rsidR="00945F90" w:rsidRPr="00D00245">
        <w:t xml:space="preserve">Program </w:t>
      </w:r>
      <w:r w:rsidRPr="00D00245">
        <w:t xml:space="preserve">(ESG) - </w:t>
      </w:r>
      <w:r w:rsidR="002E2FF1" w:rsidRPr="00D00245">
        <w:t>$</w:t>
      </w:r>
      <w:bookmarkEnd w:id="59"/>
      <w:bookmarkEnd w:id="60"/>
      <w:bookmarkEnd w:id="61"/>
      <w:bookmarkEnd w:id="62"/>
      <w:r w:rsidR="00010C5D">
        <w:t>169,365</w:t>
      </w:r>
    </w:p>
    <w:p w14:paraId="65E90CA8" w14:textId="77777777" w:rsidR="009F57D1" w:rsidRDefault="009F57D1" w:rsidP="009F57D1">
      <w:pPr>
        <w:pStyle w:val="Heading2"/>
        <w:numPr>
          <w:ilvl w:val="0"/>
          <w:numId w:val="0"/>
        </w:numPr>
      </w:pPr>
      <w:bookmarkStart w:id="63" w:name="_Toc445293323"/>
      <w:bookmarkStart w:id="64" w:name="_Toc474685380"/>
      <w:bookmarkStart w:id="65" w:name="_Toc508041252"/>
      <w:bookmarkStart w:id="66" w:name="_Toc100233236"/>
      <w:r>
        <w:t>Grant Purpose</w:t>
      </w:r>
      <w:bookmarkEnd w:id="63"/>
      <w:bookmarkEnd w:id="64"/>
      <w:bookmarkEnd w:id="65"/>
      <w:bookmarkEnd w:id="66"/>
    </w:p>
    <w:p w14:paraId="38977C32" w14:textId="77777777" w:rsidR="009F57D1" w:rsidRDefault="009F57D1" w:rsidP="009F57D1">
      <w:pPr>
        <w:autoSpaceDE w:val="0"/>
        <w:autoSpaceDN w:val="0"/>
        <w:adjustRightInd w:val="0"/>
        <w:rPr>
          <w:rFonts w:ascii="Arial" w:hAnsi="Arial" w:cs="Arial"/>
          <w:szCs w:val="24"/>
        </w:rPr>
      </w:pPr>
      <w:r w:rsidRPr="00DE5BB0">
        <w:rPr>
          <w:rFonts w:ascii="Arial" w:hAnsi="Arial" w:cs="Arial"/>
          <w:szCs w:val="24"/>
        </w:rPr>
        <w:t>The </w:t>
      </w:r>
      <w:hyperlink r:id="rId23" w:history="1">
        <w:r w:rsidRPr="00DE5BB0">
          <w:rPr>
            <w:rFonts w:ascii="Arial" w:hAnsi="Arial" w:cs="Arial"/>
            <w:szCs w:val="24"/>
          </w:rPr>
          <w:t>Homeless Emergency Assistance and Rapid Transition to Housing Act of 2009 (HEARTH Act)</w:t>
        </w:r>
      </w:hyperlink>
      <w:r w:rsidRPr="00DE5BB0">
        <w:rPr>
          <w:rFonts w:ascii="Arial" w:hAnsi="Arial" w:cs="Arial"/>
          <w:szCs w:val="24"/>
        </w:rPr>
        <w:t> amended the McKinney-Vento Homeless Assistance Act, revising the Emergency Shelter Grants Program in significant ways and renaming it the E</w:t>
      </w:r>
      <w:r>
        <w:rPr>
          <w:rFonts w:ascii="Arial" w:hAnsi="Arial" w:cs="Arial"/>
          <w:szCs w:val="24"/>
        </w:rPr>
        <w:t xml:space="preserve">mergency Solutions Grants </w:t>
      </w:r>
      <w:r w:rsidR="00945F90">
        <w:rPr>
          <w:rFonts w:ascii="Arial" w:hAnsi="Arial" w:cs="Arial"/>
          <w:szCs w:val="24"/>
        </w:rPr>
        <w:t>P</w:t>
      </w:r>
      <w:r w:rsidR="00945F90" w:rsidRPr="00DE5BB0">
        <w:rPr>
          <w:rFonts w:ascii="Arial" w:hAnsi="Arial" w:cs="Arial"/>
          <w:szCs w:val="24"/>
        </w:rPr>
        <w:t>rogram</w:t>
      </w:r>
      <w:r w:rsidRPr="00DE5BB0">
        <w:rPr>
          <w:rFonts w:ascii="Arial" w:hAnsi="Arial" w:cs="Arial"/>
          <w:szCs w:val="24"/>
        </w:rPr>
        <w:t>. </w:t>
      </w:r>
      <w:r>
        <w:rPr>
          <w:rFonts w:ascii="Arial" w:hAnsi="Arial" w:cs="Arial"/>
          <w:szCs w:val="24"/>
        </w:rPr>
        <w:t xml:space="preserve">The </w:t>
      </w:r>
      <w:r w:rsidR="00FA03CA">
        <w:rPr>
          <w:rFonts w:ascii="Arial" w:hAnsi="Arial" w:cs="Arial"/>
          <w:szCs w:val="24"/>
        </w:rPr>
        <w:t xml:space="preserve">City has received </w:t>
      </w:r>
      <w:r>
        <w:rPr>
          <w:rFonts w:ascii="Arial" w:hAnsi="Arial" w:cs="Arial"/>
          <w:szCs w:val="24"/>
        </w:rPr>
        <w:t xml:space="preserve">ESG program </w:t>
      </w:r>
      <w:r w:rsidR="00FA03CA">
        <w:rPr>
          <w:rFonts w:ascii="Arial" w:hAnsi="Arial" w:cs="Arial"/>
          <w:szCs w:val="24"/>
        </w:rPr>
        <w:t xml:space="preserve">grant </w:t>
      </w:r>
      <w:r w:rsidR="00FA03CA" w:rsidRPr="0038036D">
        <w:rPr>
          <w:rFonts w:ascii="Arial" w:hAnsi="Arial" w:cs="Arial"/>
          <w:szCs w:val="24"/>
        </w:rPr>
        <w:t xml:space="preserve">funds for </w:t>
      </w:r>
      <w:r w:rsidR="005B561F">
        <w:rPr>
          <w:rFonts w:ascii="Arial" w:hAnsi="Arial" w:cs="Arial"/>
          <w:szCs w:val="24"/>
        </w:rPr>
        <w:t>8</w:t>
      </w:r>
      <w:r w:rsidR="00945F90" w:rsidRPr="0038036D">
        <w:rPr>
          <w:rFonts w:ascii="Arial" w:hAnsi="Arial" w:cs="Arial"/>
          <w:szCs w:val="24"/>
        </w:rPr>
        <w:t xml:space="preserve"> </w:t>
      </w:r>
      <w:r w:rsidR="00FA03CA" w:rsidRPr="0038036D">
        <w:rPr>
          <w:rFonts w:ascii="Arial" w:hAnsi="Arial" w:cs="Arial"/>
          <w:szCs w:val="24"/>
        </w:rPr>
        <w:t>years</w:t>
      </w:r>
      <w:r w:rsidRPr="0038036D">
        <w:rPr>
          <w:rFonts w:ascii="Arial" w:hAnsi="Arial" w:cs="Arial"/>
          <w:szCs w:val="24"/>
        </w:rPr>
        <w:t>.</w:t>
      </w:r>
      <w:r>
        <w:rPr>
          <w:rFonts w:ascii="Arial" w:hAnsi="Arial" w:cs="Arial"/>
          <w:szCs w:val="24"/>
        </w:rPr>
        <w:t xml:space="preserve">  The </w:t>
      </w:r>
      <w:r w:rsidR="00CF38EC">
        <w:rPr>
          <w:rFonts w:ascii="Arial" w:hAnsi="Arial" w:cs="Arial"/>
          <w:szCs w:val="24"/>
        </w:rPr>
        <w:t>decision</w:t>
      </w:r>
      <w:r>
        <w:rPr>
          <w:rFonts w:ascii="Arial" w:hAnsi="Arial" w:cs="Arial"/>
          <w:szCs w:val="24"/>
        </w:rPr>
        <w:t xml:space="preserve"> to</w:t>
      </w:r>
      <w:r w:rsidR="00CF38EC">
        <w:rPr>
          <w:rFonts w:ascii="Arial" w:hAnsi="Arial" w:cs="Arial"/>
          <w:szCs w:val="24"/>
        </w:rPr>
        <w:t xml:space="preserve"> apply the</w:t>
      </w:r>
      <w:r>
        <w:rPr>
          <w:rFonts w:ascii="Arial" w:hAnsi="Arial" w:cs="Arial"/>
          <w:szCs w:val="24"/>
        </w:rPr>
        <w:t xml:space="preserve"> American Community Survey (ACS) data to calculate HUD allocations made Moreno Valley eligible to receive ESG funds.</w:t>
      </w:r>
    </w:p>
    <w:p w14:paraId="26846AF9" w14:textId="77777777" w:rsidR="009F57D1" w:rsidRDefault="009F57D1" w:rsidP="009F57D1">
      <w:pPr>
        <w:autoSpaceDE w:val="0"/>
        <w:autoSpaceDN w:val="0"/>
        <w:adjustRightInd w:val="0"/>
        <w:rPr>
          <w:rFonts w:ascii="Arial" w:hAnsi="Arial" w:cs="Arial"/>
          <w:szCs w:val="24"/>
        </w:rPr>
      </w:pPr>
    </w:p>
    <w:p w14:paraId="4108A002" w14:textId="77777777" w:rsidR="009F57D1" w:rsidRDefault="009F57D1" w:rsidP="009F57D1">
      <w:pPr>
        <w:rPr>
          <w:rFonts w:ascii="Arial" w:hAnsi="Arial" w:cs="Arial"/>
        </w:rPr>
      </w:pPr>
      <w:r w:rsidRPr="00DE5BB0">
        <w:rPr>
          <w:rFonts w:ascii="Arial" w:hAnsi="Arial" w:cs="Arial"/>
          <w:szCs w:val="24"/>
        </w:rPr>
        <w:t>The ESG program is issued to assist, protect, and improve living conditions for the homeless.</w:t>
      </w:r>
      <w:r>
        <w:rPr>
          <w:rFonts w:ascii="Arial" w:hAnsi="Arial" w:cs="Arial"/>
          <w:szCs w:val="24"/>
        </w:rPr>
        <w:t xml:space="preserve"> </w:t>
      </w:r>
      <w:r w:rsidR="00AF08C3">
        <w:rPr>
          <w:rFonts w:ascii="Arial" w:hAnsi="Arial" w:cs="Arial"/>
          <w:szCs w:val="24"/>
        </w:rPr>
        <w:t>The</w:t>
      </w:r>
      <w:r w:rsidRPr="00DE5BB0">
        <w:rPr>
          <w:rFonts w:ascii="Arial" w:hAnsi="Arial" w:cs="Arial"/>
        </w:rPr>
        <w:t xml:space="preserve"> program provides funding to: </w:t>
      </w:r>
    </w:p>
    <w:p w14:paraId="02EF467F" w14:textId="77777777" w:rsidR="009F57D1" w:rsidRDefault="009F57D1" w:rsidP="009F57D1">
      <w:pPr>
        <w:rPr>
          <w:rFonts w:ascii="Arial" w:hAnsi="Arial" w:cs="Arial"/>
        </w:rPr>
      </w:pPr>
    </w:p>
    <w:p w14:paraId="30701A7A" w14:textId="43ACDDB4" w:rsidR="009F57D1" w:rsidRPr="00AF08C3" w:rsidRDefault="00CF38EC" w:rsidP="00AF08C3">
      <w:pPr>
        <w:pStyle w:val="ListParagraph"/>
        <w:ind w:left="0"/>
        <w:rPr>
          <w:rFonts w:ascii="Arial" w:hAnsi="Arial" w:cs="Arial"/>
        </w:rPr>
      </w:pPr>
      <w:r>
        <w:rPr>
          <w:rFonts w:ascii="Arial" w:hAnsi="Arial" w:cs="Arial"/>
        </w:rPr>
        <w:t>E</w:t>
      </w:r>
      <w:r w:rsidR="009F57D1" w:rsidRPr="00AF08C3">
        <w:rPr>
          <w:rFonts w:ascii="Arial" w:hAnsi="Arial" w:cs="Arial"/>
        </w:rPr>
        <w:t>ngage homeless individuals and families living on the street</w:t>
      </w:r>
      <w:r w:rsidR="001B244D">
        <w:rPr>
          <w:rFonts w:ascii="Arial" w:hAnsi="Arial" w:cs="Arial"/>
        </w:rPr>
        <w:t>,</w:t>
      </w:r>
      <w:r w:rsidR="009F57D1" w:rsidRPr="00AF08C3">
        <w:rPr>
          <w:rFonts w:ascii="Arial" w:hAnsi="Arial" w:cs="Arial"/>
        </w:rPr>
        <w:t xml:space="preserve"> </w:t>
      </w:r>
    </w:p>
    <w:p w14:paraId="57B497D5" w14:textId="77777777" w:rsidR="009F57D1" w:rsidRDefault="009F57D1" w:rsidP="009F57D1">
      <w:pPr>
        <w:rPr>
          <w:rFonts w:ascii="Arial" w:hAnsi="Arial" w:cs="Arial"/>
        </w:rPr>
      </w:pPr>
    </w:p>
    <w:p w14:paraId="4631AB3B" w14:textId="75EE2035" w:rsidR="009F57D1" w:rsidRPr="00AF08C3" w:rsidRDefault="00CF38EC" w:rsidP="00AF08C3">
      <w:pPr>
        <w:pStyle w:val="ListParagraph"/>
        <w:ind w:left="0"/>
        <w:rPr>
          <w:rFonts w:ascii="Arial" w:hAnsi="Arial" w:cs="Arial"/>
        </w:rPr>
      </w:pPr>
      <w:r>
        <w:rPr>
          <w:rFonts w:ascii="Arial" w:hAnsi="Arial" w:cs="Arial"/>
        </w:rPr>
        <w:t>I</w:t>
      </w:r>
      <w:r w:rsidR="009F57D1" w:rsidRPr="00AF08C3">
        <w:rPr>
          <w:rFonts w:ascii="Arial" w:hAnsi="Arial" w:cs="Arial"/>
        </w:rPr>
        <w:t>mprove the number and quality of emergency shelters for homeless individuals and families</w:t>
      </w:r>
      <w:r w:rsidR="001B244D">
        <w:rPr>
          <w:rFonts w:ascii="Arial" w:hAnsi="Arial" w:cs="Arial"/>
        </w:rPr>
        <w:t>,</w:t>
      </w:r>
      <w:r w:rsidR="009F57D1" w:rsidRPr="00AF08C3">
        <w:rPr>
          <w:rFonts w:ascii="Arial" w:hAnsi="Arial" w:cs="Arial"/>
        </w:rPr>
        <w:t xml:space="preserve"> </w:t>
      </w:r>
    </w:p>
    <w:p w14:paraId="7A82E300" w14:textId="77777777" w:rsidR="009F57D1" w:rsidRDefault="009F57D1" w:rsidP="009F57D1">
      <w:pPr>
        <w:rPr>
          <w:rFonts w:ascii="Arial" w:hAnsi="Arial" w:cs="Arial"/>
        </w:rPr>
      </w:pPr>
    </w:p>
    <w:p w14:paraId="0A4B7EC6" w14:textId="6E4877A7" w:rsidR="009F57D1" w:rsidRPr="00AF08C3" w:rsidRDefault="00CF38EC" w:rsidP="00AF08C3">
      <w:pPr>
        <w:pStyle w:val="ListParagraph"/>
        <w:ind w:left="0"/>
        <w:rPr>
          <w:rFonts w:ascii="Arial" w:hAnsi="Arial" w:cs="Arial"/>
        </w:rPr>
      </w:pPr>
      <w:r>
        <w:rPr>
          <w:rFonts w:ascii="Arial" w:hAnsi="Arial" w:cs="Arial"/>
        </w:rPr>
        <w:t>Help operate these shelters and provide essential services to shelter residents</w:t>
      </w:r>
      <w:r w:rsidR="001B244D">
        <w:rPr>
          <w:rFonts w:ascii="Arial" w:hAnsi="Arial" w:cs="Arial"/>
        </w:rPr>
        <w:t>,</w:t>
      </w:r>
    </w:p>
    <w:p w14:paraId="0D4B2A81" w14:textId="77777777" w:rsidR="009F57D1" w:rsidRDefault="009F57D1" w:rsidP="009F57D1">
      <w:pPr>
        <w:rPr>
          <w:rFonts w:ascii="Arial" w:hAnsi="Arial" w:cs="Arial"/>
        </w:rPr>
      </w:pPr>
    </w:p>
    <w:p w14:paraId="17AA4FA9" w14:textId="77777777" w:rsidR="009F57D1" w:rsidRPr="00AF08C3" w:rsidRDefault="00CF38EC" w:rsidP="00AF08C3">
      <w:pPr>
        <w:pStyle w:val="ListParagraph"/>
        <w:ind w:left="0"/>
        <w:rPr>
          <w:rFonts w:ascii="Arial" w:hAnsi="Arial" w:cs="Arial"/>
        </w:rPr>
      </w:pPr>
      <w:r>
        <w:rPr>
          <w:rFonts w:ascii="Arial" w:hAnsi="Arial" w:cs="Arial"/>
        </w:rPr>
        <w:t xml:space="preserve">Rapidly re-house and </w:t>
      </w:r>
      <w:r w:rsidR="009F57D1" w:rsidRPr="00AF08C3">
        <w:rPr>
          <w:rFonts w:ascii="Arial" w:hAnsi="Arial" w:cs="Arial"/>
        </w:rPr>
        <w:t xml:space="preserve">provide essential services to shelter residents, </w:t>
      </w:r>
    </w:p>
    <w:p w14:paraId="7BBED418" w14:textId="77777777" w:rsidR="009F57D1" w:rsidRDefault="009F57D1" w:rsidP="009F57D1">
      <w:pPr>
        <w:rPr>
          <w:rFonts w:ascii="Arial" w:hAnsi="Arial" w:cs="Arial"/>
        </w:rPr>
      </w:pPr>
    </w:p>
    <w:p w14:paraId="62DB846B" w14:textId="77777777" w:rsidR="009F57D1" w:rsidRPr="00AF08C3" w:rsidRDefault="00CF38EC" w:rsidP="00AF08C3">
      <w:pPr>
        <w:pStyle w:val="ListParagraph"/>
        <w:ind w:left="0"/>
        <w:rPr>
          <w:rFonts w:ascii="Arial" w:hAnsi="Arial" w:cs="Arial"/>
        </w:rPr>
      </w:pPr>
      <w:r>
        <w:rPr>
          <w:rFonts w:ascii="Arial" w:hAnsi="Arial" w:cs="Arial"/>
        </w:rPr>
        <w:t>P</w:t>
      </w:r>
      <w:r w:rsidR="009F57D1" w:rsidRPr="00AF08C3">
        <w:rPr>
          <w:rFonts w:ascii="Arial" w:hAnsi="Arial" w:cs="Arial"/>
        </w:rPr>
        <w:t>revent families/individuals from becoming homeless</w:t>
      </w:r>
      <w:r>
        <w:rPr>
          <w:rFonts w:ascii="Arial" w:hAnsi="Arial" w:cs="Arial"/>
        </w:rPr>
        <w:t xml:space="preserve"> and provide essential services to those at risk of homelessness.</w:t>
      </w:r>
    </w:p>
    <w:p w14:paraId="1A73E5B3" w14:textId="77777777" w:rsidR="009F57D1" w:rsidRPr="00D00245" w:rsidRDefault="009F57D1" w:rsidP="009F57D1">
      <w:pPr>
        <w:pStyle w:val="Heading2"/>
        <w:numPr>
          <w:ilvl w:val="0"/>
          <w:numId w:val="0"/>
        </w:numPr>
      </w:pPr>
      <w:bookmarkStart w:id="67" w:name="_Toc445293324"/>
      <w:bookmarkStart w:id="68" w:name="_Toc474685381"/>
      <w:bookmarkStart w:id="69" w:name="_Toc508041253"/>
      <w:bookmarkStart w:id="70" w:name="_Toc100233237"/>
      <w:r w:rsidRPr="00D00245">
        <w:t>Funding</w:t>
      </w:r>
      <w:bookmarkEnd w:id="67"/>
      <w:bookmarkEnd w:id="68"/>
      <w:bookmarkEnd w:id="69"/>
      <w:bookmarkEnd w:id="70"/>
    </w:p>
    <w:tbl>
      <w:tblPr>
        <w:tblW w:w="0" w:type="auto"/>
        <w:tblInd w:w="108" w:type="dxa"/>
        <w:tblBorders>
          <w:top w:val="nil"/>
          <w:left w:val="nil"/>
          <w:bottom w:val="nil"/>
          <w:right w:val="nil"/>
        </w:tblBorders>
        <w:tblLayout w:type="fixed"/>
        <w:tblLook w:val="0000" w:firstRow="0" w:lastRow="0" w:firstColumn="0" w:lastColumn="0" w:noHBand="0" w:noVBand="0"/>
      </w:tblPr>
      <w:tblGrid>
        <w:gridCol w:w="6353"/>
        <w:gridCol w:w="2131"/>
      </w:tblGrid>
      <w:tr w:rsidR="009F57D1" w:rsidRPr="00D00245" w14:paraId="43B4F4F4" w14:textId="77777777" w:rsidTr="009F57D1">
        <w:trPr>
          <w:trHeight w:val="629"/>
        </w:trPr>
        <w:tc>
          <w:tcPr>
            <w:tcW w:w="6353" w:type="dxa"/>
            <w:tcBorders>
              <w:top w:val="single" w:sz="6" w:space="0" w:color="16181B"/>
              <w:left w:val="single" w:sz="6" w:space="0" w:color="050506"/>
              <w:bottom w:val="single" w:sz="6" w:space="0" w:color="16181B"/>
              <w:right w:val="single" w:sz="6" w:space="0" w:color="000000"/>
            </w:tcBorders>
            <w:shd w:val="clear" w:color="auto" w:fill="B8CCE4"/>
          </w:tcPr>
          <w:p w14:paraId="6B3FBBEC" w14:textId="77777777" w:rsidR="009F57D1" w:rsidRPr="00D00245" w:rsidRDefault="009F57D1" w:rsidP="00763D88">
            <w:pPr>
              <w:pStyle w:val="Default"/>
              <w:rPr>
                <w:rFonts w:ascii="Arial" w:hAnsi="Arial" w:cs="Arial"/>
                <w:b/>
                <w:bCs/>
              </w:rPr>
            </w:pPr>
          </w:p>
          <w:p w14:paraId="071939E9" w14:textId="160C8451" w:rsidR="009F57D1" w:rsidRPr="00D00245" w:rsidRDefault="009F57D1" w:rsidP="00975B9C">
            <w:pPr>
              <w:pStyle w:val="Default"/>
              <w:rPr>
                <w:rFonts w:ascii="Arial" w:hAnsi="Arial" w:cs="Arial"/>
              </w:rPr>
            </w:pPr>
            <w:r w:rsidRPr="00D00245">
              <w:rPr>
                <w:rFonts w:ascii="Arial" w:hAnsi="Arial" w:cs="Arial"/>
                <w:b/>
                <w:bCs/>
              </w:rPr>
              <w:t>Fiscal Year 20</w:t>
            </w:r>
            <w:r w:rsidR="006875CB" w:rsidRPr="00D00245">
              <w:rPr>
                <w:rFonts w:ascii="Arial" w:hAnsi="Arial" w:cs="Arial"/>
                <w:b/>
                <w:bCs/>
              </w:rPr>
              <w:t>2</w:t>
            </w:r>
            <w:r w:rsidR="00010C5D">
              <w:rPr>
                <w:rFonts w:ascii="Arial" w:hAnsi="Arial" w:cs="Arial"/>
                <w:b/>
                <w:bCs/>
              </w:rPr>
              <w:t>3</w:t>
            </w:r>
            <w:r w:rsidR="00FA03CA" w:rsidRPr="00D00245">
              <w:rPr>
                <w:rFonts w:ascii="Cambria Math" w:hAnsi="Cambria Math" w:cs="Cambria Math"/>
                <w:b/>
                <w:bCs/>
              </w:rPr>
              <w:t>/</w:t>
            </w:r>
            <w:r w:rsidRPr="00D00245">
              <w:rPr>
                <w:rFonts w:ascii="Arial" w:hAnsi="Arial" w:cs="Arial"/>
                <w:b/>
                <w:bCs/>
              </w:rPr>
              <w:t>20</w:t>
            </w:r>
            <w:r w:rsidR="005772E8" w:rsidRPr="00D00245">
              <w:rPr>
                <w:rFonts w:ascii="Arial" w:hAnsi="Arial" w:cs="Arial"/>
                <w:b/>
                <w:bCs/>
              </w:rPr>
              <w:t>2</w:t>
            </w:r>
            <w:r w:rsidR="00010C5D">
              <w:rPr>
                <w:rFonts w:ascii="Arial" w:hAnsi="Arial" w:cs="Arial"/>
                <w:b/>
                <w:bCs/>
              </w:rPr>
              <w:t>4</w:t>
            </w:r>
            <w:r w:rsidRPr="00D00245">
              <w:rPr>
                <w:rFonts w:ascii="Arial" w:hAnsi="Arial" w:cs="Arial"/>
                <w:b/>
                <w:bCs/>
              </w:rPr>
              <w:t xml:space="preserve"> Allocation </w:t>
            </w:r>
          </w:p>
        </w:tc>
        <w:tc>
          <w:tcPr>
            <w:tcW w:w="2131" w:type="dxa"/>
            <w:tcBorders>
              <w:top w:val="single" w:sz="6" w:space="0" w:color="16181B"/>
              <w:left w:val="single" w:sz="6" w:space="0" w:color="000000"/>
              <w:bottom w:val="single" w:sz="6" w:space="0" w:color="16181B"/>
              <w:right w:val="single" w:sz="6" w:space="0" w:color="060607"/>
            </w:tcBorders>
            <w:shd w:val="clear" w:color="auto" w:fill="B8CCE4"/>
            <w:vAlign w:val="center"/>
          </w:tcPr>
          <w:p w14:paraId="6DCF45C8" w14:textId="77777777" w:rsidR="009F57D1" w:rsidRPr="00D00245" w:rsidRDefault="009F57D1" w:rsidP="00763D88">
            <w:pPr>
              <w:pStyle w:val="Default"/>
              <w:jc w:val="right"/>
              <w:rPr>
                <w:rFonts w:ascii="Arial" w:hAnsi="Arial" w:cs="Arial"/>
              </w:rPr>
            </w:pPr>
            <w:r w:rsidRPr="00D00245">
              <w:rPr>
                <w:rFonts w:ascii="Arial" w:hAnsi="Arial" w:cs="Arial"/>
                <w:b/>
                <w:bCs/>
              </w:rPr>
              <w:t xml:space="preserve">ESG </w:t>
            </w:r>
          </w:p>
        </w:tc>
      </w:tr>
      <w:tr w:rsidR="009F57D1" w:rsidRPr="00D00245" w14:paraId="7092E453" w14:textId="77777777" w:rsidTr="009F57D1">
        <w:trPr>
          <w:trHeight w:val="393"/>
        </w:trPr>
        <w:tc>
          <w:tcPr>
            <w:tcW w:w="6353" w:type="dxa"/>
            <w:tcBorders>
              <w:top w:val="single" w:sz="6" w:space="0" w:color="16181B"/>
              <w:left w:val="single" w:sz="6" w:space="0" w:color="050506"/>
              <w:bottom w:val="single" w:sz="6" w:space="0" w:color="000000"/>
              <w:right w:val="single" w:sz="6" w:space="0" w:color="000000"/>
            </w:tcBorders>
            <w:vAlign w:val="bottom"/>
          </w:tcPr>
          <w:p w14:paraId="102612AE" w14:textId="77777777" w:rsidR="009F57D1" w:rsidRPr="00D00245" w:rsidRDefault="009F57D1" w:rsidP="00763D88">
            <w:pPr>
              <w:pStyle w:val="Default"/>
              <w:rPr>
                <w:rFonts w:ascii="Arial" w:hAnsi="Arial" w:cs="Arial"/>
              </w:rPr>
            </w:pPr>
            <w:r w:rsidRPr="00D00245">
              <w:rPr>
                <w:rFonts w:ascii="Arial" w:hAnsi="Arial" w:cs="Arial"/>
              </w:rPr>
              <w:t xml:space="preserve">Planning and Administration Cap (7.5% of annual grant) </w:t>
            </w:r>
          </w:p>
        </w:tc>
        <w:tc>
          <w:tcPr>
            <w:tcW w:w="2131" w:type="dxa"/>
            <w:tcBorders>
              <w:top w:val="single" w:sz="6" w:space="0" w:color="16181B"/>
              <w:left w:val="single" w:sz="6" w:space="0" w:color="000000"/>
              <w:bottom w:val="single" w:sz="6" w:space="0" w:color="000000"/>
              <w:right w:val="single" w:sz="6" w:space="0" w:color="060607"/>
            </w:tcBorders>
            <w:vAlign w:val="bottom"/>
          </w:tcPr>
          <w:p w14:paraId="1FA74F1E" w14:textId="1BAA8544" w:rsidR="009F57D1" w:rsidRPr="00D00245" w:rsidRDefault="00A45095" w:rsidP="00E864EB">
            <w:pPr>
              <w:pStyle w:val="Default"/>
              <w:jc w:val="right"/>
              <w:rPr>
                <w:rFonts w:ascii="Arial" w:hAnsi="Arial" w:cs="Arial"/>
              </w:rPr>
            </w:pPr>
            <w:r w:rsidRPr="00D00245">
              <w:rPr>
                <w:rFonts w:ascii="Arial" w:hAnsi="Arial" w:cs="Arial"/>
              </w:rPr>
              <w:t>$</w:t>
            </w:r>
            <w:r w:rsidR="00010C5D">
              <w:rPr>
                <w:rFonts w:ascii="Arial" w:hAnsi="Arial" w:cs="Arial"/>
              </w:rPr>
              <w:t>12</w:t>
            </w:r>
            <w:r w:rsidR="002E2FF1" w:rsidRPr="00D00245">
              <w:rPr>
                <w:rFonts w:ascii="Arial" w:hAnsi="Arial" w:cs="Arial"/>
              </w:rPr>
              <w:t>,</w:t>
            </w:r>
            <w:r w:rsidR="00010C5D">
              <w:rPr>
                <w:rFonts w:ascii="Arial" w:hAnsi="Arial" w:cs="Arial"/>
              </w:rPr>
              <w:t>702</w:t>
            </w:r>
          </w:p>
        </w:tc>
      </w:tr>
      <w:tr w:rsidR="009F57D1" w:rsidRPr="00D00245" w14:paraId="2C3253A3" w14:textId="77777777" w:rsidTr="009F57D1">
        <w:trPr>
          <w:trHeight w:val="393"/>
        </w:trPr>
        <w:tc>
          <w:tcPr>
            <w:tcW w:w="6353" w:type="dxa"/>
            <w:tcBorders>
              <w:top w:val="single" w:sz="6" w:space="0" w:color="000000"/>
              <w:left w:val="single" w:sz="6" w:space="0" w:color="050506"/>
              <w:bottom w:val="single" w:sz="6" w:space="0" w:color="000000"/>
              <w:right w:val="single" w:sz="6" w:space="0" w:color="000000"/>
            </w:tcBorders>
            <w:vAlign w:val="bottom"/>
          </w:tcPr>
          <w:p w14:paraId="4E4E275B" w14:textId="77777777" w:rsidR="009F57D1" w:rsidRPr="00D00245" w:rsidRDefault="009F57D1" w:rsidP="00763D88">
            <w:pPr>
              <w:pStyle w:val="Default"/>
              <w:rPr>
                <w:rFonts w:ascii="Arial" w:hAnsi="Arial" w:cs="Arial"/>
              </w:rPr>
            </w:pPr>
            <w:r w:rsidRPr="00D00245">
              <w:rPr>
                <w:rFonts w:ascii="Arial" w:hAnsi="Arial" w:cs="Arial"/>
              </w:rPr>
              <w:t xml:space="preserve">Available for Other Activities </w:t>
            </w:r>
          </w:p>
        </w:tc>
        <w:tc>
          <w:tcPr>
            <w:tcW w:w="2131" w:type="dxa"/>
            <w:tcBorders>
              <w:top w:val="single" w:sz="6" w:space="0" w:color="000000"/>
              <w:left w:val="single" w:sz="6" w:space="0" w:color="000000"/>
              <w:bottom w:val="single" w:sz="6" w:space="0" w:color="000000"/>
              <w:right w:val="single" w:sz="6" w:space="0" w:color="060607"/>
            </w:tcBorders>
            <w:vAlign w:val="bottom"/>
          </w:tcPr>
          <w:p w14:paraId="2748BAC8" w14:textId="4CE8FB78" w:rsidR="009F57D1" w:rsidRPr="00D00245" w:rsidRDefault="00726AC1" w:rsidP="00E16A40">
            <w:pPr>
              <w:pStyle w:val="Default"/>
              <w:jc w:val="right"/>
              <w:rPr>
                <w:rFonts w:ascii="Arial" w:hAnsi="Arial" w:cs="Arial"/>
              </w:rPr>
            </w:pPr>
            <w:r>
              <w:rPr>
                <w:rFonts w:ascii="Arial" w:hAnsi="Arial" w:cs="Arial"/>
              </w:rPr>
              <w:t>$</w:t>
            </w:r>
            <w:r w:rsidR="00010C5D">
              <w:rPr>
                <w:rFonts w:ascii="Arial" w:hAnsi="Arial" w:cs="Arial"/>
              </w:rPr>
              <w:t>156,663</w:t>
            </w:r>
          </w:p>
        </w:tc>
      </w:tr>
      <w:tr w:rsidR="009F57D1" w:rsidRPr="00D00245" w14:paraId="7446EC75" w14:textId="77777777" w:rsidTr="009F57D1">
        <w:trPr>
          <w:trHeight w:val="393"/>
        </w:trPr>
        <w:tc>
          <w:tcPr>
            <w:tcW w:w="6353" w:type="dxa"/>
            <w:tcBorders>
              <w:top w:val="single" w:sz="6" w:space="0" w:color="000000"/>
              <w:left w:val="single" w:sz="6" w:space="0" w:color="050506"/>
              <w:bottom w:val="single" w:sz="6" w:space="0" w:color="000000"/>
              <w:right w:val="single" w:sz="6" w:space="0" w:color="000000"/>
            </w:tcBorders>
            <w:vAlign w:val="bottom"/>
          </w:tcPr>
          <w:p w14:paraId="21BF6AE9" w14:textId="21040901" w:rsidR="009F57D1" w:rsidRPr="00D00245" w:rsidRDefault="009F57D1" w:rsidP="00652AE5">
            <w:pPr>
              <w:pStyle w:val="Default"/>
              <w:rPr>
                <w:rFonts w:ascii="Arial" w:hAnsi="Arial" w:cs="Arial"/>
              </w:rPr>
            </w:pPr>
            <w:r w:rsidRPr="00D00245">
              <w:rPr>
                <w:rFonts w:ascii="Arial" w:hAnsi="Arial" w:cs="Arial"/>
                <w:b/>
                <w:bCs/>
              </w:rPr>
              <w:t xml:space="preserve">TOTAL </w:t>
            </w:r>
            <w:r w:rsidR="00F00A0C" w:rsidRPr="00D00245">
              <w:rPr>
                <w:rFonts w:ascii="Arial" w:hAnsi="Arial" w:cs="Arial"/>
                <w:b/>
                <w:bCs/>
              </w:rPr>
              <w:t xml:space="preserve">Approved </w:t>
            </w:r>
            <w:r w:rsidRPr="00D00245">
              <w:rPr>
                <w:rFonts w:ascii="Arial" w:hAnsi="Arial" w:cs="Arial"/>
                <w:b/>
                <w:bCs/>
              </w:rPr>
              <w:t>Allocation</w:t>
            </w:r>
          </w:p>
        </w:tc>
        <w:tc>
          <w:tcPr>
            <w:tcW w:w="2131" w:type="dxa"/>
            <w:tcBorders>
              <w:top w:val="single" w:sz="6" w:space="0" w:color="000000"/>
              <w:left w:val="single" w:sz="6" w:space="0" w:color="000000"/>
              <w:bottom w:val="single" w:sz="6" w:space="0" w:color="000000"/>
              <w:right w:val="single" w:sz="6" w:space="0" w:color="060607"/>
            </w:tcBorders>
            <w:vAlign w:val="bottom"/>
          </w:tcPr>
          <w:p w14:paraId="47752630" w14:textId="5235E730" w:rsidR="009F57D1" w:rsidRPr="00D00245" w:rsidRDefault="002E2FF1" w:rsidP="00E864EB">
            <w:pPr>
              <w:pStyle w:val="Default"/>
              <w:jc w:val="right"/>
              <w:rPr>
                <w:rFonts w:ascii="Arial" w:hAnsi="Arial" w:cs="Arial"/>
              </w:rPr>
            </w:pPr>
            <w:r w:rsidRPr="00D00245">
              <w:rPr>
                <w:rFonts w:ascii="Arial" w:hAnsi="Arial" w:cs="Arial"/>
                <w:b/>
                <w:bCs/>
              </w:rPr>
              <w:t>$</w:t>
            </w:r>
            <w:r w:rsidR="00010C5D">
              <w:rPr>
                <w:rFonts w:ascii="Arial" w:hAnsi="Arial" w:cs="Arial"/>
                <w:b/>
                <w:bCs/>
              </w:rPr>
              <w:t>169,365</w:t>
            </w:r>
          </w:p>
        </w:tc>
      </w:tr>
      <w:tr w:rsidR="00D8511C" w:rsidRPr="00D00245" w14:paraId="5CE97741" w14:textId="77777777" w:rsidTr="009F57D1">
        <w:trPr>
          <w:trHeight w:val="393"/>
        </w:trPr>
        <w:tc>
          <w:tcPr>
            <w:tcW w:w="6353" w:type="dxa"/>
            <w:tcBorders>
              <w:top w:val="single" w:sz="6" w:space="0" w:color="000000"/>
              <w:left w:val="single" w:sz="6" w:space="0" w:color="050506"/>
              <w:bottom w:val="single" w:sz="6" w:space="0" w:color="000000"/>
              <w:right w:val="single" w:sz="6" w:space="0" w:color="000000"/>
            </w:tcBorders>
            <w:vAlign w:val="bottom"/>
          </w:tcPr>
          <w:p w14:paraId="2D69CB67" w14:textId="6979E895" w:rsidR="00D8511C" w:rsidRPr="00D00245" w:rsidRDefault="00D8511C" w:rsidP="00652AE5">
            <w:pPr>
              <w:pStyle w:val="Default"/>
              <w:rPr>
                <w:rFonts w:ascii="Arial" w:hAnsi="Arial" w:cs="Arial"/>
                <w:b/>
                <w:bCs/>
              </w:rPr>
            </w:pPr>
            <w:r w:rsidRPr="00D00245">
              <w:rPr>
                <w:rFonts w:ascii="Arial" w:hAnsi="Arial" w:cs="Arial"/>
                <w:b/>
                <w:bCs/>
              </w:rPr>
              <w:t>TOTAL Estimated Available for Funding</w:t>
            </w:r>
          </w:p>
        </w:tc>
        <w:tc>
          <w:tcPr>
            <w:tcW w:w="2131" w:type="dxa"/>
            <w:tcBorders>
              <w:top w:val="single" w:sz="6" w:space="0" w:color="000000"/>
              <w:left w:val="single" w:sz="6" w:space="0" w:color="000000"/>
              <w:bottom w:val="single" w:sz="6" w:space="0" w:color="000000"/>
              <w:right w:val="single" w:sz="6" w:space="0" w:color="060607"/>
            </w:tcBorders>
            <w:vAlign w:val="bottom"/>
          </w:tcPr>
          <w:p w14:paraId="4EACF96C" w14:textId="6B5237CE" w:rsidR="00D8511C" w:rsidRPr="00D00245" w:rsidRDefault="00D8511C" w:rsidP="00E864EB">
            <w:pPr>
              <w:pStyle w:val="Default"/>
              <w:jc w:val="right"/>
              <w:rPr>
                <w:rFonts w:ascii="Arial" w:hAnsi="Arial" w:cs="Arial"/>
                <w:b/>
                <w:bCs/>
              </w:rPr>
            </w:pPr>
            <w:r w:rsidRPr="00D00245">
              <w:rPr>
                <w:rFonts w:ascii="Arial" w:hAnsi="Arial" w:cs="Arial"/>
                <w:b/>
                <w:bCs/>
              </w:rPr>
              <w:t>$</w:t>
            </w:r>
            <w:r w:rsidR="00010C5D">
              <w:rPr>
                <w:rFonts w:ascii="Arial" w:hAnsi="Arial" w:cs="Arial"/>
                <w:b/>
                <w:bCs/>
              </w:rPr>
              <w:t>169,365</w:t>
            </w:r>
          </w:p>
        </w:tc>
      </w:tr>
    </w:tbl>
    <w:p w14:paraId="5FEA295B" w14:textId="59BDB4C0" w:rsidR="001D6250" w:rsidRPr="00D00245" w:rsidRDefault="008E1474" w:rsidP="001D6250">
      <w:pPr>
        <w:rPr>
          <w:rFonts w:ascii="Arial" w:hAnsi="Arial" w:cs="Arial"/>
          <w:i/>
          <w:sz w:val="20"/>
          <w:vertAlign w:val="superscript"/>
        </w:rPr>
      </w:pPr>
      <w:r w:rsidRPr="00D00245">
        <w:rPr>
          <w:i/>
          <w:szCs w:val="24"/>
          <w:vertAlign w:val="superscript"/>
        </w:rPr>
        <w:t xml:space="preserve">  </w:t>
      </w:r>
      <w:r w:rsidRPr="00D00245">
        <w:rPr>
          <w:rFonts w:ascii="Arial" w:hAnsi="Arial" w:cs="Arial"/>
          <w:i/>
          <w:sz w:val="20"/>
          <w:vertAlign w:val="superscript"/>
        </w:rPr>
        <w:t xml:space="preserve"> </w:t>
      </w:r>
      <w:r w:rsidR="00B33366" w:rsidRPr="00D00245">
        <w:rPr>
          <w:rFonts w:ascii="Arial" w:hAnsi="Arial" w:cs="Arial"/>
          <w:i/>
          <w:sz w:val="20"/>
          <w:vertAlign w:val="superscript"/>
        </w:rPr>
        <w:tab/>
      </w:r>
    </w:p>
    <w:p w14:paraId="015B74E9" w14:textId="77777777" w:rsidR="00E604AD" w:rsidRPr="00D00245" w:rsidRDefault="00E604AD" w:rsidP="00E604AD">
      <w:pPr>
        <w:pStyle w:val="Heading2"/>
        <w:numPr>
          <w:ilvl w:val="0"/>
          <w:numId w:val="0"/>
        </w:numPr>
      </w:pPr>
      <w:bookmarkStart w:id="71" w:name="_Toc445293325"/>
      <w:bookmarkStart w:id="72" w:name="_Toc474685382"/>
      <w:bookmarkStart w:id="73" w:name="_Toc508041254"/>
      <w:bookmarkStart w:id="74" w:name="_Toc100233238"/>
      <w:r w:rsidRPr="00D00245">
        <w:t>Applications</w:t>
      </w:r>
      <w:bookmarkEnd w:id="71"/>
      <w:bookmarkEnd w:id="72"/>
      <w:bookmarkEnd w:id="73"/>
      <w:bookmarkEnd w:id="74"/>
    </w:p>
    <w:p w14:paraId="2CA0C831" w14:textId="746B5E04" w:rsidR="00E604AD" w:rsidRPr="00697877" w:rsidRDefault="00E604AD" w:rsidP="00E604AD">
      <w:r w:rsidRPr="00D00245">
        <w:rPr>
          <w:rFonts w:ascii="Arial" w:hAnsi="Arial" w:cs="Arial"/>
          <w:szCs w:val="24"/>
        </w:rPr>
        <w:t>The</w:t>
      </w:r>
      <w:r w:rsidR="003866AC" w:rsidRPr="00D00245">
        <w:rPr>
          <w:rFonts w:ascii="Arial" w:hAnsi="Arial" w:cs="Arial"/>
          <w:szCs w:val="24"/>
        </w:rPr>
        <w:t xml:space="preserve"> City received </w:t>
      </w:r>
      <w:r w:rsidR="00010C5D">
        <w:rPr>
          <w:rFonts w:ascii="Arial" w:hAnsi="Arial" w:cs="Arial"/>
          <w:szCs w:val="24"/>
        </w:rPr>
        <w:t>one</w:t>
      </w:r>
      <w:r w:rsidRPr="00D00245">
        <w:rPr>
          <w:rFonts w:ascii="Arial" w:hAnsi="Arial" w:cs="Arial"/>
          <w:szCs w:val="24"/>
        </w:rPr>
        <w:t xml:space="preserve"> </w:t>
      </w:r>
      <w:r w:rsidR="003866AC" w:rsidRPr="00D00245">
        <w:rPr>
          <w:rFonts w:ascii="Arial" w:hAnsi="Arial" w:cs="Arial"/>
          <w:szCs w:val="24"/>
        </w:rPr>
        <w:t>(</w:t>
      </w:r>
      <w:r w:rsidR="00010C5D">
        <w:rPr>
          <w:rFonts w:ascii="Arial" w:hAnsi="Arial" w:cs="Arial"/>
          <w:szCs w:val="24"/>
        </w:rPr>
        <w:t>1</w:t>
      </w:r>
      <w:r w:rsidRPr="00D00245">
        <w:rPr>
          <w:rFonts w:ascii="Arial" w:hAnsi="Arial" w:cs="Arial"/>
          <w:szCs w:val="24"/>
        </w:rPr>
        <w:t xml:space="preserve">) </w:t>
      </w:r>
      <w:r w:rsidR="00404600" w:rsidRPr="00D00245">
        <w:rPr>
          <w:rFonts w:ascii="Arial" w:hAnsi="Arial" w:cs="Arial"/>
          <w:szCs w:val="24"/>
        </w:rPr>
        <w:t xml:space="preserve">ESG </w:t>
      </w:r>
      <w:r w:rsidRPr="00D00245">
        <w:rPr>
          <w:rFonts w:ascii="Arial" w:hAnsi="Arial" w:cs="Arial"/>
          <w:szCs w:val="24"/>
        </w:rPr>
        <w:t>application</w:t>
      </w:r>
      <w:r w:rsidR="00404600" w:rsidRPr="00D00245">
        <w:rPr>
          <w:rFonts w:ascii="Arial" w:hAnsi="Arial" w:cs="Arial"/>
          <w:szCs w:val="24"/>
        </w:rPr>
        <w:t xml:space="preserve"> </w:t>
      </w:r>
      <w:r w:rsidRPr="00D00245">
        <w:rPr>
          <w:rFonts w:ascii="Arial" w:hAnsi="Arial" w:cs="Arial"/>
          <w:szCs w:val="24"/>
        </w:rPr>
        <w:t xml:space="preserve">requesting a total </w:t>
      </w:r>
      <w:r w:rsidRPr="00CE6E88">
        <w:rPr>
          <w:rFonts w:ascii="Arial" w:hAnsi="Arial" w:cs="Arial"/>
          <w:szCs w:val="24"/>
        </w:rPr>
        <w:t xml:space="preserve">of </w:t>
      </w:r>
      <w:r w:rsidR="00697877" w:rsidRPr="00CE6E88">
        <w:rPr>
          <w:rFonts w:ascii="Arial" w:hAnsi="Arial" w:cs="Arial"/>
          <w:szCs w:val="24"/>
        </w:rPr>
        <w:t>$</w:t>
      </w:r>
      <w:r w:rsidR="00010C5D">
        <w:rPr>
          <w:rFonts w:ascii="Arial" w:hAnsi="Arial" w:cs="Arial"/>
          <w:szCs w:val="24"/>
        </w:rPr>
        <w:t>39</w:t>
      </w:r>
      <w:r w:rsidR="00D8511C" w:rsidRPr="00F82396">
        <w:rPr>
          <w:rFonts w:ascii="Arial" w:hAnsi="Arial" w:cs="Arial"/>
          <w:szCs w:val="24"/>
        </w:rPr>
        <w:t>,</w:t>
      </w:r>
      <w:r w:rsidR="00010C5D">
        <w:rPr>
          <w:rFonts w:ascii="Arial" w:hAnsi="Arial" w:cs="Arial"/>
          <w:szCs w:val="24"/>
        </w:rPr>
        <w:t>990</w:t>
      </w:r>
      <w:r w:rsidR="009E6284">
        <w:rPr>
          <w:rFonts w:ascii="Arial" w:hAnsi="Arial" w:cs="Arial"/>
          <w:szCs w:val="24"/>
        </w:rPr>
        <w:t xml:space="preserve"> </w:t>
      </w:r>
      <w:r w:rsidR="00697877" w:rsidRPr="00D00245">
        <w:rPr>
          <w:rFonts w:ascii="Arial" w:hAnsi="Arial" w:cs="Arial"/>
          <w:szCs w:val="24"/>
        </w:rPr>
        <w:t>in ESG</w:t>
      </w:r>
      <w:r w:rsidR="00FA03CA" w:rsidRPr="00D00245">
        <w:rPr>
          <w:rFonts w:ascii="Arial" w:hAnsi="Arial" w:cs="Arial"/>
          <w:szCs w:val="24"/>
        </w:rPr>
        <w:t xml:space="preserve"> funding</w:t>
      </w:r>
      <w:r w:rsidR="00800081" w:rsidRPr="00D00245">
        <w:rPr>
          <w:rFonts w:ascii="Arial" w:hAnsi="Arial" w:cs="Arial"/>
          <w:szCs w:val="24"/>
        </w:rPr>
        <w:t xml:space="preserve">, </w:t>
      </w:r>
      <w:r w:rsidR="00010C5D">
        <w:rPr>
          <w:rFonts w:ascii="Arial" w:hAnsi="Arial" w:cs="Arial"/>
          <w:szCs w:val="24"/>
        </w:rPr>
        <w:t>leaving uncommitted ESG funds of</w:t>
      </w:r>
      <w:r w:rsidR="00800081" w:rsidRPr="00D00245">
        <w:rPr>
          <w:rFonts w:ascii="Arial" w:hAnsi="Arial" w:cs="Arial"/>
          <w:szCs w:val="24"/>
        </w:rPr>
        <w:t xml:space="preserve"> </w:t>
      </w:r>
      <w:r w:rsidR="002E2FF1" w:rsidRPr="00D00245">
        <w:rPr>
          <w:rFonts w:ascii="Arial" w:hAnsi="Arial" w:cs="Arial"/>
          <w:szCs w:val="24"/>
        </w:rPr>
        <w:t>$</w:t>
      </w:r>
      <w:r w:rsidR="00010C5D">
        <w:rPr>
          <w:rFonts w:ascii="Arial" w:hAnsi="Arial" w:cs="Arial"/>
          <w:szCs w:val="24"/>
        </w:rPr>
        <w:t>116,673</w:t>
      </w:r>
      <w:r w:rsidR="00F327C1">
        <w:rPr>
          <w:rFonts w:ascii="Arial" w:hAnsi="Arial" w:cs="Arial"/>
          <w:szCs w:val="24"/>
        </w:rPr>
        <w:t>.</w:t>
      </w:r>
      <w:r w:rsidR="00697877">
        <w:rPr>
          <w:rFonts w:ascii="Arial" w:hAnsi="Arial" w:cs="Arial"/>
          <w:szCs w:val="24"/>
        </w:rPr>
        <w:t xml:space="preserve">  </w:t>
      </w:r>
    </w:p>
    <w:p w14:paraId="3129E627" w14:textId="77777777" w:rsidR="004E72BB" w:rsidRDefault="004E72BB" w:rsidP="00B33366">
      <w:pPr>
        <w:rPr>
          <w:rFonts w:ascii="Arial" w:hAnsi="Arial" w:cs="Arial"/>
          <w:szCs w:val="24"/>
        </w:rPr>
        <w:sectPr w:rsidR="004E72BB" w:rsidSect="00BA520A">
          <w:pgSz w:w="12240" w:h="15840"/>
          <w:pgMar w:top="1008" w:right="1440" w:bottom="1350" w:left="1440" w:header="432" w:footer="581" w:gutter="0"/>
          <w:cols w:space="720"/>
          <w:docGrid w:linePitch="326"/>
        </w:sectPr>
      </w:pPr>
    </w:p>
    <w:p w14:paraId="2F6F2230" w14:textId="77777777" w:rsidR="004E72BB" w:rsidRPr="00D00245" w:rsidRDefault="004E72BB" w:rsidP="00571CE5">
      <w:pPr>
        <w:jc w:val="center"/>
        <w:rPr>
          <w:rFonts w:ascii="Arial" w:hAnsi="Arial" w:cs="Arial"/>
          <w:b/>
          <w:szCs w:val="24"/>
        </w:rPr>
      </w:pPr>
      <w:r w:rsidRPr="00D00245">
        <w:rPr>
          <w:rFonts w:ascii="Arial" w:hAnsi="Arial" w:cs="Arial"/>
          <w:b/>
          <w:szCs w:val="24"/>
        </w:rPr>
        <w:lastRenderedPageBreak/>
        <w:t>City of Moreno Valley</w:t>
      </w:r>
    </w:p>
    <w:p w14:paraId="557F51DE" w14:textId="306D06A4" w:rsidR="004E72BB" w:rsidRPr="002843F9" w:rsidRDefault="004E72BB">
      <w:pPr>
        <w:jc w:val="center"/>
        <w:rPr>
          <w:rFonts w:ascii="Arial" w:hAnsi="Arial" w:cs="Arial"/>
          <w:b/>
          <w:szCs w:val="24"/>
        </w:rPr>
      </w:pPr>
      <w:r w:rsidRPr="00D00245">
        <w:rPr>
          <w:rFonts w:ascii="Arial" w:hAnsi="Arial" w:cs="Arial"/>
          <w:b/>
          <w:szCs w:val="24"/>
        </w:rPr>
        <w:t>Fiscal Year 20</w:t>
      </w:r>
      <w:r w:rsidR="006875CB" w:rsidRPr="00D00245">
        <w:rPr>
          <w:rFonts w:ascii="Arial" w:hAnsi="Arial" w:cs="Arial"/>
          <w:b/>
          <w:szCs w:val="24"/>
        </w:rPr>
        <w:t>2</w:t>
      </w:r>
      <w:r w:rsidR="00C26E2C">
        <w:rPr>
          <w:rFonts w:ascii="Arial" w:hAnsi="Arial" w:cs="Arial"/>
          <w:b/>
          <w:szCs w:val="24"/>
        </w:rPr>
        <w:t>3</w:t>
      </w:r>
      <w:r w:rsidRPr="00D00245">
        <w:rPr>
          <w:rFonts w:ascii="Arial" w:hAnsi="Arial" w:cs="Arial"/>
          <w:b/>
          <w:szCs w:val="24"/>
        </w:rPr>
        <w:t>/2</w:t>
      </w:r>
      <w:r w:rsidR="00C26E2C">
        <w:rPr>
          <w:rFonts w:ascii="Arial" w:hAnsi="Arial" w:cs="Arial"/>
          <w:b/>
          <w:szCs w:val="24"/>
        </w:rPr>
        <w:t>4</w:t>
      </w:r>
    </w:p>
    <w:p w14:paraId="1074A7F7" w14:textId="77777777" w:rsidR="004E72BB" w:rsidRPr="002843F9" w:rsidRDefault="004E72BB">
      <w:pPr>
        <w:jc w:val="center"/>
        <w:rPr>
          <w:rFonts w:ascii="Arial" w:hAnsi="Arial" w:cs="Arial"/>
          <w:szCs w:val="24"/>
        </w:rPr>
      </w:pPr>
      <w:r w:rsidRPr="002843F9">
        <w:rPr>
          <w:rFonts w:ascii="Arial" w:hAnsi="Arial" w:cs="Arial"/>
          <w:szCs w:val="24"/>
        </w:rPr>
        <w:t>Application Review</w:t>
      </w:r>
    </w:p>
    <w:p w14:paraId="713F27F8" w14:textId="43D2F345" w:rsidR="00725AA9" w:rsidRPr="00877630" w:rsidRDefault="00725AA9" w:rsidP="00725AA9">
      <w:pPr>
        <w:tabs>
          <w:tab w:val="center" w:pos="6741"/>
          <w:tab w:val="left" w:pos="11088"/>
        </w:tabs>
        <w:jc w:val="left"/>
        <w:rPr>
          <w:rFonts w:ascii="Arial" w:hAnsi="Arial" w:cs="Arial"/>
          <w:szCs w:val="24"/>
        </w:rPr>
      </w:pPr>
      <w:r>
        <w:rPr>
          <w:rFonts w:ascii="Arial" w:hAnsi="Arial" w:cs="Arial"/>
          <w:szCs w:val="24"/>
        </w:rPr>
        <w:tab/>
      </w:r>
      <w:r w:rsidR="004E72BB" w:rsidRPr="004E72BB">
        <w:rPr>
          <w:rFonts w:ascii="Arial" w:hAnsi="Arial" w:cs="Arial"/>
          <w:szCs w:val="24"/>
        </w:rPr>
        <w:t>Emergency Solutions Grant</w:t>
      </w:r>
      <w:r w:rsidR="00945F90">
        <w:rPr>
          <w:rFonts w:ascii="Arial" w:hAnsi="Arial" w:cs="Arial"/>
          <w:szCs w:val="24"/>
        </w:rPr>
        <w:t>s Program</w:t>
      </w:r>
      <w:r w:rsidR="004E72BB" w:rsidRPr="004E72BB">
        <w:rPr>
          <w:rFonts w:ascii="Arial" w:hAnsi="Arial" w:cs="Arial"/>
          <w:szCs w:val="24"/>
        </w:rPr>
        <w:t xml:space="preserve"> (ESG)</w:t>
      </w:r>
      <w:r>
        <w:rPr>
          <w:rFonts w:ascii="Arial" w:hAnsi="Arial" w:cs="Arial"/>
          <w:szCs w:val="24"/>
        </w:rPr>
        <w:tab/>
      </w:r>
    </w:p>
    <w:p w14:paraId="516142DD" w14:textId="77777777" w:rsidR="00725AA9" w:rsidRDefault="00725AA9" w:rsidP="00725AA9">
      <w:pPr>
        <w:jc w:val="center"/>
        <w:rPr>
          <w:noProof/>
        </w:rPr>
      </w:pPr>
    </w:p>
    <w:p w14:paraId="6128C689" w14:textId="77777777" w:rsidR="00C26E2C" w:rsidRDefault="00C26E2C" w:rsidP="00725AA9">
      <w:pPr>
        <w:ind w:right="-198"/>
        <w:jc w:val="center"/>
        <w:rPr>
          <w:rFonts w:ascii="Times New Roman" w:hAnsi="Times New Roman"/>
          <w:sz w:val="20"/>
        </w:rPr>
      </w:pPr>
      <w:r>
        <w:rPr>
          <w:noProof/>
        </w:rPr>
        <w:fldChar w:fldCharType="begin"/>
      </w:r>
      <w:r>
        <w:rPr>
          <w:noProof/>
        </w:rPr>
        <w:instrText xml:space="preserve"> LINK Excel.Sheet.12 "Book1" "ESG!R1C1:R6C9" \a \f 4 \h </w:instrText>
      </w:r>
      <w:r>
        <w:rPr>
          <w:noProof/>
        </w:rPr>
        <w:fldChar w:fldCharType="separate"/>
      </w:r>
    </w:p>
    <w:p w14:paraId="6EBBAA17" w14:textId="53151998" w:rsidR="00877630" w:rsidRPr="00877630" w:rsidRDefault="00C26E2C" w:rsidP="00725AA9">
      <w:pPr>
        <w:ind w:right="-198"/>
        <w:jc w:val="center"/>
        <w:rPr>
          <w:rFonts w:ascii="Arial" w:hAnsi="Arial" w:cs="Arial"/>
          <w:szCs w:val="24"/>
        </w:rPr>
      </w:pPr>
      <w:r>
        <w:rPr>
          <w:noProof/>
        </w:rPr>
        <w:fldChar w:fldCharType="end"/>
      </w:r>
    </w:p>
    <w:p w14:paraId="337241E3" w14:textId="77777777" w:rsidR="00877630" w:rsidRDefault="00877630" w:rsidP="002E456C">
      <w:pPr>
        <w:ind w:right="-198"/>
        <w:rPr>
          <w:rFonts w:ascii="Arial" w:hAnsi="Arial" w:cs="Arial"/>
          <w:szCs w:val="24"/>
        </w:rPr>
      </w:pPr>
    </w:p>
    <w:tbl>
      <w:tblPr>
        <w:tblW w:w="14016" w:type="dxa"/>
        <w:tblLook w:val="04A0" w:firstRow="1" w:lastRow="0" w:firstColumn="1" w:lastColumn="0" w:noHBand="0" w:noVBand="1"/>
      </w:tblPr>
      <w:tblGrid>
        <w:gridCol w:w="932"/>
        <w:gridCol w:w="3031"/>
        <w:gridCol w:w="2757"/>
        <w:gridCol w:w="948"/>
        <w:gridCol w:w="1320"/>
        <w:gridCol w:w="2543"/>
        <w:gridCol w:w="1165"/>
        <w:gridCol w:w="1320"/>
      </w:tblGrid>
      <w:tr w:rsidR="00E238C0" w:rsidRPr="00E238C0" w14:paraId="2D8C3A72" w14:textId="77777777" w:rsidTr="00BB2C21">
        <w:trPr>
          <w:trHeight w:val="831"/>
        </w:trPr>
        <w:tc>
          <w:tcPr>
            <w:tcW w:w="932" w:type="dxa"/>
            <w:tcBorders>
              <w:top w:val="single" w:sz="4" w:space="0" w:color="auto"/>
              <w:left w:val="single" w:sz="4" w:space="0" w:color="auto"/>
              <w:bottom w:val="single" w:sz="4" w:space="0" w:color="auto"/>
              <w:right w:val="single" w:sz="4" w:space="0" w:color="auto"/>
            </w:tcBorders>
            <w:shd w:val="clear" w:color="000000" w:fill="ACB9CA"/>
            <w:noWrap/>
            <w:hideMark/>
          </w:tcPr>
          <w:p w14:paraId="3AC66A46"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App. No.</w:t>
            </w:r>
          </w:p>
        </w:tc>
        <w:tc>
          <w:tcPr>
            <w:tcW w:w="3145" w:type="dxa"/>
            <w:tcBorders>
              <w:top w:val="single" w:sz="4" w:space="0" w:color="auto"/>
              <w:left w:val="nil"/>
              <w:bottom w:val="single" w:sz="4" w:space="0" w:color="auto"/>
              <w:right w:val="single" w:sz="4" w:space="0" w:color="auto"/>
            </w:tcBorders>
            <w:shd w:val="clear" w:color="000000" w:fill="ACB9CA"/>
            <w:hideMark/>
          </w:tcPr>
          <w:p w14:paraId="68E7C2CA"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Applicant</w:t>
            </w:r>
          </w:p>
        </w:tc>
        <w:tc>
          <w:tcPr>
            <w:tcW w:w="2757" w:type="dxa"/>
            <w:tcBorders>
              <w:top w:val="single" w:sz="4" w:space="0" w:color="auto"/>
              <w:left w:val="nil"/>
              <w:bottom w:val="single" w:sz="4" w:space="0" w:color="auto"/>
              <w:right w:val="single" w:sz="4" w:space="0" w:color="auto"/>
            </w:tcBorders>
            <w:shd w:val="clear" w:color="000000" w:fill="ACB9CA"/>
            <w:noWrap/>
            <w:hideMark/>
          </w:tcPr>
          <w:p w14:paraId="1E28A48A"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Program</w:t>
            </w:r>
          </w:p>
        </w:tc>
        <w:tc>
          <w:tcPr>
            <w:tcW w:w="834" w:type="dxa"/>
            <w:tcBorders>
              <w:top w:val="single" w:sz="4" w:space="0" w:color="auto"/>
              <w:left w:val="nil"/>
              <w:bottom w:val="single" w:sz="4" w:space="0" w:color="auto"/>
              <w:right w:val="single" w:sz="4" w:space="0" w:color="auto"/>
            </w:tcBorders>
            <w:shd w:val="clear" w:color="000000" w:fill="ACB9CA"/>
            <w:noWrap/>
            <w:hideMark/>
          </w:tcPr>
          <w:p w14:paraId="183CFDDA"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Funding</w:t>
            </w:r>
          </w:p>
        </w:tc>
        <w:tc>
          <w:tcPr>
            <w:tcW w:w="1320" w:type="dxa"/>
            <w:tcBorders>
              <w:top w:val="single" w:sz="4" w:space="0" w:color="auto"/>
              <w:left w:val="nil"/>
              <w:bottom w:val="single" w:sz="4" w:space="0" w:color="auto"/>
              <w:right w:val="single" w:sz="4" w:space="0" w:color="auto"/>
            </w:tcBorders>
            <w:shd w:val="clear" w:color="000000" w:fill="ACB9CA"/>
            <w:noWrap/>
            <w:hideMark/>
          </w:tcPr>
          <w:p w14:paraId="76E3651D"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Funding Type</w:t>
            </w:r>
          </w:p>
        </w:tc>
        <w:tc>
          <w:tcPr>
            <w:tcW w:w="2543" w:type="dxa"/>
            <w:tcBorders>
              <w:top w:val="single" w:sz="4" w:space="0" w:color="auto"/>
              <w:left w:val="nil"/>
              <w:bottom w:val="single" w:sz="4" w:space="0" w:color="auto"/>
              <w:right w:val="single" w:sz="4" w:space="0" w:color="auto"/>
            </w:tcBorders>
            <w:shd w:val="clear" w:color="000000" w:fill="ACB9CA"/>
            <w:noWrap/>
            <w:hideMark/>
          </w:tcPr>
          <w:p w14:paraId="0CAB1056"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City Priority</w:t>
            </w:r>
          </w:p>
        </w:tc>
        <w:tc>
          <w:tcPr>
            <w:tcW w:w="1165" w:type="dxa"/>
            <w:tcBorders>
              <w:top w:val="single" w:sz="4" w:space="0" w:color="auto"/>
              <w:left w:val="nil"/>
              <w:bottom w:val="single" w:sz="4" w:space="0" w:color="auto"/>
              <w:right w:val="single" w:sz="4" w:space="0" w:color="auto"/>
            </w:tcBorders>
            <w:shd w:val="clear" w:color="000000" w:fill="ACB9CA"/>
            <w:hideMark/>
          </w:tcPr>
          <w:p w14:paraId="199E5E07"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FY 22-23 Funding</w:t>
            </w:r>
          </w:p>
        </w:tc>
        <w:tc>
          <w:tcPr>
            <w:tcW w:w="1320" w:type="dxa"/>
            <w:tcBorders>
              <w:top w:val="single" w:sz="4" w:space="0" w:color="auto"/>
              <w:left w:val="nil"/>
              <w:bottom w:val="single" w:sz="4" w:space="0" w:color="auto"/>
              <w:right w:val="single" w:sz="4" w:space="0" w:color="auto"/>
            </w:tcBorders>
            <w:shd w:val="clear" w:color="000000" w:fill="ACB9CA"/>
            <w:hideMark/>
          </w:tcPr>
          <w:p w14:paraId="6B8A0184" w14:textId="77777777" w:rsidR="00E238C0" w:rsidRPr="00E238C0" w:rsidRDefault="00E238C0" w:rsidP="00E238C0">
            <w:pPr>
              <w:jc w:val="center"/>
              <w:rPr>
                <w:rFonts w:ascii="Calibri" w:hAnsi="Calibri" w:cs="Calibri"/>
                <w:b/>
                <w:bCs/>
                <w:color w:val="000000"/>
                <w:sz w:val="22"/>
                <w:szCs w:val="22"/>
              </w:rPr>
            </w:pPr>
            <w:r w:rsidRPr="00E238C0">
              <w:rPr>
                <w:rFonts w:ascii="Calibri" w:hAnsi="Calibri" w:cs="Calibri"/>
                <w:b/>
                <w:bCs/>
                <w:color w:val="000000"/>
                <w:sz w:val="22"/>
                <w:szCs w:val="22"/>
              </w:rPr>
              <w:t>Funding Requested   FY 23-24</w:t>
            </w:r>
          </w:p>
        </w:tc>
      </w:tr>
      <w:tr w:rsidR="00E238C0" w:rsidRPr="00E238C0" w14:paraId="513AA65A" w14:textId="77777777" w:rsidTr="00E238C0">
        <w:trPr>
          <w:trHeight w:val="946"/>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6198A5BF"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N/A</w:t>
            </w:r>
          </w:p>
        </w:tc>
        <w:tc>
          <w:tcPr>
            <w:tcW w:w="3145" w:type="dxa"/>
            <w:tcBorders>
              <w:top w:val="nil"/>
              <w:left w:val="nil"/>
              <w:bottom w:val="single" w:sz="4" w:space="0" w:color="auto"/>
              <w:right w:val="single" w:sz="4" w:space="0" w:color="auto"/>
            </w:tcBorders>
            <w:shd w:val="clear" w:color="auto" w:fill="auto"/>
            <w:vAlign w:val="bottom"/>
            <w:hideMark/>
          </w:tcPr>
          <w:p w14:paraId="381B7BFC"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The City of Moreno Valley</w:t>
            </w:r>
          </w:p>
        </w:tc>
        <w:tc>
          <w:tcPr>
            <w:tcW w:w="2757" w:type="dxa"/>
            <w:tcBorders>
              <w:top w:val="nil"/>
              <w:left w:val="nil"/>
              <w:bottom w:val="single" w:sz="4" w:space="0" w:color="auto"/>
              <w:right w:val="single" w:sz="4" w:space="0" w:color="auto"/>
            </w:tcBorders>
            <w:shd w:val="clear" w:color="auto" w:fill="auto"/>
            <w:vAlign w:val="bottom"/>
            <w:hideMark/>
          </w:tcPr>
          <w:p w14:paraId="11704618"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Planning and Administration</w:t>
            </w:r>
          </w:p>
        </w:tc>
        <w:tc>
          <w:tcPr>
            <w:tcW w:w="834" w:type="dxa"/>
            <w:tcBorders>
              <w:top w:val="nil"/>
              <w:left w:val="nil"/>
              <w:bottom w:val="single" w:sz="4" w:space="0" w:color="auto"/>
              <w:right w:val="single" w:sz="4" w:space="0" w:color="auto"/>
            </w:tcBorders>
            <w:shd w:val="clear" w:color="auto" w:fill="auto"/>
            <w:noWrap/>
            <w:vAlign w:val="bottom"/>
            <w:hideMark/>
          </w:tcPr>
          <w:p w14:paraId="1B3DCE81"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ESG</w:t>
            </w:r>
          </w:p>
        </w:tc>
        <w:tc>
          <w:tcPr>
            <w:tcW w:w="1320" w:type="dxa"/>
            <w:tcBorders>
              <w:top w:val="nil"/>
              <w:left w:val="nil"/>
              <w:bottom w:val="single" w:sz="4" w:space="0" w:color="auto"/>
              <w:right w:val="single" w:sz="4" w:space="0" w:color="auto"/>
            </w:tcBorders>
            <w:shd w:val="clear" w:color="auto" w:fill="auto"/>
            <w:noWrap/>
            <w:vAlign w:val="bottom"/>
            <w:hideMark/>
          </w:tcPr>
          <w:p w14:paraId="2D27DECA"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ESG</w:t>
            </w:r>
          </w:p>
        </w:tc>
        <w:tc>
          <w:tcPr>
            <w:tcW w:w="2543" w:type="dxa"/>
            <w:tcBorders>
              <w:top w:val="nil"/>
              <w:left w:val="nil"/>
              <w:bottom w:val="single" w:sz="4" w:space="0" w:color="auto"/>
              <w:right w:val="single" w:sz="4" w:space="0" w:color="auto"/>
            </w:tcBorders>
            <w:shd w:val="clear" w:color="auto" w:fill="auto"/>
            <w:vAlign w:val="bottom"/>
            <w:hideMark/>
          </w:tcPr>
          <w:p w14:paraId="6D9AC080"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N/A</w:t>
            </w:r>
          </w:p>
        </w:tc>
        <w:tc>
          <w:tcPr>
            <w:tcW w:w="1165" w:type="dxa"/>
            <w:tcBorders>
              <w:top w:val="nil"/>
              <w:left w:val="nil"/>
              <w:bottom w:val="single" w:sz="4" w:space="0" w:color="auto"/>
              <w:right w:val="single" w:sz="4" w:space="0" w:color="auto"/>
            </w:tcBorders>
            <w:shd w:val="clear" w:color="auto" w:fill="auto"/>
            <w:noWrap/>
            <w:vAlign w:val="bottom"/>
            <w:hideMark/>
          </w:tcPr>
          <w:p w14:paraId="64D7D586"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$12,897</w:t>
            </w:r>
          </w:p>
        </w:tc>
        <w:tc>
          <w:tcPr>
            <w:tcW w:w="1320" w:type="dxa"/>
            <w:tcBorders>
              <w:top w:val="nil"/>
              <w:left w:val="nil"/>
              <w:bottom w:val="single" w:sz="4" w:space="0" w:color="auto"/>
              <w:right w:val="single" w:sz="4" w:space="0" w:color="auto"/>
            </w:tcBorders>
            <w:shd w:val="clear" w:color="auto" w:fill="auto"/>
            <w:noWrap/>
            <w:vAlign w:val="bottom"/>
            <w:hideMark/>
          </w:tcPr>
          <w:p w14:paraId="47276C97" w14:textId="77777777" w:rsidR="00E238C0" w:rsidRPr="00E238C0" w:rsidRDefault="00E238C0" w:rsidP="00E238C0">
            <w:pPr>
              <w:jc w:val="right"/>
              <w:rPr>
                <w:rFonts w:ascii="Calibri" w:hAnsi="Calibri" w:cs="Calibri"/>
                <w:color w:val="000000"/>
                <w:sz w:val="22"/>
                <w:szCs w:val="22"/>
              </w:rPr>
            </w:pPr>
            <w:r w:rsidRPr="00E238C0">
              <w:rPr>
                <w:rFonts w:ascii="Calibri" w:hAnsi="Calibri" w:cs="Calibri"/>
                <w:color w:val="000000"/>
                <w:sz w:val="22"/>
                <w:szCs w:val="22"/>
              </w:rPr>
              <w:t>$12,702</w:t>
            </w:r>
          </w:p>
        </w:tc>
      </w:tr>
      <w:tr w:rsidR="00E238C0" w:rsidRPr="00E238C0" w14:paraId="09FF29CE" w14:textId="77777777" w:rsidTr="00E238C0">
        <w:trPr>
          <w:trHeight w:val="815"/>
        </w:trPr>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495AAAE0"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4</w:t>
            </w:r>
          </w:p>
        </w:tc>
        <w:tc>
          <w:tcPr>
            <w:tcW w:w="3145" w:type="dxa"/>
            <w:tcBorders>
              <w:top w:val="nil"/>
              <w:left w:val="nil"/>
              <w:bottom w:val="single" w:sz="4" w:space="0" w:color="auto"/>
              <w:right w:val="single" w:sz="4" w:space="0" w:color="auto"/>
            </w:tcBorders>
            <w:shd w:val="clear" w:color="auto" w:fill="auto"/>
            <w:vAlign w:val="bottom"/>
            <w:hideMark/>
          </w:tcPr>
          <w:p w14:paraId="365A3FDF"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Neighborhood Housing Services of the Inland Empire</w:t>
            </w:r>
          </w:p>
        </w:tc>
        <w:tc>
          <w:tcPr>
            <w:tcW w:w="2757" w:type="dxa"/>
            <w:tcBorders>
              <w:top w:val="nil"/>
              <w:left w:val="nil"/>
              <w:bottom w:val="single" w:sz="4" w:space="0" w:color="auto"/>
              <w:right w:val="single" w:sz="4" w:space="0" w:color="auto"/>
            </w:tcBorders>
            <w:shd w:val="clear" w:color="auto" w:fill="auto"/>
            <w:vAlign w:val="bottom"/>
            <w:hideMark/>
          </w:tcPr>
          <w:p w14:paraId="3F512873"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Rebuild IE</w:t>
            </w:r>
          </w:p>
        </w:tc>
        <w:tc>
          <w:tcPr>
            <w:tcW w:w="834" w:type="dxa"/>
            <w:tcBorders>
              <w:top w:val="nil"/>
              <w:left w:val="nil"/>
              <w:bottom w:val="single" w:sz="4" w:space="0" w:color="auto"/>
              <w:right w:val="single" w:sz="4" w:space="0" w:color="auto"/>
            </w:tcBorders>
            <w:shd w:val="clear" w:color="auto" w:fill="auto"/>
            <w:noWrap/>
            <w:vAlign w:val="bottom"/>
            <w:hideMark/>
          </w:tcPr>
          <w:p w14:paraId="2789A6D6"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ESG</w:t>
            </w:r>
          </w:p>
        </w:tc>
        <w:tc>
          <w:tcPr>
            <w:tcW w:w="1320" w:type="dxa"/>
            <w:tcBorders>
              <w:top w:val="nil"/>
              <w:left w:val="nil"/>
              <w:bottom w:val="single" w:sz="4" w:space="0" w:color="auto"/>
              <w:right w:val="single" w:sz="4" w:space="0" w:color="auto"/>
            </w:tcBorders>
            <w:shd w:val="clear" w:color="auto" w:fill="auto"/>
            <w:noWrap/>
            <w:vAlign w:val="bottom"/>
            <w:hideMark/>
          </w:tcPr>
          <w:p w14:paraId="66D21829"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ESG</w:t>
            </w:r>
          </w:p>
        </w:tc>
        <w:tc>
          <w:tcPr>
            <w:tcW w:w="2543" w:type="dxa"/>
            <w:tcBorders>
              <w:top w:val="nil"/>
              <w:left w:val="nil"/>
              <w:bottom w:val="single" w:sz="4" w:space="0" w:color="auto"/>
              <w:right w:val="single" w:sz="4" w:space="0" w:color="auto"/>
            </w:tcBorders>
            <w:shd w:val="clear" w:color="auto" w:fill="auto"/>
            <w:vAlign w:val="bottom"/>
            <w:hideMark/>
          </w:tcPr>
          <w:p w14:paraId="24F5D47B" w14:textId="77777777" w:rsidR="00E238C0" w:rsidRPr="00E238C0" w:rsidRDefault="00E238C0" w:rsidP="00E238C0">
            <w:pPr>
              <w:jc w:val="left"/>
              <w:rPr>
                <w:rFonts w:ascii="Calibri" w:hAnsi="Calibri" w:cs="Calibri"/>
                <w:color w:val="000000"/>
                <w:sz w:val="22"/>
                <w:szCs w:val="22"/>
              </w:rPr>
            </w:pPr>
            <w:r w:rsidRPr="00E238C0">
              <w:rPr>
                <w:rFonts w:ascii="Calibri" w:hAnsi="Calibri" w:cs="Calibri"/>
                <w:color w:val="000000"/>
                <w:sz w:val="22"/>
                <w:szCs w:val="22"/>
              </w:rPr>
              <w:t>Homeless/Homeless Prevention Services</w:t>
            </w:r>
          </w:p>
        </w:tc>
        <w:tc>
          <w:tcPr>
            <w:tcW w:w="1165" w:type="dxa"/>
            <w:tcBorders>
              <w:top w:val="nil"/>
              <w:left w:val="nil"/>
              <w:bottom w:val="single" w:sz="4" w:space="0" w:color="auto"/>
              <w:right w:val="single" w:sz="4" w:space="0" w:color="auto"/>
            </w:tcBorders>
            <w:shd w:val="clear" w:color="auto" w:fill="auto"/>
            <w:noWrap/>
            <w:vAlign w:val="bottom"/>
            <w:hideMark/>
          </w:tcPr>
          <w:p w14:paraId="05E548A1" w14:textId="77777777" w:rsidR="00E238C0" w:rsidRPr="00E238C0" w:rsidRDefault="00E238C0" w:rsidP="00E238C0">
            <w:pPr>
              <w:jc w:val="center"/>
              <w:rPr>
                <w:rFonts w:ascii="Calibri" w:hAnsi="Calibri" w:cs="Calibri"/>
                <w:color w:val="000000"/>
                <w:sz w:val="22"/>
                <w:szCs w:val="22"/>
              </w:rPr>
            </w:pPr>
            <w:r w:rsidRPr="00E238C0">
              <w:rPr>
                <w:rFonts w:ascii="Calibri" w:hAnsi="Calibri" w:cs="Calibri"/>
                <w:color w:val="000000"/>
                <w:sz w:val="22"/>
                <w:szCs w:val="22"/>
              </w:rPr>
              <w:t>N/A</w:t>
            </w:r>
          </w:p>
        </w:tc>
        <w:tc>
          <w:tcPr>
            <w:tcW w:w="1320" w:type="dxa"/>
            <w:tcBorders>
              <w:top w:val="nil"/>
              <w:left w:val="nil"/>
              <w:bottom w:val="single" w:sz="4" w:space="0" w:color="auto"/>
              <w:right w:val="single" w:sz="4" w:space="0" w:color="auto"/>
            </w:tcBorders>
            <w:shd w:val="clear" w:color="auto" w:fill="auto"/>
            <w:noWrap/>
            <w:vAlign w:val="bottom"/>
            <w:hideMark/>
          </w:tcPr>
          <w:p w14:paraId="48200914" w14:textId="47788D4F" w:rsidR="00E238C0" w:rsidRPr="00E238C0" w:rsidRDefault="00E238C0" w:rsidP="00E238C0">
            <w:pPr>
              <w:jc w:val="right"/>
              <w:rPr>
                <w:rFonts w:ascii="Calibri" w:hAnsi="Calibri" w:cs="Calibri"/>
                <w:color w:val="000000"/>
                <w:sz w:val="22"/>
                <w:szCs w:val="22"/>
              </w:rPr>
            </w:pPr>
            <w:r w:rsidRPr="00E238C0">
              <w:rPr>
                <w:rFonts w:ascii="Calibri" w:hAnsi="Calibri" w:cs="Calibri"/>
                <w:color w:val="000000"/>
                <w:sz w:val="22"/>
                <w:szCs w:val="22"/>
              </w:rPr>
              <w:t>$39,99</w:t>
            </w:r>
            <w:r w:rsidR="00BB2C21">
              <w:rPr>
                <w:rFonts w:ascii="Calibri" w:hAnsi="Calibri" w:cs="Calibri"/>
                <w:color w:val="000000"/>
                <w:sz w:val="22"/>
                <w:szCs w:val="22"/>
              </w:rPr>
              <w:t>0</w:t>
            </w:r>
          </w:p>
        </w:tc>
      </w:tr>
      <w:tr w:rsidR="00E238C0" w:rsidRPr="00E238C0" w14:paraId="54E9D2A2" w14:textId="77777777" w:rsidTr="00E238C0">
        <w:trPr>
          <w:trHeight w:val="277"/>
        </w:trPr>
        <w:tc>
          <w:tcPr>
            <w:tcW w:w="932" w:type="dxa"/>
            <w:tcBorders>
              <w:top w:val="nil"/>
              <w:left w:val="nil"/>
              <w:bottom w:val="nil"/>
              <w:right w:val="nil"/>
            </w:tcBorders>
            <w:shd w:val="clear" w:color="auto" w:fill="auto"/>
            <w:noWrap/>
            <w:vAlign w:val="bottom"/>
            <w:hideMark/>
          </w:tcPr>
          <w:p w14:paraId="46621FAC" w14:textId="77777777" w:rsidR="00E238C0" w:rsidRPr="00E238C0" w:rsidRDefault="00E238C0" w:rsidP="00E238C0">
            <w:pPr>
              <w:jc w:val="right"/>
              <w:rPr>
                <w:rFonts w:ascii="Calibri" w:hAnsi="Calibri" w:cs="Calibri"/>
                <w:color w:val="000000"/>
                <w:sz w:val="22"/>
                <w:szCs w:val="22"/>
              </w:rPr>
            </w:pPr>
          </w:p>
        </w:tc>
        <w:tc>
          <w:tcPr>
            <w:tcW w:w="3145" w:type="dxa"/>
            <w:tcBorders>
              <w:top w:val="nil"/>
              <w:left w:val="nil"/>
              <w:bottom w:val="nil"/>
              <w:right w:val="nil"/>
            </w:tcBorders>
            <w:shd w:val="clear" w:color="auto" w:fill="auto"/>
            <w:vAlign w:val="bottom"/>
            <w:hideMark/>
          </w:tcPr>
          <w:p w14:paraId="3D65F2E9" w14:textId="77777777" w:rsidR="00E238C0" w:rsidRPr="00E238C0" w:rsidRDefault="00E238C0" w:rsidP="00E238C0">
            <w:pPr>
              <w:jc w:val="center"/>
              <w:rPr>
                <w:rFonts w:ascii="Times New Roman" w:hAnsi="Times New Roman"/>
                <w:sz w:val="20"/>
              </w:rPr>
            </w:pPr>
          </w:p>
        </w:tc>
        <w:tc>
          <w:tcPr>
            <w:tcW w:w="2757" w:type="dxa"/>
            <w:tcBorders>
              <w:top w:val="nil"/>
              <w:left w:val="nil"/>
              <w:bottom w:val="nil"/>
              <w:right w:val="nil"/>
            </w:tcBorders>
            <w:shd w:val="clear" w:color="auto" w:fill="auto"/>
            <w:noWrap/>
            <w:vAlign w:val="bottom"/>
            <w:hideMark/>
          </w:tcPr>
          <w:p w14:paraId="0B249DEE" w14:textId="77777777" w:rsidR="00E238C0" w:rsidRPr="00E238C0" w:rsidRDefault="00E238C0" w:rsidP="00E238C0">
            <w:pPr>
              <w:jc w:val="left"/>
              <w:rPr>
                <w:rFonts w:ascii="Times New Roman" w:hAnsi="Times New Roman"/>
                <w:sz w:val="20"/>
              </w:rPr>
            </w:pPr>
          </w:p>
        </w:tc>
        <w:tc>
          <w:tcPr>
            <w:tcW w:w="834" w:type="dxa"/>
            <w:tcBorders>
              <w:top w:val="nil"/>
              <w:left w:val="nil"/>
              <w:bottom w:val="nil"/>
              <w:right w:val="nil"/>
            </w:tcBorders>
            <w:shd w:val="clear" w:color="auto" w:fill="auto"/>
            <w:noWrap/>
            <w:vAlign w:val="bottom"/>
            <w:hideMark/>
          </w:tcPr>
          <w:p w14:paraId="16CB594D" w14:textId="77777777" w:rsidR="00E238C0" w:rsidRPr="00E238C0" w:rsidRDefault="00E238C0" w:rsidP="00E238C0">
            <w:pPr>
              <w:jc w:val="left"/>
              <w:rPr>
                <w:rFonts w:ascii="Times New Roman" w:hAnsi="Times New Roman"/>
                <w:sz w:val="20"/>
              </w:rPr>
            </w:pPr>
          </w:p>
        </w:tc>
        <w:tc>
          <w:tcPr>
            <w:tcW w:w="1320" w:type="dxa"/>
            <w:tcBorders>
              <w:top w:val="nil"/>
              <w:left w:val="nil"/>
              <w:bottom w:val="nil"/>
              <w:right w:val="nil"/>
            </w:tcBorders>
            <w:shd w:val="clear" w:color="auto" w:fill="auto"/>
            <w:noWrap/>
            <w:vAlign w:val="bottom"/>
            <w:hideMark/>
          </w:tcPr>
          <w:p w14:paraId="122DAE66" w14:textId="77777777" w:rsidR="00E238C0" w:rsidRPr="00E238C0" w:rsidRDefault="00E238C0" w:rsidP="00E238C0">
            <w:pPr>
              <w:jc w:val="center"/>
              <w:rPr>
                <w:rFonts w:ascii="Times New Roman" w:hAnsi="Times New Roman"/>
                <w:sz w:val="20"/>
              </w:rPr>
            </w:pPr>
          </w:p>
        </w:tc>
        <w:tc>
          <w:tcPr>
            <w:tcW w:w="2543" w:type="dxa"/>
            <w:tcBorders>
              <w:top w:val="nil"/>
              <w:left w:val="nil"/>
              <w:bottom w:val="nil"/>
              <w:right w:val="nil"/>
            </w:tcBorders>
            <w:shd w:val="clear" w:color="auto" w:fill="auto"/>
            <w:noWrap/>
            <w:vAlign w:val="bottom"/>
            <w:hideMark/>
          </w:tcPr>
          <w:p w14:paraId="7D884735" w14:textId="77777777" w:rsidR="00E238C0" w:rsidRPr="00E238C0" w:rsidRDefault="00E238C0" w:rsidP="00E238C0">
            <w:pPr>
              <w:jc w:val="center"/>
              <w:rPr>
                <w:rFonts w:ascii="Times New Roman" w:hAnsi="Times New Roman"/>
                <w:sz w:val="20"/>
              </w:rPr>
            </w:pPr>
          </w:p>
        </w:tc>
        <w:tc>
          <w:tcPr>
            <w:tcW w:w="1165" w:type="dxa"/>
            <w:tcBorders>
              <w:top w:val="nil"/>
              <w:left w:val="nil"/>
              <w:bottom w:val="nil"/>
              <w:right w:val="nil"/>
            </w:tcBorders>
            <w:shd w:val="clear" w:color="auto" w:fill="auto"/>
            <w:noWrap/>
            <w:vAlign w:val="bottom"/>
            <w:hideMark/>
          </w:tcPr>
          <w:p w14:paraId="7020B962" w14:textId="77777777" w:rsidR="00E238C0" w:rsidRPr="00E238C0" w:rsidRDefault="00E238C0" w:rsidP="00E238C0">
            <w:pPr>
              <w:jc w:val="left"/>
              <w:rPr>
                <w:rFonts w:ascii="Times New Roman" w:hAnsi="Times New Roman"/>
                <w:sz w:val="20"/>
              </w:rPr>
            </w:pPr>
          </w:p>
        </w:tc>
        <w:tc>
          <w:tcPr>
            <w:tcW w:w="1320" w:type="dxa"/>
            <w:tcBorders>
              <w:top w:val="nil"/>
              <w:left w:val="nil"/>
              <w:bottom w:val="nil"/>
              <w:right w:val="nil"/>
            </w:tcBorders>
            <w:shd w:val="clear" w:color="auto" w:fill="auto"/>
            <w:noWrap/>
            <w:vAlign w:val="bottom"/>
            <w:hideMark/>
          </w:tcPr>
          <w:p w14:paraId="3274CBA1" w14:textId="77777777" w:rsidR="00E238C0" w:rsidRPr="00E238C0" w:rsidRDefault="00E238C0" w:rsidP="00E238C0">
            <w:pPr>
              <w:jc w:val="center"/>
              <w:rPr>
                <w:rFonts w:ascii="Times New Roman" w:hAnsi="Times New Roman"/>
                <w:sz w:val="20"/>
              </w:rPr>
            </w:pPr>
          </w:p>
        </w:tc>
      </w:tr>
      <w:tr w:rsidR="00E238C0" w:rsidRPr="00E238C0" w14:paraId="6F8A5484" w14:textId="77777777" w:rsidTr="00E238C0">
        <w:trPr>
          <w:trHeight w:val="277"/>
        </w:trPr>
        <w:tc>
          <w:tcPr>
            <w:tcW w:w="932" w:type="dxa"/>
            <w:tcBorders>
              <w:top w:val="nil"/>
              <w:left w:val="nil"/>
              <w:bottom w:val="nil"/>
              <w:right w:val="nil"/>
            </w:tcBorders>
            <w:shd w:val="clear" w:color="auto" w:fill="auto"/>
            <w:noWrap/>
            <w:vAlign w:val="bottom"/>
            <w:hideMark/>
          </w:tcPr>
          <w:p w14:paraId="3FD22D39" w14:textId="77777777" w:rsidR="00E238C0" w:rsidRPr="00E238C0" w:rsidRDefault="00E238C0" w:rsidP="00E238C0">
            <w:pPr>
              <w:jc w:val="left"/>
              <w:rPr>
                <w:rFonts w:ascii="Times New Roman" w:hAnsi="Times New Roman"/>
                <w:sz w:val="20"/>
              </w:rPr>
            </w:pPr>
          </w:p>
        </w:tc>
        <w:tc>
          <w:tcPr>
            <w:tcW w:w="3145" w:type="dxa"/>
            <w:tcBorders>
              <w:top w:val="nil"/>
              <w:left w:val="nil"/>
              <w:bottom w:val="nil"/>
              <w:right w:val="nil"/>
            </w:tcBorders>
            <w:shd w:val="clear" w:color="auto" w:fill="auto"/>
            <w:vAlign w:val="bottom"/>
            <w:hideMark/>
          </w:tcPr>
          <w:p w14:paraId="7D1DC962" w14:textId="77777777" w:rsidR="00E238C0" w:rsidRPr="00E238C0" w:rsidRDefault="00E238C0" w:rsidP="00E238C0">
            <w:pPr>
              <w:jc w:val="center"/>
              <w:rPr>
                <w:rFonts w:ascii="Times New Roman" w:hAnsi="Times New Roman"/>
                <w:sz w:val="20"/>
              </w:rPr>
            </w:pPr>
          </w:p>
        </w:tc>
        <w:tc>
          <w:tcPr>
            <w:tcW w:w="2757" w:type="dxa"/>
            <w:tcBorders>
              <w:top w:val="nil"/>
              <w:left w:val="nil"/>
              <w:bottom w:val="nil"/>
              <w:right w:val="nil"/>
            </w:tcBorders>
            <w:shd w:val="clear" w:color="auto" w:fill="auto"/>
            <w:noWrap/>
            <w:vAlign w:val="bottom"/>
            <w:hideMark/>
          </w:tcPr>
          <w:p w14:paraId="7AC3A118" w14:textId="77777777" w:rsidR="00E238C0" w:rsidRPr="00E238C0" w:rsidRDefault="00E238C0" w:rsidP="00E238C0">
            <w:pPr>
              <w:jc w:val="left"/>
              <w:rPr>
                <w:rFonts w:ascii="Times New Roman" w:hAnsi="Times New Roman"/>
                <w:sz w:val="20"/>
              </w:rPr>
            </w:pPr>
          </w:p>
        </w:tc>
        <w:tc>
          <w:tcPr>
            <w:tcW w:w="834" w:type="dxa"/>
            <w:tcBorders>
              <w:top w:val="nil"/>
              <w:left w:val="nil"/>
              <w:bottom w:val="nil"/>
              <w:right w:val="nil"/>
            </w:tcBorders>
            <w:shd w:val="clear" w:color="auto" w:fill="auto"/>
            <w:noWrap/>
            <w:vAlign w:val="bottom"/>
            <w:hideMark/>
          </w:tcPr>
          <w:p w14:paraId="3E081685" w14:textId="77777777" w:rsidR="00E238C0" w:rsidRPr="00E238C0" w:rsidRDefault="00E238C0" w:rsidP="00E238C0">
            <w:pPr>
              <w:jc w:val="left"/>
              <w:rPr>
                <w:rFonts w:ascii="Times New Roman" w:hAnsi="Times New Roman"/>
                <w:sz w:val="20"/>
              </w:rPr>
            </w:pPr>
          </w:p>
        </w:tc>
        <w:tc>
          <w:tcPr>
            <w:tcW w:w="1320" w:type="dxa"/>
            <w:tcBorders>
              <w:top w:val="nil"/>
              <w:left w:val="nil"/>
              <w:bottom w:val="nil"/>
              <w:right w:val="nil"/>
            </w:tcBorders>
            <w:shd w:val="clear" w:color="auto" w:fill="auto"/>
            <w:noWrap/>
            <w:vAlign w:val="bottom"/>
            <w:hideMark/>
          </w:tcPr>
          <w:p w14:paraId="5754CF72" w14:textId="77777777" w:rsidR="00E238C0" w:rsidRPr="00E238C0" w:rsidRDefault="00E238C0" w:rsidP="00E238C0">
            <w:pPr>
              <w:jc w:val="center"/>
              <w:rPr>
                <w:rFonts w:ascii="Times New Roman" w:hAnsi="Times New Roman"/>
                <w:sz w:val="20"/>
              </w:rPr>
            </w:pPr>
          </w:p>
        </w:tc>
        <w:tc>
          <w:tcPr>
            <w:tcW w:w="2543" w:type="dxa"/>
            <w:tcBorders>
              <w:top w:val="nil"/>
              <w:left w:val="nil"/>
              <w:bottom w:val="nil"/>
              <w:right w:val="nil"/>
            </w:tcBorders>
            <w:shd w:val="clear" w:color="auto" w:fill="auto"/>
            <w:noWrap/>
            <w:vAlign w:val="bottom"/>
            <w:hideMark/>
          </w:tcPr>
          <w:p w14:paraId="6BA72E2A" w14:textId="77777777" w:rsidR="00E238C0" w:rsidRPr="00E238C0" w:rsidRDefault="00E238C0" w:rsidP="00E238C0">
            <w:pPr>
              <w:jc w:val="center"/>
              <w:rPr>
                <w:rFonts w:ascii="Times New Roman" w:hAnsi="Times New Roman"/>
                <w:sz w:val="20"/>
              </w:rPr>
            </w:pPr>
          </w:p>
        </w:tc>
        <w:tc>
          <w:tcPr>
            <w:tcW w:w="1165" w:type="dxa"/>
            <w:tcBorders>
              <w:top w:val="nil"/>
              <w:left w:val="nil"/>
              <w:bottom w:val="nil"/>
              <w:right w:val="nil"/>
            </w:tcBorders>
            <w:shd w:val="clear" w:color="auto" w:fill="auto"/>
            <w:noWrap/>
            <w:vAlign w:val="bottom"/>
            <w:hideMark/>
          </w:tcPr>
          <w:p w14:paraId="07A2F4BA" w14:textId="77777777" w:rsidR="00E238C0" w:rsidRPr="00E238C0" w:rsidRDefault="00E238C0" w:rsidP="00E238C0">
            <w:pPr>
              <w:jc w:val="left"/>
              <w:rPr>
                <w:rFonts w:ascii="Times New Roman" w:hAnsi="Times New Roman"/>
                <w:sz w:val="20"/>
              </w:rPr>
            </w:pPr>
          </w:p>
        </w:tc>
        <w:tc>
          <w:tcPr>
            <w:tcW w:w="1320" w:type="dxa"/>
            <w:tcBorders>
              <w:top w:val="nil"/>
              <w:left w:val="nil"/>
              <w:bottom w:val="nil"/>
              <w:right w:val="nil"/>
            </w:tcBorders>
            <w:shd w:val="clear" w:color="auto" w:fill="auto"/>
            <w:noWrap/>
            <w:vAlign w:val="bottom"/>
            <w:hideMark/>
          </w:tcPr>
          <w:p w14:paraId="1193339A" w14:textId="77777777" w:rsidR="00E238C0" w:rsidRPr="00E238C0" w:rsidRDefault="00E238C0" w:rsidP="00E238C0">
            <w:pPr>
              <w:jc w:val="center"/>
              <w:rPr>
                <w:rFonts w:ascii="Times New Roman" w:hAnsi="Times New Roman"/>
                <w:sz w:val="20"/>
              </w:rPr>
            </w:pPr>
          </w:p>
        </w:tc>
      </w:tr>
      <w:tr w:rsidR="00E238C0" w:rsidRPr="00E238C0" w14:paraId="549920DA" w14:textId="77777777" w:rsidTr="00E238C0">
        <w:trPr>
          <w:trHeight w:val="277"/>
        </w:trPr>
        <w:tc>
          <w:tcPr>
            <w:tcW w:w="932" w:type="dxa"/>
            <w:tcBorders>
              <w:top w:val="nil"/>
              <w:left w:val="nil"/>
              <w:bottom w:val="nil"/>
              <w:right w:val="nil"/>
            </w:tcBorders>
            <w:shd w:val="clear" w:color="auto" w:fill="auto"/>
            <w:noWrap/>
            <w:vAlign w:val="bottom"/>
            <w:hideMark/>
          </w:tcPr>
          <w:p w14:paraId="4F5B9A53" w14:textId="77777777" w:rsidR="00E238C0" w:rsidRPr="00E238C0" w:rsidRDefault="00E238C0" w:rsidP="00E238C0">
            <w:pPr>
              <w:jc w:val="left"/>
              <w:rPr>
                <w:rFonts w:ascii="Times New Roman" w:hAnsi="Times New Roman"/>
                <w:sz w:val="20"/>
              </w:rPr>
            </w:pPr>
          </w:p>
        </w:tc>
        <w:tc>
          <w:tcPr>
            <w:tcW w:w="3145" w:type="dxa"/>
            <w:tcBorders>
              <w:top w:val="nil"/>
              <w:left w:val="nil"/>
              <w:bottom w:val="nil"/>
              <w:right w:val="nil"/>
            </w:tcBorders>
            <w:shd w:val="clear" w:color="auto" w:fill="auto"/>
            <w:vAlign w:val="bottom"/>
            <w:hideMark/>
          </w:tcPr>
          <w:p w14:paraId="083C4583" w14:textId="77777777" w:rsidR="00E238C0" w:rsidRPr="00E238C0" w:rsidRDefault="00E238C0" w:rsidP="00E238C0">
            <w:pPr>
              <w:jc w:val="center"/>
              <w:rPr>
                <w:rFonts w:ascii="Times New Roman" w:hAnsi="Times New Roman"/>
                <w:sz w:val="20"/>
              </w:rPr>
            </w:pPr>
          </w:p>
        </w:tc>
        <w:tc>
          <w:tcPr>
            <w:tcW w:w="2757" w:type="dxa"/>
            <w:tcBorders>
              <w:top w:val="nil"/>
              <w:left w:val="nil"/>
              <w:bottom w:val="nil"/>
              <w:right w:val="nil"/>
            </w:tcBorders>
            <w:shd w:val="clear" w:color="auto" w:fill="auto"/>
            <w:noWrap/>
            <w:vAlign w:val="bottom"/>
            <w:hideMark/>
          </w:tcPr>
          <w:p w14:paraId="0B436086" w14:textId="77777777" w:rsidR="00E238C0" w:rsidRPr="00E238C0" w:rsidRDefault="00E238C0" w:rsidP="00E238C0">
            <w:pPr>
              <w:jc w:val="left"/>
              <w:rPr>
                <w:rFonts w:ascii="Times New Roman" w:hAnsi="Times New Roman"/>
                <w:sz w:val="20"/>
              </w:rPr>
            </w:pPr>
          </w:p>
        </w:tc>
        <w:tc>
          <w:tcPr>
            <w:tcW w:w="834" w:type="dxa"/>
            <w:tcBorders>
              <w:top w:val="nil"/>
              <w:left w:val="nil"/>
              <w:bottom w:val="nil"/>
              <w:right w:val="nil"/>
            </w:tcBorders>
            <w:shd w:val="clear" w:color="auto" w:fill="auto"/>
            <w:noWrap/>
            <w:vAlign w:val="bottom"/>
            <w:hideMark/>
          </w:tcPr>
          <w:p w14:paraId="32DAB56B" w14:textId="77777777" w:rsidR="00E238C0" w:rsidRPr="00E238C0" w:rsidRDefault="00E238C0" w:rsidP="00E238C0">
            <w:pPr>
              <w:jc w:val="left"/>
              <w:rPr>
                <w:rFonts w:ascii="Times New Roman" w:hAnsi="Times New Roman"/>
                <w:sz w:val="20"/>
              </w:rPr>
            </w:pPr>
          </w:p>
        </w:tc>
        <w:tc>
          <w:tcPr>
            <w:tcW w:w="1320" w:type="dxa"/>
            <w:tcBorders>
              <w:top w:val="nil"/>
              <w:left w:val="nil"/>
              <w:bottom w:val="nil"/>
              <w:right w:val="nil"/>
            </w:tcBorders>
            <w:shd w:val="clear" w:color="auto" w:fill="auto"/>
            <w:noWrap/>
            <w:vAlign w:val="bottom"/>
            <w:hideMark/>
          </w:tcPr>
          <w:p w14:paraId="0B6EA151" w14:textId="77777777" w:rsidR="00E238C0" w:rsidRPr="00E238C0" w:rsidRDefault="00E238C0" w:rsidP="00E238C0">
            <w:pPr>
              <w:jc w:val="center"/>
              <w:rPr>
                <w:rFonts w:ascii="Times New Roman" w:hAnsi="Times New Roman"/>
                <w:sz w:val="20"/>
              </w:rPr>
            </w:pPr>
          </w:p>
        </w:tc>
        <w:tc>
          <w:tcPr>
            <w:tcW w:w="2543" w:type="dxa"/>
            <w:tcBorders>
              <w:top w:val="nil"/>
              <w:left w:val="nil"/>
              <w:bottom w:val="nil"/>
              <w:right w:val="nil"/>
            </w:tcBorders>
            <w:shd w:val="clear" w:color="auto" w:fill="auto"/>
            <w:vAlign w:val="bottom"/>
            <w:hideMark/>
          </w:tcPr>
          <w:p w14:paraId="2E2F52EE" w14:textId="77777777" w:rsidR="00E238C0" w:rsidRPr="00E238C0" w:rsidRDefault="00E238C0" w:rsidP="00E238C0">
            <w:pPr>
              <w:jc w:val="left"/>
              <w:rPr>
                <w:rFonts w:ascii="Calibri" w:hAnsi="Calibri" w:cs="Calibri"/>
                <w:b/>
                <w:bCs/>
                <w:color w:val="000000"/>
                <w:sz w:val="22"/>
                <w:szCs w:val="22"/>
              </w:rPr>
            </w:pPr>
            <w:r w:rsidRPr="00E238C0">
              <w:rPr>
                <w:rFonts w:ascii="Calibri" w:hAnsi="Calibri" w:cs="Calibri"/>
                <w:b/>
                <w:bCs/>
                <w:color w:val="000000"/>
                <w:sz w:val="22"/>
                <w:szCs w:val="22"/>
              </w:rPr>
              <w:t>Totals</w:t>
            </w:r>
          </w:p>
        </w:tc>
        <w:tc>
          <w:tcPr>
            <w:tcW w:w="1165" w:type="dxa"/>
            <w:tcBorders>
              <w:top w:val="nil"/>
              <w:left w:val="nil"/>
              <w:bottom w:val="nil"/>
              <w:right w:val="nil"/>
            </w:tcBorders>
            <w:shd w:val="clear" w:color="auto" w:fill="auto"/>
            <w:noWrap/>
            <w:vAlign w:val="bottom"/>
            <w:hideMark/>
          </w:tcPr>
          <w:p w14:paraId="688D3845" w14:textId="77777777" w:rsidR="00E238C0" w:rsidRPr="00E238C0" w:rsidRDefault="00E238C0" w:rsidP="00E238C0">
            <w:pPr>
              <w:jc w:val="left"/>
              <w:rPr>
                <w:rFonts w:ascii="Calibri" w:hAnsi="Calibri" w:cs="Calibri"/>
                <w:b/>
                <w:bCs/>
                <w:color w:val="000000"/>
                <w:sz w:val="22"/>
                <w:szCs w:val="22"/>
              </w:rPr>
            </w:pPr>
          </w:p>
        </w:tc>
        <w:tc>
          <w:tcPr>
            <w:tcW w:w="1320" w:type="dxa"/>
            <w:tcBorders>
              <w:top w:val="nil"/>
              <w:left w:val="nil"/>
              <w:bottom w:val="nil"/>
              <w:right w:val="nil"/>
            </w:tcBorders>
            <w:shd w:val="clear" w:color="auto" w:fill="auto"/>
            <w:noWrap/>
            <w:vAlign w:val="bottom"/>
            <w:hideMark/>
          </w:tcPr>
          <w:p w14:paraId="0CB497AB" w14:textId="59B1FE69" w:rsidR="00E238C0" w:rsidRPr="00E238C0" w:rsidRDefault="00E238C0" w:rsidP="00E238C0">
            <w:pPr>
              <w:jc w:val="right"/>
              <w:rPr>
                <w:rFonts w:ascii="Calibri" w:hAnsi="Calibri" w:cs="Calibri"/>
                <w:b/>
                <w:bCs/>
                <w:color w:val="000000"/>
                <w:sz w:val="22"/>
                <w:szCs w:val="22"/>
              </w:rPr>
            </w:pPr>
            <w:r w:rsidRPr="00E238C0">
              <w:rPr>
                <w:rFonts w:ascii="Calibri" w:hAnsi="Calibri" w:cs="Calibri"/>
                <w:b/>
                <w:bCs/>
                <w:color w:val="000000"/>
                <w:sz w:val="22"/>
                <w:szCs w:val="22"/>
              </w:rPr>
              <w:t>$52,</w:t>
            </w:r>
            <w:r w:rsidR="00BB2C21">
              <w:rPr>
                <w:rFonts w:ascii="Calibri" w:hAnsi="Calibri" w:cs="Calibri"/>
                <w:b/>
                <w:bCs/>
                <w:color w:val="000000"/>
                <w:sz w:val="22"/>
                <w:szCs w:val="22"/>
              </w:rPr>
              <w:t>692</w:t>
            </w:r>
          </w:p>
        </w:tc>
      </w:tr>
    </w:tbl>
    <w:p w14:paraId="2DA5926F" w14:textId="10735457" w:rsidR="009A2348" w:rsidRDefault="009A2348" w:rsidP="00725AA9">
      <w:pPr>
        <w:rPr>
          <w:rFonts w:ascii="Arial" w:hAnsi="Arial" w:cs="Arial"/>
          <w:szCs w:val="24"/>
        </w:rPr>
        <w:sectPr w:rsidR="009A2348" w:rsidSect="00BB2C21">
          <w:pgSz w:w="15840" w:h="12240" w:orient="landscape"/>
          <w:pgMar w:top="1440" w:right="1008" w:bottom="1440" w:left="990" w:header="432" w:footer="581" w:gutter="0"/>
          <w:cols w:space="720"/>
          <w:docGrid w:linePitch="326"/>
        </w:sectPr>
      </w:pPr>
    </w:p>
    <w:p w14:paraId="43EF6652" w14:textId="77777777" w:rsidR="004E72BB" w:rsidRDefault="004E72BB" w:rsidP="00B33366">
      <w:pPr>
        <w:rPr>
          <w:rFonts w:ascii="Arial" w:hAnsi="Arial" w:cs="Arial"/>
          <w:szCs w:val="24"/>
        </w:rPr>
      </w:pPr>
    </w:p>
    <w:p w14:paraId="523521E4" w14:textId="54159E1D" w:rsidR="009F57D1" w:rsidRPr="00725E0F" w:rsidRDefault="009F57D1" w:rsidP="00C61B3B">
      <w:pPr>
        <w:pStyle w:val="Heading1"/>
        <w:numPr>
          <w:ilvl w:val="0"/>
          <w:numId w:val="0"/>
        </w:numPr>
      </w:pPr>
      <w:bookmarkStart w:id="75" w:name="_Toc445293327"/>
      <w:bookmarkStart w:id="76" w:name="_Toc474685384"/>
      <w:bookmarkStart w:id="77" w:name="_Toc100233240"/>
      <w:r>
        <w:t>Community Development Block Grant (</w:t>
      </w:r>
      <w:r w:rsidRPr="00F33EDA">
        <w:t xml:space="preserve">CDBG) - </w:t>
      </w:r>
      <w:r w:rsidR="00C61B3B" w:rsidRPr="00F33EDA">
        <w:t>$</w:t>
      </w:r>
      <w:bookmarkEnd w:id="75"/>
      <w:bookmarkEnd w:id="76"/>
      <w:bookmarkEnd w:id="77"/>
      <w:r w:rsidR="00C26E2C">
        <w:t>1,979,019</w:t>
      </w:r>
    </w:p>
    <w:p w14:paraId="5B621A51" w14:textId="77777777" w:rsidR="009F57D1" w:rsidRDefault="009F57D1" w:rsidP="009F57D1">
      <w:pPr>
        <w:pStyle w:val="Heading2"/>
        <w:numPr>
          <w:ilvl w:val="0"/>
          <w:numId w:val="0"/>
        </w:numPr>
      </w:pPr>
      <w:bookmarkStart w:id="78" w:name="_Toc445293328"/>
      <w:bookmarkStart w:id="79" w:name="_Toc474685385"/>
      <w:bookmarkStart w:id="80" w:name="_Toc508041257"/>
      <w:bookmarkStart w:id="81" w:name="_Toc100233241"/>
      <w:r>
        <w:t>Grant Purpose</w:t>
      </w:r>
      <w:bookmarkEnd w:id="78"/>
      <w:bookmarkEnd w:id="79"/>
      <w:bookmarkEnd w:id="80"/>
      <w:bookmarkEnd w:id="81"/>
    </w:p>
    <w:p w14:paraId="5D98843E" w14:textId="77777777" w:rsidR="009F57D1" w:rsidRDefault="009F57D1" w:rsidP="009F57D1">
      <w:pPr>
        <w:autoSpaceDE w:val="0"/>
        <w:autoSpaceDN w:val="0"/>
        <w:adjustRightInd w:val="0"/>
        <w:rPr>
          <w:rFonts w:ascii="Arial" w:hAnsi="Arial" w:cs="Arial"/>
          <w:szCs w:val="24"/>
        </w:rPr>
      </w:pPr>
      <w:r w:rsidRPr="00DE5BB0">
        <w:rPr>
          <w:rFonts w:ascii="Arial" w:hAnsi="Arial" w:cs="Arial"/>
          <w:szCs w:val="24"/>
        </w:rPr>
        <w:t xml:space="preserve">The Community Development Block Grant (CDBG) Program is authorized by Title I of the Housing and Community Development Act of 1974, as amended. The primary objective of the CDBG program is to develop viable urban communities by providing decent housing, a suitable living environment, and expanded economic opportunities, principally for persons of low and moderate income. </w:t>
      </w:r>
    </w:p>
    <w:p w14:paraId="176AF83E" w14:textId="77777777" w:rsidR="00274CEC" w:rsidRDefault="00274CEC" w:rsidP="009F57D1">
      <w:pPr>
        <w:autoSpaceDE w:val="0"/>
        <w:autoSpaceDN w:val="0"/>
        <w:adjustRightInd w:val="0"/>
        <w:rPr>
          <w:rFonts w:ascii="Arial" w:hAnsi="Arial" w:cs="Arial"/>
          <w:szCs w:val="24"/>
        </w:rPr>
      </w:pPr>
    </w:p>
    <w:p w14:paraId="5168EEA6" w14:textId="520B528E" w:rsidR="009F57D1" w:rsidRDefault="009F57D1" w:rsidP="009F57D1">
      <w:pPr>
        <w:autoSpaceDE w:val="0"/>
        <w:autoSpaceDN w:val="0"/>
        <w:adjustRightInd w:val="0"/>
        <w:rPr>
          <w:rFonts w:ascii="Arial" w:hAnsi="Arial" w:cs="Arial"/>
          <w:szCs w:val="24"/>
        </w:rPr>
      </w:pPr>
      <w:r>
        <w:rPr>
          <w:rFonts w:ascii="Arial" w:hAnsi="Arial" w:cs="Arial"/>
          <w:szCs w:val="24"/>
        </w:rPr>
        <w:t>The CDBG</w:t>
      </w:r>
      <w:r w:rsidRPr="00DE5BB0">
        <w:rPr>
          <w:rFonts w:ascii="Arial" w:hAnsi="Arial" w:cs="Arial"/>
          <w:szCs w:val="24"/>
        </w:rPr>
        <w:t xml:space="preserve"> objective is to be achieved in two ways</w:t>
      </w:r>
      <w:r>
        <w:rPr>
          <w:rFonts w:ascii="Arial" w:hAnsi="Arial" w:cs="Arial"/>
          <w:szCs w:val="24"/>
        </w:rPr>
        <w:t>:</w:t>
      </w:r>
      <w:r w:rsidRPr="00DE5BB0">
        <w:rPr>
          <w:rFonts w:ascii="Arial" w:hAnsi="Arial" w:cs="Arial"/>
          <w:szCs w:val="24"/>
        </w:rPr>
        <w:t xml:space="preserve"> </w:t>
      </w:r>
    </w:p>
    <w:p w14:paraId="419840B4" w14:textId="77777777" w:rsidR="009F57D1" w:rsidRDefault="009F57D1" w:rsidP="009F57D1">
      <w:pPr>
        <w:autoSpaceDE w:val="0"/>
        <w:autoSpaceDN w:val="0"/>
        <w:adjustRightInd w:val="0"/>
        <w:rPr>
          <w:rFonts w:ascii="Arial" w:hAnsi="Arial" w:cs="Arial"/>
          <w:szCs w:val="24"/>
        </w:rPr>
      </w:pPr>
    </w:p>
    <w:p w14:paraId="08F71089" w14:textId="77777777" w:rsidR="009F57D1" w:rsidRDefault="009F57D1" w:rsidP="009F57D1">
      <w:pPr>
        <w:autoSpaceDE w:val="0"/>
        <w:autoSpaceDN w:val="0"/>
        <w:adjustRightInd w:val="0"/>
        <w:rPr>
          <w:rFonts w:ascii="Arial" w:hAnsi="Arial" w:cs="Arial"/>
          <w:szCs w:val="24"/>
        </w:rPr>
      </w:pPr>
      <w:r w:rsidRPr="00DE5BB0">
        <w:rPr>
          <w:rFonts w:ascii="Arial" w:hAnsi="Arial" w:cs="Arial"/>
          <w:szCs w:val="24"/>
        </w:rPr>
        <w:t xml:space="preserve">First, a grantee can only use funds to assist eligible activities that meet one of three national objectives of the program: </w:t>
      </w:r>
    </w:p>
    <w:p w14:paraId="094214C4" w14:textId="77777777" w:rsidR="009F57D1" w:rsidRDefault="009F57D1" w:rsidP="009F57D1">
      <w:pPr>
        <w:autoSpaceDE w:val="0"/>
        <w:autoSpaceDN w:val="0"/>
        <w:adjustRightInd w:val="0"/>
        <w:rPr>
          <w:rFonts w:ascii="Arial" w:hAnsi="Arial" w:cs="Arial"/>
          <w:szCs w:val="24"/>
        </w:rPr>
      </w:pPr>
    </w:p>
    <w:p w14:paraId="47235122" w14:textId="77777777" w:rsidR="009F57D1" w:rsidRPr="00AF08C3" w:rsidRDefault="00FB7E12" w:rsidP="00AF08C3">
      <w:pPr>
        <w:pStyle w:val="ListParagraph"/>
        <w:autoSpaceDE w:val="0"/>
        <w:autoSpaceDN w:val="0"/>
        <w:adjustRightInd w:val="0"/>
        <w:ind w:left="0"/>
        <w:rPr>
          <w:rFonts w:ascii="Arial" w:hAnsi="Arial" w:cs="Arial"/>
          <w:szCs w:val="24"/>
        </w:rPr>
      </w:pPr>
      <w:r>
        <w:rPr>
          <w:rFonts w:ascii="Arial" w:hAnsi="Arial" w:cs="Arial"/>
          <w:szCs w:val="24"/>
        </w:rPr>
        <w:t>B</w:t>
      </w:r>
      <w:r w:rsidR="009F57D1" w:rsidRPr="00AF08C3">
        <w:rPr>
          <w:rFonts w:ascii="Arial" w:hAnsi="Arial" w:cs="Arial"/>
          <w:szCs w:val="24"/>
        </w:rPr>
        <w:t xml:space="preserve">enefit low- and moderate-income persons, </w:t>
      </w:r>
    </w:p>
    <w:p w14:paraId="30EC6C74" w14:textId="77777777" w:rsidR="009F57D1" w:rsidRDefault="009F57D1" w:rsidP="009F57D1">
      <w:pPr>
        <w:autoSpaceDE w:val="0"/>
        <w:autoSpaceDN w:val="0"/>
        <w:adjustRightInd w:val="0"/>
        <w:rPr>
          <w:rFonts w:ascii="Arial" w:hAnsi="Arial" w:cs="Arial"/>
          <w:szCs w:val="24"/>
        </w:rPr>
      </w:pPr>
    </w:p>
    <w:p w14:paraId="79097594" w14:textId="77777777" w:rsidR="009F57D1" w:rsidRPr="00AF08C3" w:rsidRDefault="00FB7E12" w:rsidP="00AF08C3">
      <w:pPr>
        <w:pStyle w:val="ListParagraph"/>
        <w:autoSpaceDE w:val="0"/>
        <w:autoSpaceDN w:val="0"/>
        <w:adjustRightInd w:val="0"/>
        <w:ind w:left="0"/>
        <w:rPr>
          <w:rFonts w:ascii="Arial" w:hAnsi="Arial" w:cs="Arial"/>
          <w:szCs w:val="24"/>
        </w:rPr>
      </w:pPr>
      <w:r>
        <w:rPr>
          <w:rFonts w:ascii="Arial" w:hAnsi="Arial" w:cs="Arial"/>
          <w:szCs w:val="24"/>
        </w:rPr>
        <w:t>A</w:t>
      </w:r>
      <w:r w:rsidR="009F57D1" w:rsidRPr="00AF08C3">
        <w:rPr>
          <w:rFonts w:ascii="Arial" w:hAnsi="Arial" w:cs="Arial"/>
          <w:szCs w:val="24"/>
        </w:rPr>
        <w:t>id in the prevent</w:t>
      </w:r>
      <w:r>
        <w:rPr>
          <w:rFonts w:ascii="Arial" w:hAnsi="Arial" w:cs="Arial"/>
          <w:szCs w:val="24"/>
        </w:rPr>
        <w:t>ion or elimination of slums and/</w:t>
      </w:r>
      <w:r w:rsidRPr="00AF08C3">
        <w:rPr>
          <w:rFonts w:ascii="Arial" w:hAnsi="Arial" w:cs="Arial"/>
          <w:szCs w:val="24"/>
        </w:rPr>
        <w:t xml:space="preserve">or </w:t>
      </w:r>
      <w:r w:rsidR="009F57D1" w:rsidRPr="00AF08C3">
        <w:rPr>
          <w:rFonts w:ascii="Arial" w:hAnsi="Arial" w:cs="Arial"/>
          <w:szCs w:val="24"/>
        </w:rPr>
        <w:t xml:space="preserve">blight, </w:t>
      </w:r>
    </w:p>
    <w:p w14:paraId="7AF0ADFE" w14:textId="77777777" w:rsidR="009F57D1" w:rsidRDefault="009F57D1" w:rsidP="009F57D1">
      <w:pPr>
        <w:autoSpaceDE w:val="0"/>
        <w:autoSpaceDN w:val="0"/>
        <w:adjustRightInd w:val="0"/>
        <w:rPr>
          <w:rFonts w:ascii="Arial" w:hAnsi="Arial" w:cs="Arial"/>
          <w:szCs w:val="24"/>
        </w:rPr>
      </w:pPr>
    </w:p>
    <w:p w14:paraId="7E4FD398" w14:textId="77777777" w:rsidR="009F57D1" w:rsidRPr="00AF08C3" w:rsidRDefault="00FB7E12" w:rsidP="00AF08C3">
      <w:pPr>
        <w:pStyle w:val="ListParagraph"/>
        <w:autoSpaceDE w:val="0"/>
        <w:autoSpaceDN w:val="0"/>
        <w:adjustRightInd w:val="0"/>
        <w:ind w:left="0"/>
        <w:rPr>
          <w:rFonts w:ascii="Arial" w:hAnsi="Arial" w:cs="Arial"/>
          <w:szCs w:val="24"/>
        </w:rPr>
      </w:pPr>
      <w:r>
        <w:rPr>
          <w:rFonts w:ascii="Arial" w:hAnsi="Arial" w:cs="Arial"/>
          <w:szCs w:val="24"/>
        </w:rPr>
        <w:t>M</w:t>
      </w:r>
      <w:r w:rsidR="009F57D1" w:rsidRPr="00AF08C3">
        <w:rPr>
          <w:rFonts w:ascii="Arial" w:hAnsi="Arial" w:cs="Arial"/>
          <w:szCs w:val="24"/>
        </w:rPr>
        <w:t xml:space="preserve">eet community development needs having a particular urgency. </w:t>
      </w:r>
    </w:p>
    <w:p w14:paraId="577564D4" w14:textId="77777777" w:rsidR="009F57D1" w:rsidRDefault="009F57D1" w:rsidP="009F57D1">
      <w:pPr>
        <w:autoSpaceDE w:val="0"/>
        <w:autoSpaceDN w:val="0"/>
        <w:adjustRightInd w:val="0"/>
        <w:rPr>
          <w:rFonts w:ascii="Arial" w:hAnsi="Arial" w:cs="Arial"/>
          <w:szCs w:val="24"/>
        </w:rPr>
      </w:pPr>
    </w:p>
    <w:p w14:paraId="4DAA0789" w14:textId="743D50AF" w:rsidR="009F57D1" w:rsidRDefault="009F57D1" w:rsidP="009F57D1">
      <w:pPr>
        <w:autoSpaceDE w:val="0"/>
        <w:autoSpaceDN w:val="0"/>
        <w:adjustRightInd w:val="0"/>
        <w:rPr>
          <w:rFonts w:ascii="Arial" w:hAnsi="Arial" w:cs="Arial"/>
          <w:szCs w:val="24"/>
        </w:rPr>
      </w:pPr>
      <w:r w:rsidRPr="00DE5BB0">
        <w:rPr>
          <w:rFonts w:ascii="Arial" w:hAnsi="Arial" w:cs="Arial"/>
          <w:szCs w:val="24"/>
        </w:rPr>
        <w:t xml:space="preserve">Second, </w:t>
      </w:r>
      <w:r w:rsidR="007A7A82">
        <w:rPr>
          <w:rFonts w:ascii="Arial" w:hAnsi="Arial" w:cs="Arial"/>
          <w:szCs w:val="24"/>
        </w:rPr>
        <w:t xml:space="preserve">at least 70 percent of </w:t>
      </w:r>
      <w:r w:rsidRPr="00DE5BB0">
        <w:rPr>
          <w:rFonts w:ascii="Arial" w:hAnsi="Arial" w:cs="Arial"/>
          <w:szCs w:val="24"/>
        </w:rPr>
        <w:t>funds</w:t>
      </w:r>
      <w:r w:rsidR="007A7A82">
        <w:rPr>
          <w:rFonts w:ascii="Arial" w:hAnsi="Arial" w:cs="Arial"/>
          <w:szCs w:val="24"/>
        </w:rPr>
        <w:t xml:space="preserve"> must </w:t>
      </w:r>
      <w:r w:rsidR="007A7A82" w:rsidRPr="00697877">
        <w:rPr>
          <w:rFonts w:ascii="Arial" w:hAnsi="Arial" w:cs="Arial"/>
          <w:szCs w:val="24"/>
        </w:rPr>
        <w:t>be spent (</w:t>
      </w:r>
      <w:r w:rsidRPr="00697877">
        <w:rPr>
          <w:rFonts w:ascii="Arial" w:hAnsi="Arial" w:cs="Arial"/>
          <w:szCs w:val="24"/>
        </w:rPr>
        <w:t>over a period of up to 3 years</w:t>
      </w:r>
      <w:r w:rsidR="007A7A82" w:rsidRPr="00697877">
        <w:rPr>
          <w:rFonts w:ascii="Arial" w:hAnsi="Arial" w:cs="Arial"/>
          <w:szCs w:val="24"/>
        </w:rPr>
        <w:t>)</w:t>
      </w:r>
      <w:r w:rsidRPr="00697877">
        <w:rPr>
          <w:rFonts w:ascii="Arial" w:hAnsi="Arial" w:cs="Arial"/>
          <w:szCs w:val="24"/>
        </w:rPr>
        <w:t xml:space="preserve"> for activities that address the national objective of benefiting low and moderate-income</w:t>
      </w:r>
      <w:r w:rsidRPr="00DE5BB0">
        <w:rPr>
          <w:rFonts w:ascii="Arial" w:hAnsi="Arial" w:cs="Arial"/>
          <w:szCs w:val="24"/>
        </w:rPr>
        <w:t xml:space="preserve"> persons. </w:t>
      </w:r>
    </w:p>
    <w:p w14:paraId="0EEFE98A" w14:textId="77777777" w:rsidR="009F57D1" w:rsidRPr="00DE5BB0" w:rsidRDefault="009F57D1" w:rsidP="009F57D1">
      <w:pPr>
        <w:autoSpaceDE w:val="0"/>
        <w:autoSpaceDN w:val="0"/>
        <w:adjustRightInd w:val="0"/>
        <w:rPr>
          <w:rFonts w:ascii="Arial" w:hAnsi="Arial" w:cs="Arial"/>
          <w:szCs w:val="24"/>
        </w:rPr>
      </w:pPr>
    </w:p>
    <w:p w14:paraId="24DF13A6" w14:textId="77777777" w:rsidR="009F57D1" w:rsidRDefault="009F57D1" w:rsidP="009F57D1">
      <w:pPr>
        <w:pStyle w:val="Heading2"/>
        <w:numPr>
          <w:ilvl w:val="0"/>
          <w:numId w:val="0"/>
        </w:numPr>
      </w:pPr>
      <w:bookmarkStart w:id="82" w:name="_Toc445293329"/>
      <w:bookmarkStart w:id="83" w:name="_Toc474685386"/>
      <w:bookmarkStart w:id="84" w:name="_Toc508041258"/>
      <w:bookmarkStart w:id="85" w:name="_Toc100233242"/>
      <w:r w:rsidRPr="00F33EDA">
        <w:t>Funding and Limitations</w:t>
      </w:r>
      <w:bookmarkEnd w:id="82"/>
      <w:bookmarkEnd w:id="83"/>
      <w:bookmarkEnd w:id="84"/>
      <w:bookmarkEnd w:id="85"/>
    </w:p>
    <w:tbl>
      <w:tblPr>
        <w:tblW w:w="0" w:type="auto"/>
        <w:tblInd w:w="108" w:type="dxa"/>
        <w:tblBorders>
          <w:top w:val="nil"/>
          <w:left w:val="nil"/>
          <w:bottom w:val="nil"/>
          <w:right w:val="nil"/>
        </w:tblBorders>
        <w:tblLayout w:type="fixed"/>
        <w:tblLook w:val="0000" w:firstRow="0" w:lastRow="0" w:firstColumn="0" w:lastColumn="0" w:noHBand="0" w:noVBand="0"/>
      </w:tblPr>
      <w:tblGrid>
        <w:gridCol w:w="6904"/>
        <w:gridCol w:w="1980"/>
      </w:tblGrid>
      <w:tr w:rsidR="009F57D1" w14:paraId="4C24BFEE" w14:textId="77777777" w:rsidTr="00917573">
        <w:trPr>
          <w:trHeight w:val="494"/>
        </w:trPr>
        <w:tc>
          <w:tcPr>
            <w:tcW w:w="6904" w:type="dxa"/>
            <w:tcBorders>
              <w:top w:val="single" w:sz="6" w:space="0" w:color="16181B"/>
              <w:left w:val="single" w:sz="6" w:space="0" w:color="050506"/>
              <w:bottom w:val="single" w:sz="6" w:space="0" w:color="16181B"/>
              <w:right w:val="single" w:sz="6" w:space="0" w:color="000000"/>
            </w:tcBorders>
            <w:shd w:val="clear" w:color="auto" w:fill="B8CCE4"/>
            <w:vAlign w:val="center"/>
          </w:tcPr>
          <w:p w14:paraId="1D0189D8" w14:textId="61BCED58" w:rsidR="009F57D1" w:rsidRPr="00823BB5" w:rsidRDefault="009F57D1" w:rsidP="003866AC">
            <w:pPr>
              <w:pStyle w:val="Default"/>
              <w:rPr>
                <w:rFonts w:ascii="Arial" w:hAnsi="Arial" w:cs="Arial"/>
              </w:rPr>
            </w:pPr>
            <w:r w:rsidRPr="00823BB5">
              <w:rPr>
                <w:rFonts w:ascii="Arial" w:hAnsi="Arial" w:cs="Arial"/>
                <w:b/>
                <w:bCs/>
              </w:rPr>
              <w:t xml:space="preserve">Fiscal Year </w:t>
            </w:r>
            <w:r w:rsidR="00FA03CA">
              <w:rPr>
                <w:rFonts w:ascii="Arial" w:hAnsi="Arial" w:cs="Arial"/>
                <w:b/>
                <w:bCs/>
              </w:rPr>
              <w:t>20</w:t>
            </w:r>
            <w:r w:rsidR="008D1B82">
              <w:rPr>
                <w:rFonts w:ascii="Arial" w:hAnsi="Arial" w:cs="Arial"/>
                <w:b/>
                <w:bCs/>
              </w:rPr>
              <w:t>2</w:t>
            </w:r>
            <w:r w:rsidR="00C26E2C">
              <w:rPr>
                <w:rFonts w:ascii="Arial" w:hAnsi="Arial" w:cs="Arial"/>
                <w:b/>
                <w:bCs/>
              </w:rPr>
              <w:t>3</w:t>
            </w:r>
            <w:r w:rsidR="00FA03CA">
              <w:rPr>
                <w:rFonts w:ascii="Arial" w:hAnsi="Arial" w:cs="Arial"/>
                <w:b/>
                <w:bCs/>
              </w:rPr>
              <w:t>/202</w:t>
            </w:r>
            <w:r w:rsidR="00C26E2C">
              <w:rPr>
                <w:rFonts w:ascii="Arial" w:hAnsi="Arial" w:cs="Arial"/>
                <w:b/>
                <w:bCs/>
              </w:rPr>
              <w:t>4</w:t>
            </w:r>
            <w:r w:rsidRPr="00823BB5">
              <w:rPr>
                <w:rFonts w:ascii="Arial" w:hAnsi="Arial" w:cs="Arial"/>
                <w:b/>
                <w:bCs/>
              </w:rPr>
              <w:t xml:space="preserve"> Allocation</w:t>
            </w:r>
          </w:p>
        </w:tc>
        <w:tc>
          <w:tcPr>
            <w:tcW w:w="1980" w:type="dxa"/>
            <w:tcBorders>
              <w:top w:val="single" w:sz="6" w:space="0" w:color="16181B"/>
              <w:left w:val="single" w:sz="6" w:space="0" w:color="000000"/>
              <w:bottom w:val="single" w:sz="6" w:space="0" w:color="16181B"/>
              <w:right w:val="single" w:sz="6" w:space="0" w:color="000000"/>
            </w:tcBorders>
            <w:shd w:val="clear" w:color="auto" w:fill="B8CCE4"/>
            <w:vAlign w:val="center"/>
          </w:tcPr>
          <w:p w14:paraId="5F11E255" w14:textId="77777777" w:rsidR="009F57D1" w:rsidRPr="00823BB5" w:rsidRDefault="009F57D1" w:rsidP="009F57D1">
            <w:pPr>
              <w:pStyle w:val="Default"/>
              <w:jc w:val="right"/>
              <w:rPr>
                <w:rFonts w:ascii="Arial" w:hAnsi="Arial" w:cs="Arial"/>
                <w:b/>
                <w:bCs/>
              </w:rPr>
            </w:pPr>
            <w:r w:rsidRPr="00823BB5">
              <w:rPr>
                <w:rFonts w:ascii="Arial" w:hAnsi="Arial" w:cs="Arial"/>
                <w:b/>
                <w:bCs/>
              </w:rPr>
              <w:t xml:space="preserve">CDBG </w:t>
            </w:r>
          </w:p>
        </w:tc>
      </w:tr>
      <w:tr w:rsidR="009F57D1" w14:paraId="6220085B" w14:textId="77777777" w:rsidTr="00917573">
        <w:trPr>
          <w:trHeight w:val="310"/>
        </w:trPr>
        <w:tc>
          <w:tcPr>
            <w:tcW w:w="6904" w:type="dxa"/>
            <w:tcBorders>
              <w:top w:val="single" w:sz="6" w:space="0" w:color="16181B"/>
              <w:left w:val="single" w:sz="6" w:space="0" w:color="050506"/>
              <w:bottom w:val="single" w:sz="6" w:space="0" w:color="000000"/>
              <w:right w:val="single" w:sz="6" w:space="0" w:color="000000"/>
            </w:tcBorders>
            <w:vAlign w:val="bottom"/>
          </w:tcPr>
          <w:p w14:paraId="38E3DA43" w14:textId="77777777" w:rsidR="009F57D1" w:rsidRPr="00823BB5" w:rsidRDefault="009F57D1" w:rsidP="00763D88">
            <w:pPr>
              <w:pStyle w:val="Default"/>
              <w:rPr>
                <w:rFonts w:ascii="Arial" w:hAnsi="Arial" w:cs="Arial"/>
              </w:rPr>
            </w:pPr>
            <w:r w:rsidRPr="00823BB5">
              <w:rPr>
                <w:rFonts w:ascii="Arial" w:hAnsi="Arial" w:cs="Arial"/>
              </w:rPr>
              <w:t xml:space="preserve">Planning and Administration Cap (20% of annual grant) </w:t>
            </w:r>
          </w:p>
        </w:tc>
        <w:tc>
          <w:tcPr>
            <w:tcW w:w="1980" w:type="dxa"/>
            <w:tcBorders>
              <w:top w:val="single" w:sz="6" w:space="0" w:color="16181B"/>
              <w:left w:val="single" w:sz="6" w:space="0" w:color="000000"/>
              <w:bottom w:val="single" w:sz="6" w:space="0" w:color="000000"/>
              <w:right w:val="single" w:sz="6" w:space="0" w:color="000000"/>
            </w:tcBorders>
            <w:vAlign w:val="bottom"/>
          </w:tcPr>
          <w:p w14:paraId="18391D26" w14:textId="4FBA57A4" w:rsidR="009F57D1" w:rsidRPr="0079308B" w:rsidRDefault="008D1B82" w:rsidP="00B33366">
            <w:pPr>
              <w:pStyle w:val="Default"/>
              <w:jc w:val="right"/>
              <w:rPr>
                <w:rFonts w:ascii="Arial" w:hAnsi="Arial" w:cs="Arial"/>
              </w:rPr>
            </w:pPr>
            <w:r w:rsidRPr="008D1B82">
              <w:rPr>
                <w:rFonts w:ascii="Arial" w:hAnsi="Arial" w:cs="Arial"/>
              </w:rPr>
              <w:t>$</w:t>
            </w:r>
            <w:r w:rsidR="00C26E2C">
              <w:rPr>
                <w:rFonts w:ascii="Arial" w:hAnsi="Arial" w:cs="Arial"/>
              </w:rPr>
              <w:t>395,804</w:t>
            </w:r>
          </w:p>
        </w:tc>
      </w:tr>
      <w:tr w:rsidR="009F57D1" w14:paraId="740A2992" w14:textId="77777777" w:rsidTr="00917573">
        <w:trPr>
          <w:trHeight w:val="310"/>
        </w:trPr>
        <w:tc>
          <w:tcPr>
            <w:tcW w:w="6904" w:type="dxa"/>
            <w:tcBorders>
              <w:top w:val="single" w:sz="6" w:space="0" w:color="000000"/>
              <w:left w:val="single" w:sz="6" w:space="0" w:color="050506"/>
              <w:bottom w:val="single" w:sz="6" w:space="0" w:color="000000"/>
              <w:right w:val="single" w:sz="6" w:space="0" w:color="000000"/>
            </w:tcBorders>
            <w:vAlign w:val="bottom"/>
          </w:tcPr>
          <w:p w14:paraId="01ED64D4" w14:textId="77777777" w:rsidR="009F57D1" w:rsidRPr="00823BB5" w:rsidRDefault="009F57D1" w:rsidP="00763D88">
            <w:pPr>
              <w:pStyle w:val="Default"/>
              <w:rPr>
                <w:rFonts w:ascii="Arial" w:hAnsi="Arial" w:cs="Arial"/>
              </w:rPr>
            </w:pPr>
            <w:r w:rsidRPr="00823BB5">
              <w:rPr>
                <w:rFonts w:ascii="Arial" w:hAnsi="Arial" w:cs="Arial"/>
              </w:rPr>
              <w:t xml:space="preserve">Public Services Cap (15% of annual grant) </w:t>
            </w:r>
          </w:p>
        </w:tc>
        <w:tc>
          <w:tcPr>
            <w:tcW w:w="1980" w:type="dxa"/>
            <w:tcBorders>
              <w:top w:val="single" w:sz="6" w:space="0" w:color="000000"/>
              <w:left w:val="single" w:sz="6" w:space="0" w:color="000000"/>
              <w:bottom w:val="single" w:sz="6" w:space="0" w:color="000000"/>
              <w:right w:val="single" w:sz="6" w:space="0" w:color="000000"/>
            </w:tcBorders>
            <w:vAlign w:val="bottom"/>
          </w:tcPr>
          <w:p w14:paraId="0B41BD5C" w14:textId="620BCA74" w:rsidR="009F57D1" w:rsidRPr="0079308B" w:rsidRDefault="007B2F42" w:rsidP="00E864EB">
            <w:pPr>
              <w:pStyle w:val="Default"/>
              <w:jc w:val="right"/>
              <w:rPr>
                <w:rFonts w:ascii="Arial" w:hAnsi="Arial" w:cs="Arial"/>
              </w:rPr>
            </w:pPr>
            <w:r>
              <w:rPr>
                <w:rFonts w:ascii="Arial" w:hAnsi="Arial" w:cs="Arial"/>
              </w:rPr>
              <w:t>$</w:t>
            </w:r>
            <w:r w:rsidR="00C26E2C">
              <w:rPr>
                <w:rFonts w:ascii="Arial" w:hAnsi="Arial" w:cs="Arial"/>
              </w:rPr>
              <w:t>296,853</w:t>
            </w:r>
          </w:p>
        </w:tc>
      </w:tr>
      <w:tr w:rsidR="009F57D1" w14:paraId="5ED5DE03" w14:textId="77777777" w:rsidTr="00917573">
        <w:trPr>
          <w:trHeight w:val="310"/>
        </w:trPr>
        <w:tc>
          <w:tcPr>
            <w:tcW w:w="6904" w:type="dxa"/>
            <w:tcBorders>
              <w:top w:val="single" w:sz="6" w:space="0" w:color="000000"/>
              <w:left w:val="single" w:sz="6" w:space="0" w:color="050506"/>
              <w:bottom w:val="single" w:sz="6" w:space="0" w:color="000000"/>
              <w:right w:val="single" w:sz="6" w:space="0" w:color="000000"/>
            </w:tcBorders>
            <w:vAlign w:val="bottom"/>
          </w:tcPr>
          <w:p w14:paraId="44E9AAE2" w14:textId="77777777" w:rsidR="009F57D1" w:rsidRPr="00823BB5" w:rsidRDefault="009F57D1" w:rsidP="00763D88">
            <w:pPr>
              <w:pStyle w:val="Default"/>
              <w:rPr>
                <w:rFonts w:ascii="Arial" w:hAnsi="Arial" w:cs="Arial"/>
              </w:rPr>
            </w:pPr>
            <w:r w:rsidRPr="00823BB5">
              <w:rPr>
                <w:rFonts w:ascii="Arial" w:hAnsi="Arial" w:cs="Arial"/>
              </w:rPr>
              <w:t>Available for Other Activities (65%</w:t>
            </w:r>
            <w:r w:rsidR="00127DE1">
              <w:rPr>
                <w:rFonts w:ascii="Arial" w:hAnsi="Arial" w:cs="Arial"/>
              </w:rPr>
              <w:t xml:space="preserve"> of annual grant</w:t>
            </w:r>
            <w:r w:rsidRPr="00823BB5">
              <w:rPr>
                <w:rFonts w:ascii="Arial" w:hAnsi="Arial" w:cs="Arial"/>
              </w:rPr>
              <w:t>)</w:t>
            </w:r>
          </w:p>
        </w:tc>
        <w:tc>
          <w:tcPr>
            <w:tcW w:w="1980" w:type="dxa"/>
            <w:tcBorders>
              <w:top w:val="single" w:sz="6" w:space="0" w:color="000000"/>
              <w:left w:val="single" w:sz="6" w:space="0" w:color="000000"/>
              <w:bottom w:val="single" w:sz="6" w:space="0" w:color="000000"/>
              <w:right w:val="single" w:sz="6" w:space="0" w:color="000000"/>
            </w:tcBorders>
            <w:vAlign w:val="bottom"/>
          </w:tcPr>
          <w:p w14:paraId="534D7D89" w14:textId="5E43A354" w:rsidR="009F57D1" w:rsidRPr="0079308B" w:rsidRDefault="007B2F42" w:rsidP="00602B02">
            <w:pPr>
              <w:pStyle w:val="Default"/>
              <w:jc w:val="right"/>
              <w:rPr>
                <w:rFonts w:ascii="Arial" w:hAnsi="Arial" w:cs="Arial"/>
              </w:rPr>
            </w:pPr>
            <w:r>
              <w:rPr>
                <w:rFonts w:ascii="Arial" w:hAnsi="Arial" w:cs="Arial"/>
              </w:rPr>
              <w:t>$</w:t>
            </w:r>
            <w:r w:rsidR="00C61B3B" w:rsidRPr="00C61B3B">
              <w:rPr>
                <w:rFonts w:ascii="Arial" w:hAnsi="Arial" w:cs="Arial"/>
              </w:rPr>
              <w:t>1,</w:t>
            </w:r>
            <w:r w:rsidR="00C26E2C">
              <w:rPr>
                <w:rFonts w:ascii="Arial" w:hAnsi="Arial" w:cs="Arial"/>
              </w:rPr>
              <w:t>286,362</w:t>
            </w:r>
          </w:p>
        </w:tc>
      </w:tr>
      <w:tr w:rsidR="009F57D1" w14:paraId="5B6D352A" w14:textId="77777777" w:rsidTr="00917573">
        <w:trPr>
          <w:trHeight w:val="310"/>
        </w:trPr>
        <w:tc>
          <w:tcPr>
            <w:tcW w:w="6904" w:type="dxa"/>
            <w:tcBorders>
              <w:top w:val="single" w:sz="6" w:space="0" w:color="000000"/>
              <w:left w:val="single" w:sz="6" w:space="0" w:color="050506"/>
              <w:bottom w:val="single" w:sz="6" w:space="0" w:color="000000"/>
              <w:right w:val="single" w:sz="6" w:space="0" w:color="000000"/>
            </w:tcBorders>
            <w:vAlign w:val="bottom"/>
          </w:tcPr>
          <w:p w14:paraId="4DB312D9" w14:textId="77777777" w:rsidR="009F57D1" w:rsidRPr="00823BB5" w:rsidRDefault="009F57D1" w:rsidP="00467217">
            <w:pPr>
              <w:pStyle w:val="Default"/>
              <w:rPr>
                <w:rFonts w:ascii="Arial" w:hAnsi="Arial" w:cs="Arial"/>
              </w:rPr>
            </w:pPr>
            <w:r w:rsidRPr="00823BB5">
              <w:rPr>
                <w:rFonts w:ascii="Arial" w:hAnsi="Arial" w:cs="Arial"/>
                <w:b/>
                <w:bCs/>
              </w:rPr>
              <w:t>TOTAL</w:t>
            </w:r>
            <w:r w:rsidR="00697877">
              <w:rPr>
                <w:rFonts w:ascii="Arial" w:hAnsi="Arial" w:cs="Arial"/>
                <w:b/>
                <w:bCs/>
              </w:rPr>
              <w:t xml:space="preserve"> </w:t>
            </w:r>
            <w:r w:rsidR="00F00A0C">
              <w:rPr>
                <w:rFonts w:ascii="Arial" w:hAnsi="Arial" w:cs="Arial"/>
                <w:b/>
                <w:bCs/>
              </w:rPr>
              <w:t>Approved</w:t>
            </w:r>
            <w:r w:rsidRPr="00823BB5">
              <w:rPr>
                <w:rFonts w:ascii="Arial" w:hAnsi="Arial" w:cs="Arial"/>
                <w:b/>
                <w:bCs/>
              </w:rPr>
              <w:t xml:space="preserve"> Allocation </w:t>
            </w:r>
            <w:r w:rsidR="00FA03CA" w:rsidRPr="00FA03CA">
              <w:rPr>
                <w:rFonts w:ascii="Arial" w:hAnsi="Arial" w:cs="Arial"/>
                <w:bCs/>
              </w:rPr>
              <w:t>*</w:t>
            </w:r>
          </w:p>
        </w:tc>
        <w:tc>
          <w:tcPr>
            <w:tcW w:w="1980" w:type="dxa"/>
            <w:tcBorders>
              <w:top w:val="single" w:sz="6" w:space="0" w:color="000000"/>
              <w:left w:val="single" w:sz="6" w:space="0" w:color="000000"/>
              <w:bottom w:val="single" w:sz="6" w:space="0" w:color="000000"/>
              <w:right w:val="single" w:sz="6" w:space="0" w:color="000000"/>
            </w:tcBorders>
            <w:vAlign w:val="bottom"/>
          </w:tcPr>
          <w:p w14:paraId="69E6EF0A" w14:textId="0DFEC0A1" w:rsidR="009F57D1" w:rsidRPr="0079308B" w:rsidRDefault="00C61B3B" w:rsidP="00917573">
            <w:pPr>
              <w:pStyle w:val="Default"/>
              <w:jc w:val="right"/>
              <w:rPr>
                <w:rFonts w:ascii="Arial" w:hAnsi="Arial" w:cs="Arial"/>
                <w:b/>
              </w:rPr>
            </w:pPr>
            <w:r w:rsidRPr="00C61B3B">
              <w:rPr>
                <w:rFonts w:ascii="Arial" w:hAnsi="Arial" w:cs="Arial"/>
                <w:b/>
                <w:bCs/>
              </w:rPr>
              <w:t>$</w:t>
            </w:r>
            <w:r w:rsidR="00C26E2C">
              <w:rPr>
                <w:rFonts w:ascii="Arial" w:hAnsi="Arial" w:cs="Arial"/>
                <w:b/>
                <w:bCs/>
              </w:rPr>
              <w:t>1,979,019</w:t>
            </w:r>
          </w:p>
        </w:tc>
      </w:tr>
      <w:tr w:rsidR="00917573" w14:paraId="3C5CF97C" w14:textId="77777777" w:rsidTr="00917573">
        <w:trPr>
          <w:trHeight w:val="310"/>
        </w:trPr>
        <w:tc>
          <w:tcPr>
            <w:tcW w:w="6904" w:type="dxa"/>
            <w:tcBorders>
              <w:top w:val="single" w:sz="6" w:space="0" w:color="000000"/>
              <w:left w:val="single" w:sz="6" w:space="0" w:color="050506"/>
              <w:bottom w:val="single" w:sz="6" w:space="0" w:color="000000"/>
              <w:right w:val="single" w:sz="6" w:space="0" w:color="000000"/>
            </w:tcBorders>
            <w:vAlign w:val="bottom"/>
          </w:tcPr>
          <w:p w14:paraId="079D60A1" w14:textId="3D9E13F1" w:rsidR="00917573" w:rsidRPr="00823BB5" w:rsidRDefault="00917573" w:rsidP="00917573">
            <w:pPr>
              <w:pStyle w:val="Default"/>
              <w:rPr>
                <w:rFonts w:ascii="Arial" w:hAnsi="Arial" w:cs="Arial"/>
                <w:b/>
                <w:bCs/>
              </w:rPr>
            </w:pPr>
            <w:bookmarkStart w:id="86" w:name="_Hlk34745611"/>
            <w:r w:rsidRPr="00213DDB">
              <w:rPr>
                <w:rFonts w:ascii="Arial" w:hAnsi="Arial" w:cs="Arial"/>
                <w:bCs/>
              </w:rPr>
              <w:t>TOTAL Uncommitted Prior Year</w:t>
            </w:r>
            <w:r>
              <w:rPr>
                <w:rFonts w:ascii="Arial" w:hAnsi="Arial" w:cs="Arial"/>
                <w:bCs/>
              </w:rPr>
              <w:t>(s)</w:t>
            </w:r>
            <w:r w:rsidRPr="00213DDB">
              <w:rPr>
                <w:rFonts w:ascii="Arial" w:hAnsi="Arial" w:cs="Arial"/>
                <w:bCs/>
              </w:rPr>
              <w:t xml:space="preserve"> </w:t>
            </w:r>
            <w:r>
              <w:rPr>
                <w:rFonts w:ascii="Arial" w:hAnsi="Arial" w:cs="Arial"/>
                <w:bCs/>
              </w:rPr>
              <w:t>CDBG</w:t>
            </w:r>
            <w:r w:rsidRPr="00213DDB">
              <w:rPr>
                <w:rFonts w:ascii="Arial" w:hAnsi="Arial" w:cs="Arial"/>
                <w:bCs/>
              </w:rPr>
              <w:t xml:space="preserve"> Funds</w:t>
            </w:r>
            <w:r>
              <w:rPr>
                <w:rFonts w:ascii="Arial" w:hAnsi="Arial" w:cs="Arial"/>
                <w:bCs/>
              </w:rPr>
              <w:t>*</w:t>
            </w:r>
          </w:p>
        </w:tc>
        <w:tc>
          <w:tcPr>
            <w:tcW w:w="1980" w:type="dxa"/>
            <w:tcBorders>
              <w:top w:val="single" w:sz="6" w:space="0" w:color="000000"/>
              <w:left w:val="single" w:sz="6" w:space="0" w:color="000000"/>
              <w:bottom w:val="single" w:sz="6" w:space="0" w:color="000000"/>
              <w:right w:val="single" w:sz="6" w:space="0" w:color="000000"/>
            </w:tcBorders>
            <w:vAlign w:val="bottom"/>
          </w:tcPr>
          <w:p w14:paraId="3B90C832" w14:textId="2B2FAD7B" w:rsidR="00917573" w:rsidRPr="00D30E4E" w:rsidRDefault="00343BD9" w:rsidP="00AB4577">
            <w:pPr>
              <w:pStyle w:val="Default"/>
              <w:jc w:val="right"/>
              <w:rPr>
                <w:rFonts w:ascii="Arial" w:hAnsi="Arial" w:cs="Arial"/>
                <w:bCs/>
                <w:color w:val="FF0000"/>
              </w:rPr>
            </w:pPr>
            <w:r w:rsidRPr="00343BD9">
              <w:rPr>
                <w:rFonts w:ascii="Arial" w:hAnsi="Arial" w:cs="Arial"/>
                <w:bCs/>
                <w:color w:val="auto"/>
              </w:rPr>
              <w:t>$</w:t>
            </w:r>
            <w:bookmarkStart w:id="87" w:name="_Hlk131152106"/>
            <w:r w:rsidR="00C26E2C">
              <w:rPr>
                <w:rFonts w:ascii="Arial" w:hAnsi="Arial" w:cs="Arial"/>
                <w:bCs/>
                <w:color w:val="auto"/>
              </w:rPr>
              <w:t>421,19</w:t>
            </w:r>
            <w:bookmarkEnd w:id="87"/>
            <w:r w:rsidR="00BB2C21">
              <w:rPr>
                <w:rFonts w:ascii="Arial" w:hAnsi="Arial" w:cs="Arial"/>
                <w:bCs/>
                <w:color w:val="auto"/>
              </w:rPr>
              <w:t>1</w:t>
            </w:r>
          </w:p>
        </w:tc>
      </w:tr>
      <w:bookmarkEnd w:id="86"/>
      <w:tr w:rsidR="00917573" w14:paraId="19E2C1FB" w14:textId="77777777" w:rsidTr="00917573">
        <w:trPr>
          <w:trHeight w:val="310"/>
        </w:trPr>
        <w:tc>
          <w:tcPr>
            <w:tcW w:w="6904" w:type="dxa"/>
            <w:tcBorders>
              <w:top w:val="single" w:sz="6" w:space="0" w:color="000000"/>
              <w:left w:val="single" w:sz="6" w:space="0" w:color="050506"/>
              <w:bottom w:val="single" w:sz="6" w:space="0" w:color="000000"/>
              <w:right w:val="single" w:sz="6" w:space="0" w:color="000000"/>
            </w:tcBorders>
            <w:vAlign w:val="bottom"/>
          </w:tcPr>
          <w:p w14:paraId="55DBE349" w14:textId="15533343" w:rsidR="00917573" w:rsidRPr="00823BB5" w:rsidRDefault="00917573" w:rsidP="00917573">
            <w:pPr>
              <w:pStyle w:val="Default"/>
              <w:rPr>
                <w:rFonts w:ascii="Arial" w:hAnsi="Arial" w:cs="Arial"/>
                <w:b/>
                <w:bCs/>
              </w:rPr>
            </w:pPr>
            <w:r>
              <w:rPr>
                <w:rFonts w:ascii="Arial" w:hAnsi="Arial" w:cs="Arial"/>
                <w:b/>
                <w:bCs/>
              </w:rPr>
              <w:t>TOTAL Available for Funding</w:t>
            </w:r>
          </w:p>
        </w:tc>
        <w:tc>
          <w:tcPr>
            <w:tcW w:w="1980" w:type="dxa"/>
            <w:tcBorders>
              <w:top w:val="single" w:sz="6" w:space="0" w:color="000000"/>
              <w:left w:val="single" w:sz="6" w:space="0" w:color="000000"/>
              <w:bottom w:val="single" w:sz="6" w:space="0" w:color="000000"/>
              <w:right w:val="single" w:sz="6" w:space="0" w:color="000000"/>
            </w:tcBorders>
            <w:vAlign w:val="bottom"/>
          </w:tcPr>
          <w:p w14:paraId="6FAB4E2B" w14:textId="5F6DCFBC" w:rsidR="00917573" w:rsidRPr="00D30E4E" w:rsidRDefault="00C61B3B" w:rsidP="002C331F">
            <w:pPr>
              <w:pStyle w:val="Default"/>
              <w:jc w:val="right"/>
              <w:rPr>
                <w:rFonts w:ascii="Arial" w:hAnsi="Arial" w:cs="Arial"/>
                <w:b/>
                <w:bCs/>
                <w:color w:val="FF0000"/>
              </w:rPr>
            </w:pPr>
            <w:r w:rsidRPr="00C61B3B">
              <w:rPr>
                <w:rFonts w:ascii="Arial" w:hAnsi="Arial" w:cs="Arial"/>
                <w:b/>
                <w:bCs/>
                <w:color w:val="auto"/>
              </w:rPr>
              <w:t>$2,</w:t>
            </w:r>
            <w:r w:rsidR="00C26E2C">
              <w:rPr>
                <w:rFonts w:ascii="Arial" w:hAnsi="Arial" w:cs="Arial"/>
                <w:b/>
                <w:bCs/>
                <w:color w:val="auto"/>
              </w:rPr>
              <w:t>400</w:t>
            </w:r>
            <w:r w:rsidRPr="00C61B3B">
              <w:rPr>
                <w:rFonts w:ascii="Arial" w:hAnsi="Arial" w:cs="Arial"/>
                <w:b/>
                <w:bCs/>
                <w:color w:val="auto"/>
              </w:rPr>
              <w:t>,</w:t>
            </w:r>
            <w:r w:rsidR="00C26E2C">
              <w:rPr>
                <w:rFonts w:ascii="Arial" w:hAnsi="Arial" w:cs="Arial"/>
                <w:b/>
                <w:bCs/>
                <w:color w:val="auto"/>
              </w:rPr>
              <w:t>209.69</w:t>
            </w:r>
          </w:p>
        </w:tc>
      </w:tr>
    </w:tbl>
    <w:p w14:paraId="2B38857D" w14:textId="77777777" w:rsidR="00FA03CA" w:rsidRDefault="00302A22" w:rsidP="007F4AE6">
      <w:pPr>
        <w:rPr>
          <w:rFonts w:ascii="Arial" w:hAnsi="Arial" w:cs="Arial"/>
          <w:i/>
          <w:sz w:val="18"/>
          <w:szCs w:val="18"/>
        </w:rPr>
      </w:pPr>
      <w:r>
        <w:rPr>
          <w:rFonts w:ascii="Arial" w:hAnsi="Arial" w:cs="Arial"/>
          <w:i/>
          <w:sz w:val="18"/>
          <w:szCs w:val="18"/>
        </w:rPr>
        <w:t xml:space="preserve">  </w:t>
      </w:r>
    </w:p>
    <w:p w14:paraId="07A6F4CD" w14:textId="77AB28D3" w:rsidR="00F823A1" w:rsidRPr="00F823A1" w:rsidRDefault="00FA03CA" w:rsidP="00AD045E">
      <w:pPr>
        <w:rPr>
          <w:rFonts w:ascii="Arial" w:hAnsi="Arial" w:cs="Arial"/>
          <w:i/>
          <w:sz w:val="18"/>
          <w:szCs w:val="18"/>
        </w:rPr>
      </w:pPr>
      <w:r>
        <w:rPr>
          <w:rFonts w:ascii="Arial" w:hAnsi="Arial" w:cs="Arial"/>
          <w:i/>
          <w:sz w:val="18"/>
          <w:szCs w:val="18"/>
        </w:rPr>
        <w:t xml:space="preserve">* </w:t>
      </w:r>
      <w:r w:rsidR="003866AC">
        <w:rPr>
          <w:rFonts w:ascii="Arial" w:hAnsi="Arial" w:cs="Arial"/>
          <w:i/>
          <w:sz w:val="18"/>
          <w:szCs w:val="18"/>
        </w:rPr>
        <w:t xml:space="preserve">The City may utilize </w:t>
      </w:r>
      <w:r w:rsidR="00757A3C" w:rsidRPr="00823BB5">
        <w:rPr>
          <w:rFonts w:ascii="Arial" w:hAnsi="Arial" w:cs="Arial"/>
          <w:i/>
          <w:sz w:val="18"/>
          <w:szCs w:val="18"/>
        </w:rPr>
        <w:t xml:space="preserve">prior-year uncommitted funds </w:t>
      </w:r>
      <w:r w:rsidR="003866AC">
        <w:rPr>
          <w:rFonts w:ascii="Arial" w:hAnsi="Arial" w:cs="Arial"/>
          <w:i/>
          <w:sz w:val="18"/>
          <w:szCs w:val="18"/>
        </w:rPr>
        <w:t xml:space="preserve">towards </w:t>
      </w:r>
      <w:r w:rsidR="00757A3C" w:rsidRPr="00823BB5">
        <w:rPr>
          <w:rFonts w:ascii="Arial" w:hAnsi="Arial" w:cs="Arial"/>
          <w:i/>
          <w:sz w:val="18"/>
          <w:szCs w:val="18"/>
        </w:rPr>
        <w:t>non-public service activities</w:t>
      </w:r>
      <w:r w:rsidR="00B0179B">
        <w:rPr>
          <w:rFonts w:ascii="Arial" w:hAnsi="Arial" w:cs="Arial"/>
          <w:i/>
          <w:sz w:val="18"/>
          <w:szCs w:val="18"/>
        </w:rPr>
        <w:t>.</w:t>
      </w:r>
    </w:p>
    <w:p w14:paraId="2B0A0862" w14:textId="77777777" w:rsidR="00665D97" w:rsidRDefault="00665D97" w:rsidP="00665D97">
      <w:pPr>
        <w:rPr>
          <w:rFonts w:ascii="Arial" w:hAnsi="Arial" w:cs="Arial"/>
          <w:i/>
          <w:sz w:val="18"/>
          <w:szCs w:val="18"/>
        </w:rPr>
      </w:pPr>
    </w:p>
    <w:p w14:paraId="3AF05C03" w14:textId="77777777" w:rsidR="00665D97" w:rsidRDefault="00665D97" w:rsidP="007F4AE6">
      <w:pPr>
        <w:rPr>
          <w:rFonts w:ascii="Arial" w:hAnsi="Arial" w:cs="Arial"/>
          <w:i/>
          <w:sz w:val="18"/>
          <w:szCs w:val="18"/>
        </w:rPr>
      </w:pPr>
    </w:p>
    <w:p w14:paraId="3206B2B6" w14:textId="77777777" w:rsidR="00AD045E" w:rsidRDefault="00AD045E">
      <w:pPr>
        <w:jc w:val="left"/>
        <w:rPr>
          <w:rFonts w:ascii="Arial" w:hAnsi="Arial" w:cs="Arial"/>
          <w:b/>
          <w:color w:val="003C69"/>
        </w:rPr>
      </w:pPr>
      <w:bookmarkStart w:id="88" w:name="_Toc445293330"/>
      <w:bookmarkStart w:id="89" w:name="_Toc474685387"/>
      <w:bookmarkStart w:id="90" w:name="_Toc508041259"/>
      <w:r>
        <w:br w:type="page"/>
      </w:r>
    </w:p>
    <w:p w14:paraId="4602BEDE" w14:textId="77777777" w:rsidR="00E604AD" w:rsidRDefault="00E604AD" w:rsidP="00E604AD">
      <w:pPr>
        <w:pStyle w:val="Heading2"/>
        <w:numPr>
          <w:ilvl w:val="0"/>
          <w:numId w:val="0"/>
        </w:numPr>
      </w:pPr>
      <w:bookmarkStart w:id="91" w:name="_Toc100233243"/>
      <w:r>
        <w:lastRenderedPageBreak/>
        <w:t>CDBG Public Service – Limited to 15%</w:t>
      </w:r>
      <w:bookmarkEnd w:id="88"/>
      <w:bookmarkEnd w:id="89"/>
      <w:bookmarkEnd w:id="90"/>
      <w:bookmarkEnd w:id="91"/>
    </w:p>
    <w:p w14:paraId="726120D0" w14:textId="77777777" w:rsidR="00697877" w:rsidRDefault="00697877" w:rsidP="00697877">
      <w:pPr>
        <w:autoSpaceDE w:val="0"/>
        <w:autoSpaceDN w:val="0"/>
        <w:adjustRightInd w:val="0"/>
        <w:jc w:val="left"/>
        <w:rPr>
          <w:rFonts w:ascii="Arial" w:hAnsi="Arial" w:cs="Arial"/>
          <w:szCs w:val="24"/>
        </w:rPr>
      </w:pPr>
      <w:r>
        <w:rPr>
          <w:rFonts w:ascii="Arial" w:hAnsi="Arial" w:cs="Arial"/>
          <w:szCs w:val="24"/>
        </w:rPr>
        <w:t>The City's Public Service priority ranking as approved by the Council is recapped below:</w:t>
      </w:r>
    </w:p>
    <w:p w14:paraId="1334C76C" w14:textId="77777777" w:rsidR="00697877" w:rsidRDefault="00697877" w:rsidP="00697877">
      <w:pPr>
        <w:autoSpaceDE w:val="0"/>
        <w:autoSpaceDN w:val="0"/>
        <w:adjustRightInd w:val="0"/>
        <w:jc w:val="left"/>
        <w:rPr>
          <w:rFonts w:ascii="Arial" w:hAnsi="Arial" w:cs="Arial"/>
          <w:szCs w:val="24"/>
        </w:rPr>
      </w:pPr>
    </w:p>
    <w:p w14:paraId="6AD33773" w14:textId="77777777" w:rsidR="00697877" w:rsidRDefault="00697877" w:rsidP="00697877">
      <w:pPr>
        <w:autoSpaceDE w:val="0"/>
        <w:autoSpaceDN w:val="0"/>
        <w:adjustRightInd w:val="0"/>
        <w:jc w:val="left"/>
        <w:rPr>
          <w:rFonts w:ascii="Arial" w:hAnsi="Arial" w:cs="Arial"/>
          <w:szCs w:val="24"/>
        </w:rPr>
      </w:pPr>
      <w:r w:rsidRPr="009F57D1">
        <w:rPr>
          <w:rFonts w:ascii="Arial" w:hAnsi="Arial" w:cs="Arial"/>
          <w:b/>
          <w:szCs w:val="24"/>
        </w:rPr>
        <w:t>Priority 1:</w:t>
      </w:r>
      <w:r>
        <w:rPr>
          <w:rFonts w:ascii="Arial" w:hAnsi="Arial" w:cs="Arial"/>
          <w:szCs w:val="24"/>
        </w:rPr>
        <w:t xml:space="preserve"> Basic Needs Related Social Services Programs (such as but not limited to emergency food</w:t>
      </w:r>
      <w:r w:rsidR="00865A4E">
        <w:rPr>
          <w:rFonts w:ascii="Arial" w:hAnsi="Arial" w:cs="Arial"/>
          <w:szCs w:val="24"/>
        </w:rPr>
        <w:t xml:space="preserve"> and </w:t>
      </w:r>
      <w:r>
        <w:rPr>
          <w:rFonts w:ascii="Arial" w:hAnsi="Arial" w:cs="Arial"/>
          <w:szCs w:val="24"/>
        </w:rPr>
        <w:t xml:space="preserve">shelter (homelessness), </w:t>
      </w:r>
      <w:r w:rsidR="00865A4E">
        <w:rPr>
          <w:rFonts w:ascii="Arial" w:hAnsi="Arial" w:cs="Arial"/>
          <w:szCs w:val="24"/>
        </w:rPr>
        <w:t xml:space="preserve">abused children advocacy, </w:t>
      </w:r>
      <w:r>
        <w:rPr>
          <w:rFonts w:ascii="Arial" w:hAnsi="Arial" w:cs="Arial"/>
          <w:szCs w:val="24"/>
        </w:rPr>
        <w:t>and utility assistance)</w:t>
      </w:r>
    </w:p>
    <w:p w14:paraId="44031FFA" w14:textId="77777777" w:rsidR="00697877" w:rsidRDefault="00697877" w:rsidP="00697877">
      <w:pPr>
        <w:autoSpaceDE w:val="0"/>
        <w:autoSpaceDN w:val="0"/>
        <w:adjustRightInd w:val="0"/>
        <w:jc w:val="left"/>
        <w:rPr>
          <w:rFonts w:ascii="Arial" w:hAnsi="Arial" w:cs="Arial"/>
          <w:szCs w:val="24"/>
        </w:rPr>
      </w:pPr>
    </w:p>
    <w:p w14:paraId="46EE948F" w14:textId="77777777" w:rsidR="00697877" w:rsidRDefault="00697877" w:rsidP="00697877">
      <w:pPr>
        <w:autoSpaceDE w:val="0"/>
        <w:autoSpaceDN w:val="0"/>
        <w:adjustRightInd w:val="0"/>
        <w:jc w:val="left"/>
        <w:rPr>
          <w:rFonts w:ascii="Arial" w:hAnsi="Arial" w:cs="Arial"/>
          <w:szCs w:val="24"/>
        </w:rPr>
      </w:pPr>
      <w:r w:rsidRPr="009F57D1">
        <w:rPr>
          <w:rFonts w:ascii="Arial" w:hAnsi="Arial" w:cs="Arial"/>
          <w:b/>
          <w:szCs w:val="24"/>
        </w:rPr>
        <w:t>Priority 2:</w:t>
      </w:r>
      <w:r>
        <w:rPr>
          <w:rFonts w:ascii="Arial" w:hAnsi="Arial" w:cs="Arial"/>
          <w:b/>
          <w:szCs w:val="24"/>
        </w:rPr>
        <w:t xml:space="preserve"> </w:t>
      </w:r>
      <w:r>
        <w:rPr>
          <w:rFonts w:ascii="Arial" w:hAnsi="Arial" w:cs="Arial"/>
          <w:szCs w:val="24"/>
        </w:rPr>
        <w:t>Community Public Safety Programs</w:t>
      </w:r>
    </w:p>
    <w:p w14:paraId="49C60A84" w14:textId="77777777" w:rsidR="00697877" w:rsidRPr="009F57D1" w:rsidRDefault="00697877" w:rsidP="00697877">
      <w:pPr>
        <w:autoSpaceDE w:val="0"/>
        <w:autoSpaceDN w:val="0"/>
        <w:adjustRightInd w:val="0"/>
        <w:jc w:val="left"/>
        <w:rPr>
          <w:rFonts w:ascii="Arial" w:hAnsi="Arial" w:cs="Arial"/>
          <w:szCs w:val="24"/>
        </w:rPr>
      </w:pPr>
    </w:p>
    <w:p w14:paraId="4D8E3841" w14:textId="77777777" w:rsidR="00697877" w:rsidRDefault="00697877" w:rsidP="00697877">
      <w:pPr>
        <w:autoSpaceDE w:val="0"/>
        <w:autoSpaceDN w:val="0"/>
        <w:adjustRightInd w:val="0"/>
        <w:jc w:val="left"/>
        <w:rPr>
          <w:rFonts w:ascii="Arial" w:hAnsi="Arial" w:cs="Arial"/>
          <w:szCs w:val="24"/>
        </w:rPr>
      </w:pPr>
      <w:r>
        <w:rPr>
          <w:rFonts w:ascii="Arial" w:hAnsi="Arial" w:cs="Arial"/>
          <w:b/>
          <w:szCs w:val="24"/>
        </w:rPr>
        <w:t>Priority 3</w:t>
      </w:r>
      <w:r w:rsidRPr="009F57D1">
        <w:rPr>
          <w:rFonts w:ascii="Arial" w:hAnsi="Arial" w:cs="Arial"/>
          <w:b/>
          <w:szCs w:val="24"/>
        </w:rPr>
        <w:t>:</w:t>
      </w:r>
      <w:r>
        <w:rPr>
          <w:rFonts w:ascii="Arial" w:hAnsi="Arial" w:cs="Arial"/>
          <w:szCs w:val="24"/>
        </w:rPr>
        <w:t xml:space="preserve"> Programs offering Low-Cost Transportation</w:t>
      </w:r>
    </w:p>
    <w:p w14:paraId="6410E855" w14:textId="77777777" w:rsidR="00697877" w:rsidRDefault="00697877" w:rsidP="00697877">
      <w:pPr>
        <w:autoSpaceDE w:val="0"/>
        <w:autoSpaceDN w:val="0"/>
        <w:adjustRightInd w:val="0"/>
        <w:jc w:val="left"/>
        <w:rPr>
          <w:rFonts w:ascii="Arial" w:hAnsi="Arial" w:cs="Arial"/>
          <w:b/>
          <w:szCs w:val="24"/>
        </w:rPr>
      </w:pPr>
    </w:p>
    <w:p w14:paraId="77ADF318" w14:textId="77777777" w:rsidR="00697877" w:rsidRDefault="00697877" w:rsidP="00697877">
      <w:pPr>
        <w:autoSpaceDE w:val="0"/>
        <w:autoSpaceDN w:val="0"/>
        <w:adjustRightInd w:val="0"/>
        <w:jc w:val="left"/>
        <w:rPr>
          <w:rFonts w:ascii="Arial" w:hAnsi="Arial" w:cs="Arial"/>
          <w:szCs w:val="24"/>
        </w:rPr>
      </w:pPr>
      <w:r w:rsidRPr="009F57D1">
        <w:rPr>
          <w:rFonts w:ascii="Arial" w:hAnsi="Arial" w:cs="Arial"/>
          <w:b/>
          <w:szCs w:val="24"/>
        </w:rPr>
        <w:t>Priori</w:t>
      </w:r>
      <w:r>
        <w:rPr>
          <w:rFonts w:ascii="Arial" w:hAnsi="Arial" w:cs="Arial"/>
          <w:b/>
          <w:szCs w:val="24"/>
        </w:rPr>
        <w:t>ty 4</w:t>
      </w:r>
      <w:r w:rsidRPr="009F57D1">
        <w:rPr>
          <w:rFonts w:ascii="Arial" w:hAnsi="Arial" w:cs="Arial"/>
          <w:b/>
          <w:szCs w:val="24"/>
        </w:rPr>
        <w:t>:</w:t>
      </w:r>
      <w:r>
        <w:rPr>
          <w:rFonts w:ascii="Arial" w:hAnsi="Arial" w:cs="Arial"/>
          <w:szCs w:val="24"/>
        </w:rPr>
        <w:t xml:space="preserve"> Employment Services/Programs and Job (Skills) Training</w:t>
      </w:r>
    </w:p>
    <w:p w14:paraId="6753E756" w14:textId="77777777" w:rsidR="00697877" w:rsidRDefault="00697877" w:rsidP="00697877">
      <w:pPr>
        <w:autoSpaceDE w:val="0"/>
        <w:autoSpaceDN w:val="0"/>
        <w:adjustRightInd w:val="0"/>
        <w:jc w:val="left"/>
        <w:rPr>
          <w:rFonts w:ascii="Arial" w:hAnsi="Arial" w:cs="Arial"/>
          <w:szCs w:val="24"/>
        </w:rPr>
      </w:pPr>
    </w:p>
    <w:p w14:paraId="18DEC5C1" w14:textId="77777777" w:rsidR="00697877" w:rsidRDefault="00697877" w:rsidP="00697877">
      <w:pPr>
        <w:rPr>
          <w:rFonts w:ascii="Arial" w:hAnsi="Arial" w:cs="Arial"/>
          <w:szCs w:val="24"/>
        </w:rPr>
      </w:pPr>
      <w:r>
        <w:rPr>
          <w:rFonts w:ascii="Arial" w:hAnsi="Arial" w:cs="Arial"/>
          <w:b/>
          <w:szCs w:val="24"/>
        </w:rPr>
        <w:t>Priority 5</w:t>
      </w:r>
      <w:r w:rsidRPr="009F57D1">
        <w:rPr>
          <w:rFonts w:ascii="Arial" w:hAnsi="Arial" w:cs="Arial"/>
          <w:b/>
          <w:szCs w:val="24"/>
        </w:rPr>
        <w:t>:</w:t>
      </w:r>
      <w:r>
        <w:rPr>
          <w:rFonts w:ascii="Arial" w:hAnsi="Arial" w:cs="Arial"/>
          <w:szCs w:val="24"/>
        </w:rPr>
        <w:t xml:space="preserve"> Free/Low-Cost programs for School-Aged Youth</w:t>
      </w:r>
    </w:p>
    <w:p w14:paraId="35554C17" w14:textId="77777777" w:rsidR="00697877" w:rsidRDefault="00697877" w:rsidP="00697877">
      <w:pPr>
        <w:rPr>
          <w:rFonts w:ascii="Arial" w:hAnsi="Arial" w:cs="Arial"/>
          <w:szCs w:val="24"/>
        </w:rPr>
      </w:pPr>
    </w:p>
    <w:p w14:paraId="2454D311" w14:textId="77777777" w:rsidR="00697877" w:rsidRDefault="00697877" w:rsidP="00697877">
      <w:pPr>
        <w:rPr>
          <w:rFonts w:ascii="Arial" w:hAnsi="Arial" w:cs="Arial"/>
          <w:szCs w:val="24"/>
        </w:rPr>
      </w:pPr>
      <w:r>
        <w:rPr>
          <w:rFonts w:ascii="Arial" w:hAnsi="Arial" w:cs="Arial"/>
          <w:b/>
          <w:szCs w:val="24"/>
        </w:rPr>
        <w:t>Priority 6</w:t>
      </w:r>
      <w:r w:rsidRPr="009F57D1">
        <w:rPr>
          <w:rFonts w:ascii="Arial" w:hAnsi="Arial" w:cs="Arial"/>
          <w:b/>
          <w:szCs w:val="24"/>
        </w:rPr>
        <w:t>:</w:t>
      </w:r>
      <w:r>
        <w:rPr>
          <w:rFonts w:ascii="Arial" w:hAnsi="Arial" w:cs="Arial"/>
          <w:szCs w:val="24"/>
        </w:rPr>
        <w:t xml:space="preserve"> Fair Housing Activities </w:t>
      </w:r>
    </w:p>
    <w:p w14:paraId="6531FC4E" w14:textId="77777777" w:rsidR="00697877" w:rsidRDefault="00697877" w:rsidP="00697877">
      <w:pPr>
        <w:rPr>
          <w:rFonts w:ascii="Arial" w:hAnsi="Arial" w:cs="Arial"/>
          <w:szCs w:val="24"/>
        </w:rPr>
      </w:pPr>
    </w:p>
    <w:p w14:paraId="49A920F7" w14:textId="29E9E96C" w:rsidR="00697877" w:rsidRDefault="00697877" w:rsidP="00697877">
      <w:pPr>
        <w:autoSpaceDE w:val="0"/>
        <w:autoSpaceDN w:val="0"/>
        <w:adjustRightInd w:val="0"/>
        <w:rPr>
          <w:rFonts w:ascii="Arial" w:hAnsi="Arial" w:cs="Arial"/>
          <w:b/>
          <w:szCs w:val="24"/>
        </w:rPr>
      </w:pPr>
      <w:r>
        <w:rPr>
          <w:rFonts w:ascii="Arial" w:hAnsi="Arial" w:cs="Arial"/>
          <w:szCs w:val="24"/>
        </w:rPr>
        <w:t>According to the CDBG regulations, the</w:t>
      </w:r>
      <w:r w:rsidRPr="00920416">
        <w:rPr>
          <w:rFonts w:ascii="Arial" w:hAnsi="Arial" w:cs="Arial"/>
          <w:szCs w:val="24"/>
        </w:rPr>
        <w:t xml:space="preserve"> amount of CDBG funds obligated within a program year to support</w:t>
      </w:r>
      <w:r>
        <w:rPr>
          <w:rFonts w:ascii="Arial" w:hAnsi="Arial" w:cs="Arial"/>
          <w:szCs w:val="24"/>
        </w:rPr>
        <w:t xml:space="preserve"> </w:t>
      </w:r>
      <w:r w:rsidRPr="00920416">
        <w:rPr>
          <w:rFonts w:ascii="Arial" w:hAnsi="Arial" w:cs="Arial"/>
          <w:szCs w:val="24"/>
        </w:rPr>
        <w:t>public service activities may not exceed 15% of the</w:t>
      </w:r>
      <w:r>
        <w:rPr>
          <w:rFonts w:ascii="Arial" w:hAnsi="Arial" w:cs="Arial"/>
          <w:szCs w:val="24"/>
        </w:rPr>
        <w:t xml:space="preserve"> annual program allocation.  As a result, the City's Public Service projects for program year </w:t>
      </w:r>
      <w:r w:rsidR="00FA03CA">
        <w:rPr>
          <w:rFonts w:ascii="Arial" w:hAnsi="Arial" w:cs="Arial"/>
          <w:szCs w:val="24"/>
        </w:rPr>
        <w:t>20</w:t>
      </w:r>
      <w:r w:rsidR="00ED4703">
        <w:rPr>
          <w:rFonts w:ascii="Arial" w:hAnsi="Arial" w:cs="Arial"/>
          <w:szCs w:val="24"/>
        </w:rPr>
        <w:t>2</w:t>
      </w:r>
      <w:r w:rsidR="00C26E2C">
        <w:rPr>
          <w:rFonts w:ascii="Arial" w:hAnsi="Arial" w:cs="Arial"/>
          <w:szCs w:val="24"/>
        </w:rPr>
        <w:t>3</w:t>
      </w:r>
      <w:r w:rsidR="00FA03CA">
        <w:rPr>
          <w:rFonts w:ascii="Arial" w:hAnsi="Arial" w:cs="Arial"/>
          <w:szCs w:val="24"/>
        </w:rPr>
        <w:t>/2</w:t>
      </w:r>
      <w:r w:rsidR="00C26E2C">
        <w:rPr>
          <w:rFonts w:ascii="Arial" w:hAnsi="Arial" w:cs="Arial"/>
          <w:szCs w:val="24"/>
        </w:rPr>
        <w:t>4</w:t>
      </w:r>
      <w:r w:rsidR="00FA03CA">
        <w:rPr>
          <w:rFonts w:ascii="Arial" w:hAnsi="Arial" w:cs="Arial"/>
          <w:szCs w:val="24"/>
        </w:rPr>
        <w:t xml:space="preserve"> </w:t>
      </w:r>
      <w:r>
        <w:rPr>
          <w:rFonts w:ascii="Arial" w:hAnsi="Arial" w:cs="Arial"/>
          <w:szCs w:val="24"/>
        </w:rPr>
        <w:t xml:space="preserve">is limited </w:t>
      </w:r>
      <w:r w:rsidRPr="00F33EDA">
        <w:rPr>
          <w:rFonts w:ascii="Arial" w:hAnsi="Arial" w:cs="Arial"/>
          <w:szCs w:val="24"/>
        </w:rPr>
        <w:t>to</w:t>
      </w:r>
      <w:r w:rsidR="00ED4703" w:rsidRPr="00F33EDA">
        <w:rPr>
          <w:rFonts w:ascii="Arial" w:hAnsi="Arial" w:cs="Arial"/>
          <w:b/>
          <w:szCs w:val="24"/>
        </w:rPr>
        <w:t xml:space="preserve"> $</w:t>
      </w:r>
      <w:r w:rsidR="00C26E2C">
        <w:rPr>
          <w:rFonts w:ascii="Arial" w:hAnsi="Arial" w:cs="Arial"/>
          <w:b/>
          <w:szCs w:val="24"/>
        </w:rPr>
        <w:t>296,853</w:t>
      </w:r>
      <w:r w:rsidRPr="00F33EDA">
        <w:rPr>
          <w:rFonts w:ascii="Arial" w:hAnsi="Arial" w:cs="Arial"/>
          <w:b/>
          <w:szCs w:val="24"/>
        </w:rPr>
        <w:t>.</w:t>
      </w:r>
    </w:p>
    <w:p w14:paraId="78627B65" w14:textId="77777777" w:rsidR="00697877" w:rsidRDefault="00697877" w:rsidP="00697877">
      <w:pPr>
        <w:autoSpaceDE w:val="0"/>
        <w:autoSpaceDN w:val="0"/>
        <w:adjustRightInd w:val="0"/>
        <w:rPr>
          <w:rFonts w:ascii="Arial" w:hAnsi="Arial" w:cs="Arial"/>
          <w:szCs w:val="24"/>
        </w:rPr>
      </w:pPr>
    </w:p>
    <w:p w14:paraId="7524BF75" w14:textId="353F27F6" w:rsidR="00CD2BBF" w:rsidRDefault="00906D7A" w:rsidP="006E6FE5">
      <w:pPr>
        <w:autoSpaceDE w:val="0"/>
        <w:autoSpaceDN w:val="0"/>
        <w:adjustRightInd w:val="0"/>
        <w:rPr>
          <w:rFonts w:ascii="Arial" w:hAnsi="Arial" w:cs="Arial"/>
          <w:szCs w:val="24"/>
        </w:rPr>
      </w:pPr>
      <w:r w:rsidRPr="00697877">
        <w:rPr>
          <w:rFonts w:ascii="Arial" w:hAnsi="Arial" w:cs="Arial"/>
          <w:szCs w:val="24"/>
        </w:rPr>
        <w:t xml:space="preserve">There </w:t>
      </w:r>
      <w:r w:rsidR="00A43316" w:rsidRPr="00697877">
        <w:rPr>
          <w:rFonts w:ascii="Arial" w:hAnsi="Arial" w:cs="Arial"/>
          <w:szCs w:val="24"/>
        </w:rPr>
        <w:t>was</w:t>
      </w:r>
      <w:r w:rsidRPr="00697877">
        <w:rPr>
          <w:rFonts w:ascii="Arial" w:hAnsi="Arial" w:cs="Arial"/>
          <w:szCs w:val="24"/>
        </w:rPr>
        <w:t xml:space="preserve"> a total </w:t>
      </w:r>
      <w:r w:rsidRPr="00F33EDA">
        <w:rPr>
          <w:rFonts w:ascii="Arial" w:hAnsi="Arial" w:cs="Arial"/>
          <w:szCs w:val="24"/>
        </w:rPr>
        <w:t xml:space="preserve">of </w:t>
      </w:r>
      <w:r w:rsidR="00D74017">
        <w:rPr>
          <w:rFonts w:ascii="Arial" w:hAnsi="Arial" w:cs="Arial"/>
          <w:szCs w:val="24"/>
        </w:rPr>
        <w:t>thirteen</w:t>
      </w:r>
      <w:r w:rsidR="00457347">
        <w:rPr>
          <w:rFonts w:ascii="Arial" w:hAnsi="Arial" w:cs="Arial"/>
          <w:szCs w:val="24"/>
        </w:rPr>
        <w:t xml:space="preserve"> </w:t>
      </w:r>
      <w:r w:rsidR="00697877" w:rsidRPr="00F33EDA">
        <w:rPr>
          <w:rFonts w:ascii="Arial" w:hAnsi="Arial" w:cs="Arial"/>
          <w:szCs w:val="24"/>
        </w:rPr>
        <w:t>(</w:t>
      </w:r>
      <w:r w:rsidR="00457347">
        <w:rPr>
          <w:rFonts w:ascii="Arial" w:hAnsi="Arial" w:cs="Arial"/>
          <w:szCs w:val="24"/>
        </w:rPr>
        <w:t>1</w:t>
      </w:r>
      <w:r w:rsidR="00D74017">
        <w:rPr>
          <w:rFonts w:ascii="Arial" w:hAnsi="Arial" w:cs="Arial"/>
          <w:szCs w:val="24"/>
        </w:rPr>
        <w:t>3</w:t>
      </w:r>
      <w:r w:rsidR="00697877" w:rsidRPr="00F33EDA">
        <w:rPr>
          <w:rFonts w:ascii="Arial" w:hAnsi="Arial" w:cs="Arial"/>
          <w:szCs w:val="24"/>
        </w:rPr>
        <w:t>) public</w:t>
      </w:r>
      <w:r w:rsidR="00697877" w:rsidRPr="00697877">
        <w:rPr>
          <w:rFonts w:ascii="Arial" w:hAnsi="Arial" w:cs="Arial"/>
          <w:szCs w:val="24"/>
        </w:rPr>
        <w:t xml:space="preserve"> service applications received totaling </w:t>
      </w:r>
      <w:r w:rsidR="00ED4703" w:rsidRPr="00F33EDA">
        <w:rPr>
          <w:rFonts w:ascii="Arial" w:hAnsi="Arial" w:cs="Arial"/>
          <w:szCs w:val="24"/>
        </w:rPr>
        <w:t>$</w:t>
      </w:r>
      <w:r w:rsidR="00D74017">
        <w:rPr>
          <w:rFonts w:ascii="Arial" w:hAnsi="Arial" w:cs="Arial"/>
          <w:szCs w:val="24"/>
        </w:rPr>
        <w:t xml:space="preserve">949,895 </w:t>
      </w:r>
      <w:r w:rsidRPr="00F33EDA">
        <w:rPr>
          <w:rFonts w:ascii="Arial" w:hAnsi="Arial" w:cs="Arial"/>
          <w:szCs w:val="24"/>
        </w:rPr>
        <w:t>exceeding</w:t>
      </w:r>
      <w:r w:rsidRPr="00697877">
        <w:rPr>
          <w:rFonts w:ascii="Arial" w:hAnsi="Arial" w:cs="Arial"/>
          <w:szCs w:val="24"/>
        </w:rPr>
        <w:t xml:space="preserve"> the </w:t>
      </w:r>
      <w:r w:rsidR="0038036D">
        <w:rPr>
          <w:rFonts w:ascii="Arial" w:hAnsi="Arial" w:cs="Arial"/>
          <w:szCs w:val="24"/>
        </w:rPr>
        <w:t>estimated</w:t>
      </w:r>
      <w:r w:rsidR="0038036D" w:rsidRPr="00697877">
        <w:rPr>
          <w:rFonts w:ascii="Arial" w:hAnsi="Arial" w:cs="Arial"/>
          <w:szCs w:val="24"/>
        </w:rPr>
        <w:t xml:space="preserve"> </w:t>
      </w:r>
      <w:r w:rsidR="00805D98">
        <w:rPr>
          <w:rFonts w:ascii="Arial" w:hAnsi="Arial" w:cs="Arial"/>
        </w:rPr>
        <w:t>available for funding</w:t>
      </w:r>
      <w:r w:rsidR="0038036D" w:rsidRPr="00697877">
        <w:rPr>
          <w:rFonts w:ascii="Arial" w:hAnsi="Arial" w:cs="Arial"/>
          <w:szCs w:val="24"/>
        </w:rPr>
        <w:t xml:space="preserve"> </w:t>
      </w:r>
      <w:r w:rsidRPr="00F33EDA">
        <w:rPr>
          <w:rFonts w:ascii="Arial" w:hAnsi="Arial" w:cs="Arial"/>
          <w:szCs w:val="24"/>
        </w:rPr>
        <w:t>by</w:t>
      </w:r>
      <w:r w:rsidR="00A21D7B" w:rsidRPr="00F33EDA">
        <w:rPr>
          <w:rFonts w:ascii="Arial" w:hAnsi="Arial" w:cs="Arial"/>
          <w:szCs w:val="24"/>
        </w:rPr>
        <w:t xml:space="preserve"> </w:t>
      </w:r>
      <w:r w:rsidR="00C61B3B" w:rsidRPr="00F33EDA">
        <w:rPr>
          <w:rFonts w:ascii="Arial" w:hAnsi="Arial" w:cs="Arial"/>
          <w:szCs w:val="24"/>
        </w:rPr>
        <w:t>$</w:t>
      </w:r>
      <w:r w:rsidR="00D74017">
        <w:rPr>
          <w:rFonts w:ascii="Arial" w:hAnsi="Arial" w:cs="Arial"/>
          <w:szCs w:val="24"/>
        </w:rPr>
        <w:t>653,042</w:t>
      </w:r>
      <w:r w:rsidRPr="00F33EDA">
        <w:rPr>
          <w:rFonts w:ascii="Arial" w:hAnsi="Arial" w:cs="Arial"/>
          <w:szCs w:val="24"/>
        </w:rPr>
        <w:t>.</w:t>
      </w:r>
      <w:r w:rsidRPr="00697877">
        <w:rPr>
          <w:rFonts w:ascii="Arial" w:hAnsi="Arial" w:cs="Arial"/>
          <w:szCs w:val="24"/>
        </w:rPr>
        <w:t xml:space="preserve">  </w:t>
      </w:r>
    </w:p>
    <w:p w14:paraId="1DD1EFC1" w14:textId="77777777" w:rsidR="00697877" w:rsidRDefault="00697877" w:rsidP="006E6FE5">
      <w:pPr>
        <w:autoSpaceDE w:val="0"/>
        <w:autoSpaceDN w:val="0"/>
        <w:adjustRightInd w:val="0"/>
        <w:rPr>
          <w:rFonts w:ascii="Arial" w:hAnsi="Arial" w:cs="Arial"/>
          <w:szCs w:val="24"/>
        </w:rPr>
      </w:pPr>
    </w:p>
    <w:p w14:paraId="19E78985" w14:textId="77777777" w:rsidR="00906D7A" w:rsidRDefault="00906D7A" w:rsidP="00906D7A">
      <w:pPr>
        <w:autoSpaceDE w:val="0"/>
        <w:autoSpaceDN w:val="0"/>
        <w:adjustRightInd w:val="0"/>
        <w:rPr>
          <w:rFonts w:ascii="Arial" w:hAnsi="Arial" w:cs="Arial"/>
          <w:szCs w:val="24"/>
        </w:rPr>
      </w:pPr>
    </w:p>
    <w:p w14:paraId="629374F4" w14:textId="77777777" w:rsidR="006E6FE5" w:rsidRDefault="006E6FE5" w:rsidP="00906D7A">
      <w:pPr>
        <w:autoSpaceDE w:val="0"/>
        <w:autoSpaceDN w:val="0"/>
        <w:adjustRightInd w:val="0"/>
        <w:rPr>
          <w:rFonts w:ascii="Arial" w:hAnsi="Arial" w:cs="Arial"/>
          <w:szCs w:val="24"/>
        </w:rPr>
      </w:pPr>
    </w:p>
    <w:p w14:paraId="4DFA92FA" w14:textId="77777777" w:rsidR="00F64306" w:rsidRDefault="00F64306" w:rsidP="00906D7A">
      <w:pPr>
        <w:autoSpaceDE w:val="0"/>
        <w:autoSpaceDN w:val="0"/>
        <w:adjustRightInd w:val="0"/>
        <w:rPr>
          <w:rFonts w:ascii="Arial" w:hAnsi="Arial" w:cs="Arial"/>
          <w:szCs w:val="24"/>
        </w:rPr>
      </w:pPr>
    </w:p>
    <w:p w14:paraId="20E54E99" w14:textId="5F80FB19" w:rsidR="00F64306" w:rsidRDefault="00F64306" w:rsidP="00906D7A">
      <w:pPr>
        <w:autoSpaceDE w:val="0"/>
        <w:autoSpaceDN w:val="0"/>
        <w:adjustRightInd w:val="0"/>
        <w:rPr>
          <w:rFonts w:ascii="Arial" w:hAnsi="Arial" w:cs="Arial"/>
          <w:szCs w:val="24"/>
        </w:rPr>
      </w:pPr>
    </w:p>
    <w:p w14:paraId="18050BE4" w14:textId="77777777" w:rsidR="00F64306" w:rsidRDefault="00F64306" w:rsidP="00906D7A">
      <w:pPr>
        <w:autoSpaceDE w:val="0"/>
        <w:autoSpaceDN w:val="0"/>
        <w:adjustRightInd w:val="0"/>
        <w:rPr>
          <w:rFonts w:ascii="Arial" w:hAnsi="Arial" w:cs="Arial"/>
          <w:szCs w:val="24"/>
        </w:rPr>
      </w:pPr>
    </w:p>
    <w:p w14:paraId="14A5E82C" w14:textId="77777777" w:rsidR="00F64306" w:rsidRDefault="00F64306" w:rsidP="00906D7A">
      <w:pPr>
        <w:autoSpaceDE w:val="0"/>
        <w:autoSpaceDN w:val="0"/>
        <w:adjustRightInd w:val="0"/>
        <w:rPr>
          <w:rFonts w:ascii="Arial" w:hAnsi="Arial" w:cs="Arial"/>
          <w:szCs w:val="24"/>
        </w:rPr>
      </w:pPr>
    </w:p>
    <w:p w14:paraId="3BC89842" w14:textId="77777777" w:rsidR="00F64306" w:rsidRDefault="00F64306" w:rsidP="00906D7A">
      <w:pPr>
        <w:autoSpaceDE w:val="0"/>
        <w:autoSpaceDN w:val="0"/>
        <w:adjustRightInd w:val="0"/>
        <w:rPr>
          <w:rFonts w:ascii="Arial" w:hAnsi="Arial" w:cs="Arial"/>
          <w:szCs w:val="24"/>
        </w:rPr>
      </w:pPr>
    </w:p>
    <w:p w14:paraId="1985DF44" w14:textId="77777777" w:rsidR="00F64306" w:rsidRDefault="00F64306" w:rsidP="00F64306">
      <w:pPr>
        <w:autoSpaceDE w:val="0"/>
        <w:autoSpaceDN w:val="0"/>
        <w:adjustRightInd w:val="0"/>
        <w:rPr>
          <w:rFonts w:ascii="Arial" w:hAnsi="Arial" w:cs="Arial"/>
          <w:szCs w:val="24"/>
        </w:rPr>
      </w:pPr>
    </w:p>
    <w:p w14:paraId="3FD2EB86" w14:textId="77777777" w:rsidR="00F64306" w:rsidRDefault="00F64306" w:rsidP="00906D7A">
      <w:pPr>
        <w:autoSpaceDE w:val="0"/>
        <w:autoSpaceDN w:val="0"/>
        <w:adjustRightInd w:val="0"/>
        <w:rPr>
          <w:rFonts w:ascii="Arial" w:hAnsi="Arial" w:cs="Arial"/>
          <w:szCs w:val="24"/>
        </w:rPr>
      </w:pPr>
    </w:p>
    <w:p w14:paraId="19A259E2" w14:textId="77777777" w:rsidR="006E6FE5" w:rsidRDefault="006E6FE5" w:rsidP="006E6FE5">
      <w:pPr>
        <w:autoSpaceDE w:val="0"/>
        <w:autoSpaceDN w:val="0"/>
        <w:adjustRightInd w:val="0"/>
        <w:jc w:val="left"/>
        <w:rPr>
          <w:rFonts w:ascii="Arial" w:hAnsi="Arial" w:cs="Arial"/>
          <w:szCs w:val="24"/>
        </w:rPr>
      </w:pPr>
    </w:p>
    <w:p w14:paraId="045F03A7" w14:textId="77777777" w:rsidR="006E6FE5" w:rsidRDefault="006E6FE5" w:rsidP="006E6FE5">
      <w:pPr>
        <w:autoSpaceDE w:val="0"/>
        <w:autoSpaceDN w:val="0"/>
        <w:adjustRightInd w:val="0"/>
        <w:jc w:val="left"/>
        <w:rPr>
          <w:rFonts w:ascii="Arial" w:hAnsi="Arial" w:cs="Arial"/>
          <w:szCs w:val="24"/>
        </w:rPr>
      </w:pPr>
    </w:p>
    <w:p w14:paraId="4C1BDB42" w14:textId="77777777" w:rsidR="006E6FE5" w:rsidRDefault="006E6FE5" w:rsidP="006E6FE5">
      <w:pPr>
        <w:autoSpaceDE w:val="0"/>
        <w:autoSpaceDN w:val="0"/>
        <w:adjustRightInd w:val="0"/>
        <w:jc w:val="left"/>
        <w:rPr>
          <w:rFonts w:ascii="Arial" w:hAnsi="Arial" w:cs="Arial"/>
          <w:szCs w:val="24"/>
        </w:rPr>
      </w:pPr>
    </w:p>
    <w:p w14:paraId="63B758A7" w14:textId="77777777" w:rsidR="006E6FE5" w:rsidRDefault="006E6FE5" w:rsidP="006E6FE5">
      <w:pPr>
        <w:autoSpaceDE w:val="0"/>
        <w:autoSpaceDN w:val="0"/>
        <w:adjustRightInd w:val="0"/>
        <w:jc w:val="left"/>
        <w:rPr>
          <w:rFonts w:ascii="Arial" w:hAnsi="Arial" w:cs="Arial"/>
          <w:szCs w:val="24"/>
        </w:rPr>
      </w:pPr>
    </w:p>
    <w:p w14:paraId="0BD0EB2B" w14:textId="77777777" w:rsidR="00602B02" w:rsidRDefault="00602B02" w:rsidP="006E6FE5">
      <w:pPr>
        <w:autoSpaceDE w:val="0"/>
        <w:autoSpaceDN w:val="0"/>
        <w:adjustRightInd w:val="0"/>
        <w:jc w:val="left"/>
        <w:rPr>
          <w:rFonts w:ascii="Arial" w:hAnsi="Arial" w:cs="Arial"/>
          <w:szCs w:val="24"/>
        </w:rPr>
      </w:pPr>
    </w:p>
    <w:p w14:paraId="68DA84B2" w14:textId="77777777" w:rsidR="00602B02" w:rsidRDefault="00602B02" w:rsidP="006E6FE5">
      <w:pPr>
        <w:autoSpaceDE w:val="0"/>
        <w:autoSpaceDN w:val="0"/>
        <w:adjustRightInd w:val="0"/>
        <w:jc w:val="left"/>
        <w:rPr>
          <w:rFonts w:ascii="Arial" w:hAnsi="Arial" w:cs="Arial"/>
          <w:szCs w:val="24"/>
        </w:rPr>
      </w:pPr>
    </w:p>
    <w:p w14:paraId="222183B9" w14:textId="77777777" w:rsidR="00602B02" w:rsidRDefault="00602B02" w:rsidP="006E6FE5">
      <w:pPr>
        <w:autoSpaceDE w:val="0"/>
        <w:autoSpaceDN w:val="0"/>
        <w:adjustRightInd w:val="0"/>
        <w:jc w:val="left"/>
        <w:rPr>
          <w:rFonts w:ascii="Arial" w:hAnsi="Arial" w:cs="Arial"/>
          <w:szCs w:val="24"/>
        </w:rPr>
      </w:pPr>
    </w:p>
    <w:p w14:paraId="7AC708A0" w14:textId="77777777" w:rsidR="00602B02" w:rsidRDefault="00602B02" w:rsidP="006E6FE5">
      <w:pPr>
        <w:autoSpaceDE w:val="0"/>
        <w:autoSpaceDN w:val="0"/>
        <w:adjustRightInd w:val="0"/>
        <w:jc w:val="left"/>
        <w:rPr>
          <w:rFonts w:ascii="Arial" w:hAnsi="Arial" w:cs="Arial"/>
          <w:szCs w:val="24"/>
        </w:rPr>
      </w:pPr>
    </w:p>
    <w:p w14:paraId="40A2D9B6" w14:textId="77777777" w:rsidR="00A955E3" w:rsidRDefault="00A955E3" w:rsidP="00435369">
      <w:pPr>
        <w:tabs>
          <w:tab w:val="left" w:pos="7320"/>
        </w:tabs>
        <w:autoSpaceDE w:val="0"/>
        <w:autoSpaceDN w:val="0"/>
        <w:adjustRightInd w:val="0"/>
        <w:jc w:val="left"/>
        <w:rPr>
          <w:rFonts w:ascii="Arial" w:hAnsi="Arial" w:cs="Arial"/>
          <w:szCs w:val="24"/>
        </w:rPr>
        <w:sectPr w:rsidR="00A955E3" w:rsidSect="004E72BB">
          <w:pgSz w:w="12240" w:h="15840"/>
          <w:pgMar w:top="1008" w:right="1440" w:bottom="1350" w:left="1440" w:header="432" w:footer="581" w:gutter="0"/>
          <w:cols w:space="720"/>
          <w:docGrid w:linePitch="326"/>
        </w:sectPr>
      </w:pPr>
    </w:p>
    <w:p w14:paraId="4286F10F" w14:textId="45722CF2" w:rsidR="00435369" w:rsidRPr="00435369" w:rsidRDefault="00435369" w:rsidP="00435369">
      <w:pPr>
        <w:autoSpaceDE w:val="0"/>
        <w:autoSpaceDN w:val="0"/>
        <w:adjustRightInd w:val="0"/>
        <w:jc w:val="center"/>
        <w:rPr>
          <w:rFonts w:ascii="Arial" w:hAnsi="Arial" w:cs="Arial"/>
          <w:b/>
          <w:bCs/>
          <w:szCs w:val="24"/>
        </w:rPr>
      </w:pPr>
      <w:r w:rsidRPr="00435369">
        <w:rPr>
          <w:rFonts w:ascii="Arial" w:hAnsi="Arial" w:cs="Arial"/>
          <w:b/>
          <w:bCs/>
          <w:szCs w:val="24"/>
        </w:rPr>
        <w:lastRenderedPageBreak/>
        <w:t>City of Moreno Valley</w:t>
      </w:r>
    </w:p>
    <w:p w14:paraId="4DDAB366" w14:textId="55DB7D85" w:rsidR="00435369" w:rsidRPr="00435369" w:rsidRDefault="00435369" w:rsidP="00435369">
      <w:pPr>
        <w:autoSpaceDE w:val="0"/>
        <w:autoSpaceDN w:val="0"/>
        <w:adjustRightInd w:val="0"/>
        <w:jc w:val="center"/>
        <w:rPr>
          <w:rFonts w:ascii="Arial" w:hAnsi="Arial" w:cs="Arial"/>
          <w:b/>
          <w:bCs/>
          <w:szCs w:val="24"/>
        </w:rPr>
      </w:pPr>
      <w:r>
        <w:rPr>
          <w:rFonts w:ascii="Arial" w:hAnsi="Arial" w:cs="Arial"/>
          <w:b/>
          <w:bCs/>
          <w:szCs w:val="24"/>
        </w:rPr>
        <w:t>Fiscal Year 20</w:t>
      </w:r>
      <w:r w:rsidR="00580758">
        <w:rPr>
          <w:rFonts w:ascii="Arial" w:hAnsi="Arial" w:cs="Arial"/>
          <w:b/>
          <w:bCs/>
          <w:szCs w:val="24"/>
        </w:rPr>
        <w:t>2</w:t>
      </w:r>
      <w:r w:rsidR="00E76469">
        <w:rPr>
          <w:rFonts w:ascii="Arial" w:hAnsi="Arial" w:cs="Arial"/>
          <w:b/>
          <w:bCs/>
          <w:szCs w:val="24"/>
        </w:rPr>
        <w:t>3/</w:t>
      </w:r>
      <w:r>
        <w:rPr>
          <w:rFonts w:ascii="Arial" w:hAnsi="Arial" w:cs="Arial"/>
          <w:b/>
          <w:bCs/>
          <w:szCs w:val="24"/>
        </w:rPr>
        <w:t>2</w:t>
      </w:r>
      <w:r w:rsidR="00E76469">
        <w:rPr>
          <w:rFonts w:ascii="Arial" w:hAnsi="Arial" w:cs="Arial"/>
          <w:b/>
          <w:bCs/>
          <w:szCs w:val="24"/>
        </w:rPr>
        <w:t>4</w:t>
      </w:r>
    </w:p>
    <w:p w14:paraId="5A213FEC" w14:textId="77777777" w:rsidR="00435369" w:rsidRPr="00435369" w:rsidRDefault="00435369" w:rsidP="00435369">
      <w:pPr>
        <w:autoSpaceDE w:val="0"/>
        <w:autoSpaceDN w:val="0"/>
        <w:adjustRightInd w:val="0"/>
        <w:jc w:val="center"/>
        <w:rPr>
          <w:rFonts w:ascii="Arial" w:hAnsi="Arial" w:cs="Arial"/>
          <w:szCs w:val="24"/>
        </w:rPr>
      </w:pPr>
      <w:r w:rsidRPr="00435369">
        <w:rPr>
          <w:rFonts w:ascii="Arial" w:hAnsi="Arial" w:cs="Arial"/>
          <w:szCs w:val="24"/>
        </w:rPr>
        <w:t>Application Review</w:t>
      </w:r>
    </w:p>
    <w:p w14:paraId="489E21D7" w14:textId="0A92A237" w:rsidR="00435369" w:rsidRPr="00435369" w:rsidRDefault="00435369" w:rsidP="00435369">
      <w:pPr>
        <w:autoSpaceDE w:val="0"/>
        <w:autoSpaceDN w:val="0"/>
        <w:adjustRightInd w:val="0"/>
        <w:jc w:val="center"/>
        <w:rPr>
          <w:rFonts w:ascii="Arial" w:hAnsi="Arial" w:cs="Arial"/>
          <w:szCs w:val="24"/>
        </w:rPr>
      </w:pPr>
      <w:r w:rsidRPr="00435369">
        <w:rPr>
          <w:rFonts w:ascii="Arial" w:hAnsi="Arial" w:cs="Arial"/>
          <w:szCs w:val="24"/>
        </w:rPr>
        <w:t>Community Development Block Grant (CDBG)</w:t>
      </w:r>
    </w:p>
    <w:p w14:paraId="02B1A428" w14:textId="71B14345" w:rsidR="00E76469" w:rsidRDefault="00435369" w:rsidP="00B42227">
      <w:pPr>
        <w:autoSpaceDE w:val="0"/>
        <w:autoSpaceDN w:val="0"/>
        <w:adjustRightInd w:val="0"/>
        <w:jc w:val="center"/>
        <w:rPr>
          <w:rFonts w:ascii="Arial" w:hAnsi="Arial" w:cs="Arial"/>
          <w:b/>
          <w:bCs/>
          <w:szCs w:val="24"/>
        </w:rPr>
      </w:pPr>
      <w:r w:rsidRPr="00435369">
        <w:rPr>
          <w:rFonts w:ascii="Arial" w:hAnsi="Arial" w:cs="Arial"/>
          <w:b/>
          <w:bCs/>
          <w:szCs w:val="24"/>
        </w:rPr>
        <w:t>Public Service</w:t>
      </w:r>
    </w:p>
    <w:p w14:paraId="3048486C" w14:textId="77777777" w:rsidR="008A678E" w:rsidRDefault="008A678E" w:rsidP="00B42227">
      <w:pPr>
        <w:autoSpaceDE w:val="0"/>
        <w:autoSpaceDN w:val="0"/>
        <w:adjustRightInd w:val="0"/>
        <w:jc w:val="center"/>
        <w:rPr>
          <w:rFonts w:ascii="Arial" w:hAnsi="Arial" w:cs="Arial"/>
          <w:b/>
          <w:bCs/>
          <w:szCs w:val="24"/>
        </w:rPr>
      </w:pPr>
    </w:p>
    <w:tbl>
      <w:tblPr>
        <w:tblW w:w="13910" w:type="dxa"/>
        <w:tblLook w:val="04A0" w:firstRow="1" w:lastRow="0" w:firstColumn="1" w:lastColumn="0" w:noHBand="0" w:noVBand="1"/>
      </w:tblPr>
      <w:tblGrid>
        <w:gridCol w:w="891"/>
        <w:gridCol w:w="3009"/>
        <w:gridCol w:w="2637"/>
        <w:gridCol w:w="1207"/>
        <w:gridCol w:w="1355"/>
        <w:gridCol w:w="2432"/>
        <w:gridCol w:w="1114"/>
        <w:gridCol w:w="1265"/>
      </w:tblGrid>
      <w:tr w:rsidR="008A678E" w:rsidRPr="008A678E" w14:paraId="4A4BEA92" w14:textId="77777777" w:rsidTr="00BB2C21">
        <w:trPr>
          <w:trHeight w:val="794"/>
        </w:trPr>
        <w:tc>
          <w:tcPr>
            <w:tcW w:w="891" w:type="dxa"/>
            <w:tcBorders>
              <w:top w:val="single" w:sz="4" w:space="0" w:color="auto"/>
              <w:left w:val="single" w:sz="4" w:space="0" w:color="auto"/>
              <w:bottom w:val="single" w:sz="4" w:space="0" w:color="auto"/>
              <w:right w:val="single" w:sz="4" w:space="0" w:color="auto"/>
            </w:tcBorders>
            <w:shd w:val="clear" w:color="000000" w:fill="ACB9CA"/>
            <w:noWrap/>
            <w:hideMark/>
          </w:tcPr>
          <w:p w14:paraId="22604B34"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App. No.</w:t>
            </w:r>
          </w:p>
        </w:tc>
        <w:tc>
          <w:tcPr>
            <w:tcW w:w="3008" w:type="dxa"/>
            <w:tcBorders>
              <w:top w:val="single" w:sz="4" w:space="0" w:color="auto"/>
              <w:left w:val="nil"/>
              <w:bottom w:val="single" w:sz="4" w:space="0" w:color="auto"/>
              <w:right w:val="single" w:sz="4" w:space="0" w:color="auto"/>
            </w:tcBorders>
            <w:shd w:val="clear" w:color="000000" w:fill="ACB9CA"/>
            <w:hideMark/>
          </w:tcPr>
          <w:p w14:paraId="6331BD5D"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Applicant</w:t>
            </w:r>
          </w:p>
        </w:tc>
        <w:tc>
          <w:tcPr>
            <w:tcW w:w="2637" w:type="dxa"/>
            <w:tcBorders>
              <w:top w:val="single" w:sz="4" w:space="0" w:color="auto"/>
              <w:left w:val="nil"/>
              <w:bottom w:val="single" w:sz="4" w:space="0" w:color="auto"/>
              <w:right w:val="single" w:sz="4" w:space="0" w:color="auto"/>
            </w:tcBorders>
            <w:shd w:val="clear" w:color="000000" w:fill="ACB9CA"/>
            <w:noWrap/>
            <w:hideMark/>
          </w:tcPr>
          <w:p w14:paraId="063A90D3"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Program</w:t>
            </w:r>
          </w:p>
        </w:tc>
        <w:tc>
          <w:tcPr>
            <w:tcW w:w="1207" w:type="dxa"/>
            <w:tcBorders>
              <w:top w:val="single" w:sz="4" w:space="0" w:color="auto"/>
              <w:left w:val="nil"/>
              <w:bottom w:val="single" w:sz="4" w:space="0" w:color="auto"/>
              <w:right w:val="single" w:sz="4" w:space="0" w:color="auto"/>
            </w:tcBorders>
            <w:shd w:val="clear" w:color="000000" w:fill="ACB9CA"/>
            <w:noWrap/>
            <w:hideMark/>
          </w:tcPr>
          <w:p w14:paraId="0FD2A1AF"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Funding</w:t>
            </w:r>
          </w:p>
        </w:tc>
        <w:tc>
          <w:tcPr>
            <w:tcW w:w="1355" w:type="dxa"/>
            <w:tcBorders>
              <w:top w:val="single" w:sz="4" w:space="0" w:color="auto"/>
              <w:left w:val="nil"/>
              <w:bottom w:val="single" w:sz="4" w:space="0" w:color="auto"/>
              <w:right w:val="single" w:sz="4" w:space="0" w:color="auto"/>
            </w:tcBorders>
            <w:shd w:val="clear" w:color="000000" w:fill="ACB9CA"/>
            <w:noWrap/>
            <w:hideMark/>
          </w:tcPr>
          <w:p w14:paraId="1E915E70"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Funding Type</w:t>
            </w:r>
          </w:p>
        </w:tc>
        <w:tc>
          <w:tcPr>
            <w:tcW w:w="2432" w:type="dxa"/>
            <w:tcBorders>
              <w:top w:val="single" w:sz="4" w:space="0" w:color="auto"/>
              <w:left w:val="nil"/>
              <w:bottom w:val="single" w:sz="4" w:space="0" w:color="auto"/>
              <w:right w:val="single" w:sz="4" w:space="0" w:color="auto"/>
            </w:tcBorders>
            <w:shd w:val="clear" w:color="000000" w:fill="ACB9CA"/>
            <w:noWrap/>
            <w:hideMark/>
          </w:tcPr>
          <w:p w14:paraId="49E0BA71"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City Priority</w:t>
            </w:r>
          </w:p>
        </w:tc>
        <w:tc>
          <w:tcPr>
            <w:tcW w:w="1114" w:type="dxa"/>
            <w:tcBorders>
              <w:top w:val="single" w:sz="4" w:space="0" w:color="auto"/>
              <w:left w:val="nil"/>
              <w:bottom w:val="single" w:sz="4" w:space="0" w:color="auto"/>
              <w:right w:val="single" w:sz="4" w:space="0" w:color="auto"/>
            </w:tcBorders>
            <w:shd w:val="clear" w:color="000000" w:fill="ACB9CA"/>
            <w:hideMark/>
          </w:tcPr>
          <w:p w14:paraId="4D5D4D07"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FY 22-23 Funding</w:t>
            </w:r>
          </w:p>
        </w:tc>
        <w:tc>
          <w:tcPr>
            <w:tcW w:w="1262" w:type="dxa"/>
            <w:tcBorders>
              <w:top w:val="single" w:sz="4" w:space="0" w:color="auto"/>
              <w:left w:val="nil"/>
              <w:bottom w:val="single" w:sz="4" w:space="0" w:color="auto"/>
              <w:right w:val="single" w:sz="4" w:space="0" w:color="auto"/>
            </w:tcBorders>
            <w:shd w:val="clear" w:color="000000" w:fill="ACB9CA"/>
            <w:hideMark/>
          </w:tcPr>
          <w:p w14:paraId="0F60E66E"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Funding Requested   FY 23-24</w:t>
            </w:r>
          </w:p>
        </w:tc>
      </w:tr>
      <w:tr w:rsidR="008A678E" w:rsidRPr="008A678E" w14:paraId="2147CA90" w14:textId="77777777" w:rsidTr="008A678E">
        <w:trPr>
          <w:trHeight w:val="456"/>
        </w:trPr>
        <w:tc>
          <w:tcPr>
            <w:tcW w:w="3900" w:type="dxa"/>
            <w:gridSpan w:val="2"/>
            <w:tcBorders>
              <w:top w:val="single" w:sz="4" w:space="0" w:color="auto"/>
              <w:left w:val="single" w:sz="4" w:space="0" w:color="auto"/>
              <w:bottom w:val="single" w:sz="4" w:space="0" w:color="auto"/>
              <w:right w:val="nil"/>
            </w:tcBorders>
            <w:shd w:val="clear" w:color="000000" w:fill="BDD7EE"/>
            <w:noWrap/>
            <w:hideMark/>
          </w:tcPr>
          <w:p w14:paraId="7FC82C8A" w14:textId="77777777" w:rsidR="008A678E" w:rsidRPr="008A678E" w:rsidRDefault="008A678E" w:rsidP="008A678E">
            <w:pPr>
              <w:jc w:val="left"/>
              <w:rPr>
                <w:rFonts w:ascii="Calibri" w:hAnsi="Calibri" w:cs="Calibri"/>
                <w:b/>
                <w:bCs/>
                <w:color w:val="000000"/>
                <w:sz w:val="22"/>
                <w:szCs w:val="22"/>
              </w:rPr>
            </w:pPr>
            <w:r w:rsidRPr="008A678E">
              <w:rPr>
                <w:rFonts w:ascii="Calibri" w:hAnsi="Calibri" w:cs="Calibri"/>
                <w:b/>
                <w:bCs/>
                <w:color w:val="000000"/>
                <w:sz w:val="22"/>
                <w:szCs w:val="22"/>
              </w:rPr>
              <w:t>(1) Public Service - Basic Needs</w:t>
            </w:r>
          </w:p>
        </w:tc>
        <w:tc>
          <w:tcPr>
            <w:tcW w:w="2637" w:type="dxa"/>
            <w:tcBorders>
              <w:top w:val="nil"/>
              <w:left w:val="nil"/>
              <w:bottom w:val="single" w:sz="4" w:space="0" w:color="auto"/>
              <w:right w:val="nil"/>
            </w:tcBorders>
            <w:shd w:val="clear" w:color="000000" w:fill="BDD7EE"/>
            <w:noWrap/>
            <w:hideMark/>
          </w:tcPr>
          <w:p w14:paraId="3D619B93"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 </w:t>
            </w:r>
          </w:p>
        </w:tc>
        <w:tc>
          <w:tcPr>
            <w:tcW w:w="1207" w:type="dxa"/>
            <w:tcBorders>
              <w:top w:val="nil"/>
              <w:left w:val="nil"/>
              <w:bottom w:val="single" w:sz="4" w:space="0" w:color="auto"/>
              <w:right w:val="nil"/>
            </w:tcBorders>
            <w:shd w:val="clear" w:color="000000" w:fill="BDD7EE"/>
            <w:noWrap/>
            <w:hideMark/>
          </w:tcPr>
          <w:p w14:paraId="649A308A"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 </w:t>
            </w:r>
          </w:p>
        </w:tc>
        <w:tc>
          <w:tcPr>
            <w:tcW w:w="1355" w:type="dxa"/>
            <w:tcBorders>
              <w:top w:val="nil"/>
              <w:left w:val="nil"/>
              <w:bottom w:val="single" w:sz="4" w:space="0" w:color="auto"/>
              <w:right w:val="nil"/>
            </w:tcBorders>
            <w:shd w:val="clear" w:color="000000" w:fill="BDD7EE"/>
            <w:noWrap/>
            <w:hideMark/>
          </w:tcPr>
          <w:p w14:paraId="0A450BAE"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 </w:t>
            </w:r>
          </w:p>
        </w:tc>
        <w:tc>
          <w:tcPr>
            <w:tcW w:w="2432" w:type="dxa"/>
            <w:tcBorders>
              <w:top w:val="nil"/>
              <w:left w:val="nil"/>
              <w:bottom w:val="single" w:sz="4" w:space="0" w:color="auto"/>
              <w:right w:val="nil"/>
            </w:tcBorders>
            <w:shd w:val="clear" w:color="000000" w:fill="BDD7EE"/>
            <w:noWrap/>
            <w:hideMark/>
          </w:tcPr>
          <w:p w14:paraId="15DDDB1E"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 </w:t>
            </w:r>
          </w:p>
        </w:tc>
        <w:tc>
          <w:tcPr>
            <w:tcW w:w="1114" w:type="dxa"/>
            <w:tcBorders>
              <w:top w:val="nil"/>
              <w:left w:val="nil"/>
              <w:bottom w:val="single" w:sz="4" w:space="0" w:color="auto"/>
              <w:right w:val="nil"/>
            </w:tcBorders>
            <w:shd w:val="clear" w:color="000000" w:fill="BDD7EE"/>
            <w:noWrap/>
            <w:hideMark/>
          </w:tcPr>
          <w:p w14:paraId="7B2BDD9E"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 </w:t>
            </w:r>
          </w:p>
        </w:tc>
        <w:tc>
          <w:tcPr>
            <w:tcW w:w="1262" w:type="dxa"/>
            <w:tcBorders>
              <w:top w:val="nil"/>
              <w:left w:val="nil"/>
              <w:bottom w:val="single" w:sz="4" w:space="0" w:color="auto"/>
              <w:right w:val="nil"/>
            </w:tcBorders>
            <w:shd w:val="clear" w:color="000000" w:fill="BDD7EE"/>
            <w:noWrap/>
            <w:hideMark/>
          </w:tcPr>
          <w:p w14:paraId="5CE200CA"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 </w:t>
            </w:r>
          </w:p>
        </w:tc>
      </w:tr>
      <w:tr w:rsidR="008A678E" w:rsidRPr="008A678E" w14:paraId="2A717BE5" w14:textId="77777777" w:rsidTr="008A678E">
        <w:trPr>
          <w:trHeight w:val="657"/>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2A9FFECA"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5</w:t>
            </w:r>
          </w:p>
        </w:tc>
        <w:tc>
          <w:tcPr>
            <w:tcW w:w="3008" w:type="dxa"/>
            <w:tcBorders>
              <w:top w:val="nil"/>
              <w:left w:val="nil"/>
              <w:bottom w:val="single" w:sz="4" w:space="0" w:color="auto"/>
              <w:right w:val="single" w:sz="4" w:space="0" w:color="auto"/>
            </w:tcBorders>
            <w:shd w:val="clear" w:color="auto" w:fill="auto"/>
            <w:vAlign w:val="bottom"/>
            <w:hideMark/>
          </w:tcPr>
          <w:p w14:paraId="56FE6213"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Building Up Lives Foundation</w:t>
            </w:r>
          </w:p>
        </w:tc>
        <w:tc>
          <w:tcPr>
            <w:tcW w:w="2637" w:type="dxa"/>
            <w:tcBorders>
              <w:top w:val="nil"/>
              <w:left w:val="nil"/>
              <w:bottom w:val="single" w:sz="4" w:space="0" w:color="auto"/>
              <w:right w:val="single" w:sz="4" w:space="0" w:color="auto"/>
            </w:tcBorders>
            <w:shd w:val="clear" w:color="auto" w:fill="auto"/>
            <w:vAlign w:val="bottom"/>
            <w:hideMark/>
          </w:tcPr>
          <w:p w14:paraId="780552CF"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Free Market Project with Community Food Booths</w:t>
            </w:r>
          </w:p>
        </w:tc>
        <w:tc>
          <w:tcPr>
            <w:tcW w:w="1207" w:type="dxa"/>
            <w:tcBorders>
              <w:top w:val="nil"/>
              <w:left w:val="nil"/>
              <w:bottom w:val="single" w:sz="4" w:space="0" w:color="auto"/>
              <w:right w:val="single" w:sz="4" w:space="0" w:color="auto"/>
            </w:tcBorders>
            <w:shd w:val="clear" w:color="auto" w:fill="auto"/>
            <w:noWrap/>
            <w:vAlign w:val="bottom"/>
            <w:hideMark/>
          </w:tcPr>
          <w:p w14:paraId="7F46BC37"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1355" w:type="dxa"/>
            <w:tcBorders>
              <w:top w:val="nil"/>
              <w:left w:val="nil"/>
              <w:bottom w:val="single" w:sz="4" w:space="0" w:color="auto"/>
              <w:right w:val="single" w:sz="4" w:space="0" w:color="auto"/>
            </w:tcBorders>
            <w:shd w:val="clear" w:color="auto" w:fill="auto"/>
            <w:noWrap/>
            <w:vAlign w:val="bottom"/>
            <w:hideMark/>
          </w:tcPr>
          <w:p w14:paraId="57AF9545"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2432" w:type="dxa"/>
            <w:tcBorders>
              <w:top w:val="nil"/>
              <w:left w:val="nil"/>
              <w:bottom w:val="single" w:sz="4" w:space="0" w:color="auto"/>
              <w:right w:val="single" w:sz="4" w:space="0" w:color="auto"/>
            </w:tcBorders>
            <w:shd w:val="clear" w:color="auto" w:fill="auto"/>
            <w:vAlign w:val="bottom"/>
            <w:hideMark/>
          </w:tcPr>
          <w:p w14:paraId="05FE6BAF"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Public Services</w:t>
            </w:r>
          </w:p>
        </w:tc>
        <w:tc>
          <w:tcPr>
            <w:tcW w:w="1114" w:type="dxa"/>
            <w:tcBorders>
              <w:top w:val="nil"/>
              <w:left w:val="nil"/>
              <w:bottom w:val="single" w:sz="4" w:space="0" w:color="auto"/>
              <w:right w:val="single" w:sz="4" w:space="0" w:color="auto"/>
            </w:tcBorders>
            <w:shd w:val="clear" w:color="auto" w:fill="auto"/>
            <w:noWrap/>
            <w:vAlign w:val="bottom"/>
            <w:hideMark/>
          </w:tcPr>
          <w:p w14:paraId="0C75D678"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$20,000</w:t>
            </w:r>
          </w:p>
        </w:tc>
        <w:tc>
          <w:tcPr>
            <w:tcW w:w="1262" w:type="dxa"/>
            <w:tcBorders>
              <w:top w:val="nil"/>
              <w:left w:val="nil"/>
              <w:bottom w:val="single" w:sz="4" w:space="0" w:color="auto"/>
              <w:right w:val="single" w:sz="4" w:space="0" w:color="auto"/>
            </w:tcBorders>
            <w:shd w:val="clear" w:color="auto" w:fill="auto"/>
            <w:noWrap/>
            <w:vAlign w:val="bottom"/>
            <w:hideMark/>
          </w:tcPr>
          <w:p w14:paraId="1FB16E6C" w14:textId="77777777" w:rsidR="008A678E" w:rsidRPr="008A678E" w:rsidRDefault="008A678E" w:rsidP="008A678E">
            <w:pPr>
              <w:jc w:val="right"/>
              <w:rPr>
                <w:rFonts w:ascii="Calibri" w:hAnsi="Calibri" w:cs="Calibri"/>
                <w:color w:val="000000"/>
                <w:sz w:val="22"/>
                <w:szCs w:val="22"/>
              </w:rPr>
            </w:pPr>
            <w:r w:rsidRPr="008A678E">
              <w:rPr>
                <w:rFonts w:ascii="Calibri" w:hAnsi="Calibri" w:cs="Calibri"/>
                <w:color w:val="000000"/>
                <w:sz w:val="22"/>
                <w:szCs w:val="22"/>
              </w:rPr>
              <w:t>$40,000</w:t>
            </w:r>
          </w:p>
        </w:tc>
      </w:tr>
      <w:tr w:rsidR="008A678E" w:rsidRPr="008A678E" w14:paraId="5DF00CDD" w14:textId="77777777" w:rsidTr="008A678E">
        <w:trPr>
          <w:trHeight w:val="740"/>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310AEC0A"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6</w:t>
            </w:r>
          </w:p>
        </w:tc>
        <w:tc>
          <w:tcPr>
            <w:tcW w:w="3008" w:type="dxa"/>
            <w:tcBorders>
              <w:top w:val="nil"/>
              <w:left w:val="nil"/>
              <w:bottom w:val="single" w:sz="4" w:space="0" w:color="auto"/>
              <w:right w:val="single" w:sz="4" w:space="0" w:color="auto"/>
            </w:tcBorders>
            <w:shd w:val="clear" w:color="auto" w:fill="auto"/>
            <w:vAlign w:val="bottom"/>
            <w:hideMark/>
          </w:tcPr>
          <w:p w14:paraId="0B0E10AE"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Family Services Association</w:t>
            </w:r>
          </w:p>
        </w:tc>
        <w:tc>
          <w:tcPr>
            <w:tcW w:w="2637" w:type="dxa"/>
            <w:tcBorders>
              <w:top w:val="nil"/>
              <w:left w:val="nil"/>
              <w:bottom w:val="single" w:sz="4" w:space="0" w:color="auto"/>
              <w:right w:val="single" w:sz="4" w:space="0" w:color="auto"/>
            </w:tcBorders>
            <w:shd w:val="clear" w:color="auto" w:fill="auto"/>
            <w:vAlign w:val="bottom"/>
            <w:hideMark/>
          </w:tcPr>
          <w:p w14:paraId="35A29CE8"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Senior Nutrition Program</w:t>
            </w:r>
          </w:p>
        </w:tc>
        <w:tc>
          <w:tcPr>
            <w:tcW w:w="1207" w:type="dxa"/>
            <w:tcBorders>
              <w:top w:val="nil"/>
              <w:left w:val="nil"/>
              <w:bottom w:val="single" w:sz="4" w:space="0" w:color="auto"/>
              <w:right w:val="single" w:sz="4" w:space="0" w:color="auto"/>
            </w:tcBorders>
            <w:shd w:val="clear" w:color="auto" w:fill="auto"/>
            <w:noWrap/>
            <w:vAlign w:val="bottom"/>
            <w:hideMark/>
          </w:tcPr>
          <w:p w14:paraId="3A6A44E0"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1355" w:type="dxa"/>
            <w:tcBorders>
              <w:top w:val="nil"/>
              <w:left w:val="nil"/>
              <w:bottom w:val="single" w:sz="4" w:space="0" w:color="auto"/>
              <w:right w:val="single" w:sz="4" w:space="0" w:color="auto"/>
            </w:tcBorders>
            <w:shd w:val="clear" w:color="auto" w:fill="auto"/>
            <w:noWrap/>
            <w:vAlign w:val="bottom"/>
            <w:hideMark/>
          </w:tcPr>
          <w:p w14:paraId="19E121FD"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2432" w:type="dxa"/>
            <w:tcBorders>
              <w:top w:val="nil"/>
              <w:left w:val="nil"/>
              <w:bottom w:val="single" w:sz="4" w:space="0" w:color="auto"/>
              <w:right w:val="single" w:sz="4" w:space="0" w:color="auto"/>
            </w:tcBorders>
            <w:shd w:val="clear" w:color="auto" w:fill="auto"/>
            <w:vAlign w:val="bottom"/>
            <w:hideMark/>
          </w:tcPr>
          <w:p w14:paraId="6CE1ADDD"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Public Services (Senior Services)</w:t>
            </w:r>
          </w:p>
        </w:tc>
        <w:tc>
          <w:tcPr>
            <w:tcW w:w="1114" w:type="dxa"/>
            <w:tcBorders>
              <w:top w:val="nil"/>
              <w:left w:val="nil"/>
              <w:bottom w:val="single" w:sz="4" w:space="0" w:color="auto"/>
              <w:right w:val="single" w:sz="4" w:space="0" w:color="auto"/>
            </w:tcBorders>
            <w:shd w:val="clear" w:color="auto" w:fill="auto"/>
            <w:noWrap/>
            <w:vAlign w:val="bottom"/>
            <w:hideMark/>
          </w:tcPr>
          <w:p w14:paraId="28D7F804"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$20,000</w:t>
            </w:r>
          </w:p>
        </w:tc>
        <w:tc>
          <w:tcPr>
            <w:tcW w:w="1262" w:type="dxa"/>
            <w:tcBorders>
              <w:top w:val="nil"/>
              <w:left w:val="nil"/>
              <w:bottom w:val="single" w:sz="4" w:space="0" w:color="auto"/>
              <w:right w:val="single" w:sz="4" w:space="0" w:color="auto"/>
            </w:tcBorders>
            <w:shd w:val="clear" w:color="auto" w:fill="auto"/>
            <w:noWrap/>
            <w:vAlign w:val="bottom"/>
            <w:hideMark/>
          </w:tcPr>
          <w:p w14:paraId="00526755" w14:textId="77777777" w:rsidR="008A678E" w:rsidRPr="008A678E" w:rsidRDefault="008A678E" w:rsidP="008A678E">
            <w:pPr>
              <w:jc w:val="right"/>
              <w:rPr>
                <w:rFonts w:ascii="Calibri" w:hAnsi="Calibri" w:cs="Calibri"/>
                <w:color w:val="000000"/>
                <w:sz w:val="22"/>
                <w:szCs w:val="22"/>
              </w:rPr>
            </w:pPr>
            <w:r w:rsidRPr="008A678E">
              <w:rPr>
                <w:rFonts w:ascii="Calibri" w:hAnsi="Calibri" w:cs="Calibri"/>
                <w:color w:val="000000"/>
                <w:sz w:val="22"/>
                <w:szCs w:val="22"/>
              </w:rPr>
              <w:t>$20,000</w:t>
            </w:r>
          </w:p>
        </w:tc>
      </w:tr>
      <w:tr w:rsidR="008A678E" w:rsidRPr="008A678E" w14:paraId="37B76153" w14:textId="77777777" w:rsidTr="008A678E">
        <w:trPr>
          <w:trHeight w:val="669"/>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2768BE3F"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7</w:t>
            </w:r>
          </w:p>
        </w:tc>
        <w:tc>
          <w:tcPr>
            <w:tcW w:w="3008" w:type="dxa"/>
            <w:tcBorders>
              <w:top w:val="nil"/>
              <w:left w:val="nil"/>
              <w:bottom w:val="single" w:sz="4" w:space="0" w:color="auto"/>
              <w:right w:val="single" w:sz="4" w:space="0" w:color="auto"/>
            </w:tcBorders>
            <w:shd w:val="clear" w:color="auto" w:fill="auto"/>
            <w:vAlign w:val="bottom"/>
            <w:hideMark/>
          </w:tcPr>
          <w:p w14:paraId="78573932"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Junior League of Riverside</w:t>
            </w:r>
          </w:p>
        </w:tc>
        <w:tc>
          <w:tcPr>
            <w:tcW w:w="2637" w:type="dxa"/>
            <w:tcBorders>
              <w:top w:val="nil"/>
              <w:left w:val="nil"/>
              <w:bottom w:val="single" w:sz="4" w:space="0" w:color="auto"/>
              <w:right w:val="single" w:sz="4" w:space="0" w:color="auto"/>
            </w:tcBorders>
            <w:shd w:val="clear" w:color="auto" w:fill="auto"/>
            <w:vAlign w:val="bottom"/>
            <w:hideMark/>
          </w:tcPr>
          <w:p w14:paraId="453A29DA"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Diaper Bank of the Inland Empire</w:t>
            </w:r>
          </w:p>
        </w:tc>
        <w:tc>
          <w:tcPr>
            <w:tcW w:w="1207" w:type="dxa"/>
            <w:tcBorders>
              <w:top w:val="nil"/>
              <w:left w:val="nil"/>
              <w:bottom w:val="single" w:sz="4" w:space="0" w:color="auto"/>
              <w:right w:val="single" w:sz="4" w:space="0" w:color="auto"/>
            </w:tcBorders>
            <w:shd w:val="clear" w:color="auto" w:fill="auto"/>
            <w:noWrap/>
            <w:vAlign w:val="bottom"/>
            <w:hideMark/>
          </w:tcPr>
          <w:p w14:paraId="63645F3E"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1355" w:type="dxa"/>
            <w:tcBorders>
              <w:top w:val="nil"/>
              <w:left w:val="nil"/>
              <w:bottom w:val="single" w:sz="4" w:space="0" w:color="auto"/>
              <w:right w:val="single" w:sz="4" w:space="0" w:color="auto"/>
            </w:tcBorders>
            <w:shd w:val="clear" w:color="auto" w:fill="auto"/>
            <w:noWrap/>
            <w:vAlign w:val="bottom"/>
            <w:hideMark/>
          </w:tcPr>
          <w:p w14:paraId="1CA6BF91"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2432" w:type="dxa"/>
            <w:tcBorders>
              <w:top w:val="nil"/>
              <w:left w:val="nil"/>
              <w:bottom w:val="single" w:sz="4" w:space="0" w:color="auto"/>
              <w:right w:val="single" w:sz="4" w:space="0" w:color="auto"/>
            </w:tcBorders>
            <w:shd w:val="clear" w:color="auto" w:fill="auto"/>
            <w:vAlign w:val="bottom"/>
            <w:hideMark/>
          </w:tcPr>
          <w:p w14:paraId="440FE2AF"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Public Services</w:t>
            </w:r>
          </w:p>
        </w:tc>
        <w:tc>
          <w:tcPr>
            <w:tcW w:w="1114" w:type="dxa"/>
            <w:tcBorders>
              <w:top w:val="nil"/>
              <w:left w:val="nil"/>
              <w:bottom w:val="single" w:sz="4" w:space="0" w:color="auto"/>
              <w:right w:val="single" w:sz="4" w:space="0" w:color="auto"/>
            </w:tcBorders>
            <w:shd w:val="clear" w:color="auto" w:fill="auto"/>
            <w:noWrap/>
            <w:vAlign w:val="bottom"/>
            <w:hideMark/>
          </w:tcPr>
          <w:p w14:paraId="30783894"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N/A</w:t>
            </w:r>
          </w:p>
        </w:tc>
        <w:tc>
          <w:tcPr>
            <w:tcW w:w="1262" w:type="dxa"/>
            <w:tcBorders>
              <w:top w:val="nil"/>
              <w:left w:val="nil"/>
              <w:bottom w:val="single" w:sz="4" w:space="0" w:color="auto"/>
              <w:right w:val="single" w:sz="4" w:space="0" w:color="auto"/>
            </w:tcBorders>
            <w:shd w:val="clear" w:color="auto" w:fill="auto"/>
            <w:noWrap/>
            <w:vAlign w:val="bottom"/>
            <w:hideMark/>
          </w:tcPr>
          <w:p w14:paraId="0F1F59EA" w14:textId="77777777" w:rsidR="008A678E" w:rsidRPr="008A678E" w:rsidRDefault="008A678E" w:rsidP="008A678E">
            <w:pPr>
              <w:jc w:val="right"/>
              <w:rPr>
                <w:rFonts w:ascii="Calibri" w:hAnsi="Calibri" w:cs="Calibri"/>
                <w:color w:val="000000"/>
                <w:sz w:val="22"/>
                <w:szCs w:val="22"/>
              </w:rPr>
            </w:pPr>
            <w:r w:rsidRPr="008A678E">
              <w:rPr>
                <w:rFonts w:ascii="Calibri" w:hAnsi="Calibri" w:cs="Calibri"/>
                <w:color w:val="000000"/>
                <w:sz w:val="22"/>
                <w:szCs w:val="22"/>
              </w:rPr>
              <w:t>$19,000</w:t>
            </w:r>
          </w:p>
        </w:tc>
      </w:tr>
      <w:tr w:rsidR="008A678E" w:rsidRPr="008A678E" w14:paraId="3A946238" w14:textId="77777777" w:rsidTr="00BB2C21">
        <w:trPr>
          <w:trHeight w:val="401"/>
        </w:trPr>
        <w:tc>
          <w:tcPr>
            <w:tcW w:w="13910" w:type="dxa"/>
            <w:gridSpan w:val="8"/>
            <w:tcBorders>
              <w:top w:val="nil"/>
              <w:left w:val="nil"/>
              <w:bottom w:val="nil"/>
              <w:right w:val="nil"/>
            </w:tcBorders>
            <w:shd w:val="clear" w:color="000000" w:fill="BDD7EE"/>
            <w:noWrap/>
            <w:vAlign w:val="bottom"/>
            <w:hideMark/>
          </w:tcPr>
          <w:p w14:paraId="7DC99CE1" w14:textId="77777777" w:rsidR="008A678E" w:rsidRPr="008A678E" w:rsidRDefault="008A678E" w:rsidP="008A678E">
            <w:pPr>
              <w:jc w:val="left"/>
              <w:rPr>
                <w:rFonts w:ascii="Calibri" w:hAnsi="Calibri" w:cs="Calibri"/>
                <w:b/>
                <w:bCs/>
                <w:color w:val="000000"/>
                <w:sz w:val="22"/>
                <w:szCs w:val="22"/>
              </w:rPr>
            </w:pPr>
            <w:r w:rsidRPr="008A678E">
              <w:rPr>
                <w:rFonts w:ascii="Calibri" w:hAnsi="Calibri" w:cs="Calibri"/>
                <w:b/>
                <w:bCs/>
                <w:color w:val="000000"/>
                <w:sz w:val="22"/>
                <w:szCs w:val="22"/>
              </w:rPr>
              <w:t>(2) Public Services - Community Public Safety Programs</w:t>
            </w:r>
          </w:p>
        </w:tc>
      </w:tr>
      <w:tr w:rsidR="008A678E" w:rsidRPr="008A678E" w14:paraId="437A4997" w14:textId="77777777" w:rsidTr="008A678E">
        <w:trPr>
          <w:trHeight w:val="630"/>
        </w:trPr>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8C932"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8</w:t>
            </w:r>
          </w:p>
        </w:tc>
        <w:tc>
          <w:tcPr>
            <w:tcW w:w="3008" w:type="dxa"/>
            <w:tcBorders>
              <w:top w:val="single" w:sz="4" w:space="0" w:color="auto"/>
              <w:left w:val="nil"/>
              <w:bottom w:val="single" w:sz="4" w:space="0" w:color="auto"/>
              <w:right w:val="single" w:sz="4" w:space="0" w:color="auto"/>
            </w:tcBorders>
            <w:shd w:val="clear" w:color="auto" w:fill="auto"/>
            <w:vAlign w:val="bottom"/>
            <w:hideMark/>
          </w:tcPr>
          <w:p w14:paraId="3F9B6E9D"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Moreno Valley Sheriff's Department</w:t>
            </w:r>
          </w:p>
        </w:tc>
        <w:tc>
          <w:tcPr>
            <w:tcW w:w="2637" w:type="dxa"/>
            <w:tcBorders>
              <w:top w:val="single" w:sz="4" w:space="0" w:color="auto"/>
              <w:left w:val="nil"/>
              <w:bottom w:val="single" w:sz="4" w:space="0" w:color="auto"/>
              <w:right w:val="single" w:sz="4" w:space="0" w:color="auto"/>
            </w:tcBorders>
            <w:shd w:val="clear" w:color="auto" w:fill="auto"/>
            <w:vAlign w:val="bottom"/>
            <w:hideMark/>
          </w:tcPr>
          <w:p w14:paraId="48EF42A5"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POP &amp; CSU Targeted Community Benefit</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1DDC83F8"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2FBF7445"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2432" w:type="dxa"/>
            <w:tcBorders>
              <w:top w:val="single" w:sz="4" w:space="0" w:color="auto"/>
              <w:left w:val="nil"/>
              <w:bottom w:val="single" w:sz="4" w:space="0" w:color="auto"/>
              <w:right w:val="single" w:sz="4" w:space="0" w:color="auto"/>
            </w:tcBorders>
            <w:shd w:val="clear" w:color="auto" w:fill="auto"/>
            <w:vAlign w:val="bottom"/>
            <w:hideMark/>
          </w:tcPr>
          <w:p w14:paraId="5EDC573A"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 xml:space="preserve">Public Services (Crime Awareness/Prevention)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14:paraId="460B35F2"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$40,878</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372151A4" w14:textId="77777777" w:rsidR="008A678E" w:rsidRPr="008A678E" w:rsidRDefault="008A678E" w:rsidP="008A678E">
            <w:pPr>
              <w:jc w:val="right"/>
              <w:rPr>
                <w:rFonts w:ascii="Calibri" w:hAnsi="Calibri" w:cs="Calibri"/>
                <w:color w:val="000000"/>
                <w:sz w:val="22"/>
                <w:szCs w:val="22"/>
              </w:rPr>
            </w:pPr>
            <w:r w:rsidRPr="008A678E">
              <w:rPr>
                <w:rFonts w:ascii="Calibri" w:hAnsi="Calibri" w:cs="Calibri"/>
                <w:color w:val="000000"/>
                <w:sz w:val="22"/>
                <w:szCs w:val="22"/>
              </w:rPr>
              <w:t>$81,400</w:t>
            </w:r>
          </w:p>
        </w:tc>
      </w:tr>
      <w:tr w:rsidR="008A678E" w:rsidRPr="008A678E" w14:paraId="63753FB5" w14:textId="77777777" w:rsidTr="008A678E">
        <w:trPr>
          <w:trHeight w:val="669"/>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14:paraId="56D90C8B"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9</w:t>
            </w:r>
          </w:p>
        </w:tc>
        <w:tc>
          <w:tcPr>
            <w:tcW w:w="3008" w:type="dxa"/>
            <w:tcBorders>
              <w:top w:val="nil"/>
              <w:left w:val="nil"/>
              <w:bottom w:val="single" w:sz="4" w:space="0" w:color="auto"/>
              <w:right w:val="single" w:sz="4" w:space="0" w:color="auto"/>
            </w:tcBorders>
            <w:shd w:val="clear" w:color="auto" w:fill="auto"/>
            <w:vAlign w:val="bottom"/>
            <w:hideMark/>
          </w:tcPr>
          <w:p w14:paraId="5FC309E2"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Riverside Area Rape Crisis Center</w:t>
            </w:r>
          </w:p>
        </w:tc>
        <w:tc>
          <w:tcPr>
            <w:tcW w:w="2637" w:type="dxa"/>
            <w:tcBorders>
              <w:top w:val="nil"/>
              <w:left w:val="nil"/>
              <w:bottom w:val="single" w:sz="4" w:space="0" w:color="auto"/>
              <w:right w:val="single" w:sz="4" w:space="0" w:color="auto"/>
            </w:tcBorders>
            <w:shd w:val="clear" w:color="auto" w:fill="auto"/>
            <w:vAlign w:val="bottom"/>
            <w:hideMark/>
          </w:tcPr>
          <w:p w14:paraId="585F17B0"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Building Safe Communities</w:t>
            </w:r>
          </w:p>
        </w:tc>
        <w:tc>
          <w:tcPr>
            <w:tcW w:w="1207" w:type="dxa"/>
            <w:tcBorders>
              <w:top w:val="nil"/>
              <w:left w:val="nil"/>
              <w:bottom w:val="single" w:sz="4" w:space="0" w:color="auto"/>
              <w:right w:val="single" w:sz="4" w:space="0" w:color="auto"/>
            </w:tcBorders>
            <w:shd w:val="clear" w:color="auto" w:fill="auto"/>
            <w:noWrap/>
            <w:vAlign w:val="bottom"/>
            <w:hideMark/>
          </w:tcPr>
          <w:p w14:paraId="531CAD0D"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1355" w:type="dxa"/>
            <w:tcBorders>
              <w:top w:val="nil"/>
              <w:left w:val="nil"/>
              <w:bottom w:val="single" w:sz="4" w:space="0" w:color="auto"/>
              <w:right w:val="single" w:sz="4" w:space="0" w:color="auto"/>
            </w:tcBorders>
            <w:shd w:val="clear" w:color="auto" w:fill="auto"/>
            <w:noWrap/>
            <w:vAlign w:val="bottom"/>
            <w:hideMark/>
          </w:tcPr>
          <w:p w14:paraId="0E27BE11"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2432" w:type="dxa"/>
            <w:tcBorders>
              <w:top w:val="nil"/>
              <w:left w:val="nil"/>
              <w:bottom w:val="single" w:sz="4" w:space="0" w:color="auto"/>
              <w:right w:val="single" w:sz="4" w:space="0" w:color="auto"/>
            </w:tcBorders>
            <w:shd w:val="clear" w:color="auto" w:fill="auto"/>
            <w:vAlign w:val="bottom"/>
            <w:hideMark/>
          </w:tcPr>
          <w:p w14:paraId="25B34CB2"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 xml:space="preserve">Public Services (Crime Awareness/Prevention) </w:t>
            </w:r>
          </w:p>
        </w:tc>
        <w:tc>
          <w:tcPr>
            <w:tcW w:w="1114" w:type="dxa"/>
            <w:tcBorders>
              <w:top w:val="nil"/>
              <w:left w:val="nil"/>
              <w:bottom w:val="single" w:sz="4" w:space="0" w:color="auto"/>
              <w:right w:val="single" w:sz="4" w:space="0" w:color="auto"/>
            </w:tcBorders>
            <w:shd w:val="clear" w:color="auto" w:fill="auto"/>
            <w:noWrap/>
            <w:vAlign w:val="bottom"/>
            <w:hideMark/>
          </w:tcPr>
          <w:p w14:paraId="6A921D2E"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$15,000</w:t>
            </w:r>
          </w:p>
        </w:tc>
        <w:tc>
          <w:tcPr>
            <w:tcW w:w="1262" w:type="dxa"/>
            <w:tcBorders>
              <w:top w:val="nil"/>
              <w:left w:val="nil"/>
              <w:bottom w:val="single" w:sz="4" w:space="0" w:color="auto"/>
              <w:right w:val="single" w:sz="4" w:space="0" w:color="auto"/>
            </w:tcBorders>
            <w:shd w:val="clear" w:color="auto" w:fill="auto"/>
            <w:noWrap/>
            <w:vAlign w:val="bottom"/>
            <w:hideMark/>
          </w:tcPr>
          <w:p w14:paraId="027669B9" w14:textId="77777777" w:rsidR="008A678E" w:rsidRPr="008A678E" w:rsidRDefault="008A678E" w:rsidP="008A678E">
            <w:pPr>
              <w:jc w:val="right"/>
              <w:rPr>
                <w:rFonts w:ascii="Calibri" w:hAnsi="Calibri" w:cs="Calibri"/>
                <w:color w:val="000000"/>
                <w:sz w:val="22"/>
                <w:szCs w:val="22"/>
              </w:rPr>
            </w:pPr>
            <w:r w:rsidRPr="008A678E">
              <w:rPr>
                <w:rFonts w:ascii="Calibri" w:hAnsi="Calibri" w:cs="Calibri"/>
                <w:color w:val="000000"/>
                <w:sz w:val="22"/>
                <w:szCs w:val="22"/>
              </w:rPr>
              <w:t>$15,000</w:t>
            </w:r>
          </w:p>
        </w:tc>
      </w:tr>
      <w:tr w:rsidR="008A678E" w:rsidRPr="008A678E" w14:paraId="3F88BCD2" w14:textId="77777777" w:rsidTr="00BB2C21">
        <w:trPr>
          <w:trHeight w:val="560"/>
        </w:trPr>
        <w:tc>
          <w:tcPr>
            <w:tcW w:w="13910" w:type="dxa"/>
            <w:gridSpan w:val="8"/>
            <w:tcBorders>
              <w:top w:val="nil"/>
              <w:left w:val="nil"/>
              <w:bottom w:val="nil"/>
              <w:right w:val="nil"/>
            </w:tcBorders>
            <w:shd w:val="clear" w:color="000000" w:fill="BDD7EE"/>
            <w:noWrap/>
            <w:vAlign w:val="bottom"/>
            <w:hideMark/>
          </w:tcPr>
          <w:p w14:paraId="282571BA" w14:textId="77777777" w:rsidR="008A678E" w:rsidRPr="008A678E" w:rsidRDefault="008A678E" w:rsidP="008A678E">
            <w:pPr>
              <w:jc w:val="left"/>
              <w:rPr>
                <w:rFonts w:ascii="Calibri" w:hAnsi="Calibri" w:cs="Calibri"/>
                <w:b/>
                <w:bCs/>
                <w:color w:val="000000"/>
                <w:sz w:val="22"/>
                <w:szCs w:val="22"/>
              </w:rPr>
            </w:pPr>
            <w:r w:rsidRPr="008A678E">
              <w:rPr>
                <w:rFonts w:ascii="Calibri" w:hAnsi="Calibri" w:cs="Calibri"/>
                <w:b/>
                <w:bCs/>
                <w:color w:val="000000"/>
                <w:sz w:val="22"/>
                <w:szCs w:val="22"/>
              </w:rPr>
              <w:t xml:space="preserve">(3) Public Services - </w:t>
            </w:r>
            <w:proofErr w:type="gramStart"/>
            <w:r w:rsidRPr="008A678E">
              <w:rPr>
                <w:rFonts w:ascii="Calibri" w:hAnsi="Calibri" w:cs="Calibri"/>
                <w:b/>
                <w:bCs/>
                <w:color w:val="000000"/>
                <w:sz w:val="22"/>
                <w:szCs w:val="22"/>
              </w:rPr>
              <w:t>Low Cost</w:t>
            </w:r>
            <w:proofErr w:type="gramEnd"/>
            <w:r w:rsidRPr="008A678E">
              <w:rPr>
                <w:rFonts w:ascii="Calibri" w:hAnsi="Calibri" w:cs="Calibri"/>
                <w:b/>
                <w:bCs/>
                <w:color w:val="000000"/>
                <w:sz w:val="22"/>
                <w:szCs w:val="22"/>
              </w:rPr>
              <w:t xml:space="preserve"> Transportation</w:t>
            </w:r>
          </w:p>
        </w:tc>
      </w:tr>
      <w:tr w:rsidR="008A678E" w:rsidRPr="008A678E" w14:paraId="7887C5C5" w14:textId="77777777" w:rsidTr="008A678E">
        <w:trPr>
          <w:trHeight w:val="779"/>
        </w:trPr>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08C5E"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10</w:t>
            </w:r>
          </w:p>
        </w:tc>
        <w:tc>
          <w:tcPr>
            <w:tcW w:w="3008" w:type="dxa"/>
            <w:tcBorders>
              <w:top w:val="single" w:sz="4" w:space="0" w:color="auto"/>
              <w:left w:val="nil"/>
              <w:bottom w:val="single" w:sz="4" w:space="0" w:color="auto"/>
              <w:right w:val="single" w:sz="4" w:space="0" w:color="auto"/>
            </w:tcBorders>
            <w:shd w:val="clear" w:color="auto" w:fill="auto"/>
            <w:vAlign w:val="bottom"/>
            <w:hideMark/>
          </w:tcPr>
          <w:p w14:paraId="24D5E850"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Friends of Moreno Valley Senior Center</w:t>
            </w:r>
          </w:p>
        </w:tc>
        <w:tc>
          <w:tcPr>
            <w:tcW w:w="2637" w:type="dxa"/>
            <w:tcBorders>
              <w:top w:val="single" w:sz="4" w:space="0" w:color="auto"/>
              <w:left w:val="nil"/>
              <w:bottom w:val="single" w:sz="4" w:space="0" w:color="auto"/>
              <w:right w:val="single" w:sz="4" w:space="0" w:color="auto"/>
            </w:tcBorders>
            <w:shd w:val="clear" w:color="auto" w:fill="auto"/>
            <w:vAlign w:val="bottom"/>
            <w:hideMark/>
          </w:tcPr>
          <w:p w14:paraId="3D3E09C6" w14:textId="77777777" w:rsidR="008A678E" w:rsidRPr="008A678E" w:rsidRDefault="008A678E" w:rsidP="008A678E">
            <w:pPr>
              <w:jc w:val="left"/>
              <w:rPr>
                <w:rFonts w:ascii="Calibri" w:hAnsi="Calibri" w:cs="Calibri"/>
                <w:color w:val="000000"/>
                <w:sz w:val="22"/>
                <w:szCs w:val="22"/>
              </w:rPr>
            </w:pPr>
            <w:proofErr w:type="spellStart"/>
            <w:r w:rsidRPr="008A678E">
              <w:rPr>
                <w:rFonts w:ascii="Calibri" w:hAnsi="Calibri" w:cs="Calibri"/>
                <w:color w:val="000000"/>
                <w:sz w:val="22"/>
                <w:szCs w:val="22"/>
              </w:rPr>
              <w:t>MoVan</w:t>
            </w:r>
            <w:proofErr w:type="spellEnd"/>
            <w:r w:rsidRPr="008A678E">
              <w:rPr>
                <w:rFonts w:ascii="Calibri" w:hAnsi="Calibri" w:cs="Calibri"/>
                <w:color w:val="000000"/>
                <w:sz w:val="22"/>
                <w:szCs w:val="22"/>
              </w:rPr>
              <w:t xml:space="preserve"> Senior Transportation Program</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1009BA10"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6033B614"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2432" w:type="dxa"/>
            <w:tcBorders>
              <w:top w:val="single" w:sz="4" w:space="0" w:color="auto"/>
              <w:left w:val="nil"/>
              <w:bottom w:val="single" w:sz="4" w:space="0" w:color="auto"/>
              <w:right w:val="single" w:sz="4" w:space="0" w:color="auto"/>
            </w:tcBorders>
            <w:shd w:val="clear" w:color="auto" w:fill="auto"/>
            <w:vAlign w:val="bottom"/>
            <w:hideMark/>
          </w:tcPr>
          <w:p w14:paraId="3ADCF4EF"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Public Services (Senior Services)</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14:paraId="49AD3C3B"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$70,000</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14:paraId="15EC813F" w14:textId="77777777" w:rsidR="008A678E" w:rsidRPr="008A678E" w:rsidRDefault="008A678E" w:rsidP="008A678E">
            <w:pPr>
              <w:jc w:val="right"/>
              <w:rPr>
                <w:rFonts w:ascii="Calibri" w:hAnsi="Calibri" w:cs="Calibri"/>
                <w:color w:val="000000"/>
                <w:sz w:val="22"/>
                <w:szCs w:val="22"/>
              </w:rPr>
            </w:pPr>
            <w:r w:rsidRPr="008A678E">
              <w:rPr>
                <w:rFonts w:ascii="Calibri" w:hAnsi="Calibri" w:cs="Calibri"/>
                <w:color w:val="000000"/>
                <w:sz w:val="22"/>
                <w:szCs w:val="22"/>
              </w:rPr>
              <w:t>$75,000</w:t>
            </w:r>
          </w:p>
        </w:tc>
      </w:tr>
    </w:tbl>
    <w:p w14:paraId="386E99E4" w14:textId="061281FE" w:rsidR="009B416C" w:rsidRDefault="009B416C" w:rsidP="00B42227">
      <w:pPr>
        <w:autoSpaceDE w:val="0"/>
        <w:autoSpaceDN w:val="0"/>
        <w:adjustRightInd w:val="0"/>
        <w:jc w:val="center"/>
        <w:rPr>
          <w:rFonts w:ascii="Arial" w:hAnsi="Arial" w:cs="Arial"/>
          <w:b/>
          <w:bCs/>
          <w:szCs w:val="24"/>
        </w:rPr>
      </w:pPr>
    </w:p>
    <w:p w14:paraId="0F11AFAA" w14:textId="77777777" w:rsidR="009B416C" w:rsidRDefault="009B416C" w:rsidP="00B42227">
      <w:pPr>
        <w:autoSpaceDE w:val="0"/>
        <w:autoSpaceDN w:val="0"/>
        <w:adjustRightInd w:val="0"/>
        <w:jc w:val="center"/>
        <w:rPr>
          <w:rFonts w:ascii="Arial" w:hAnsi="Arial" w:cs="Arial"/>
          <w:b/>
          <w:bCs/>
          <w:szCs w:val="24"/>
        </w:rPr>
      </w:pPr>
    </w:p>
    <w:p w14:paraId="093C3849" w14:textId="6B83AF63" w:rsidR="00E76469" w:rsidRDefault="00E76469">
      <w:pPr>
        <w:jc w:val="left"/>
        <w:rPr>
          <w:rFonts w:ascii="Arial" w:hAnsi="Arial" w:cs="Arial"/>
          <w:b/>
          <w:bCs/>
          <w:szCs w:val="24"/>
        </w:rPr>
      </w:pPr>
    </w:p>
    <w:tbl>
      <w:tblPr>
        <w:tblW w:w="13980" w:type="dxa"/>
        <w:tblLook w:val="04A0" w:firstRow="1" w:lastRow="0" w:firstColumn="1" w:lastColumn="0" w:noHBand="0" w:noVBand="1"/>
      </w:tblPr>
      <w:tblGrid>
        <w:gridCol w:w="895"/>
        <w:gridCol w:w="3023"/>
        <w:gridCol w:w="2650"/>
        <w:gridCol w:w="1212"/>
        <w:gridCol w:w="1365"/>
        <w:gridCol w:w="2444"/>
        <w:gridCol w:w="1120"/>
        <w:gridCol w:w="1268"/>
        <w:gridCol w:w="8"/>
      </w:tblGrid>
      <w:tr w:rsidR="008A678E" w:rsidRPr="008A678E" w14:paraId="6B4F3FA3" w14:textId="77777777" w:rsidTr="00BB2C21">
        <w:trPr>
          <w:gridAfter w:val="1"/>
          <w:wAfter w:w="8" w:type="dxa"/>
          <w:trHeight w:val="803"/>
        </w:trPr>
        <w:tc>
          <w:tcPr>
            <w:tcW w:w="895" w:type="dxa"/>
            <w:tcBorders>
              <w:top w:val="single" w:sz="4" w:space="0" w:color="auto"/>
              <w:left w:val="single" w:sz="4" w:space="0" w:color="auto"/>
              <w:bottom w:val="single" w:sz="4" w:space="0" w:color="auto"/>
              <w:right w:val="single" w:sz="4" w:space="0" w:color="auto"/>
            </w:tcBorders>
            <w:shd w:val="clear" w:color="000000" w:fill="ACB9CA"/>
            <w:noWrap/>
            <w:hideMark/>
          </w:tcPr>
          <w:p w14:paraId="7148FA1C"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lastRenderedPageBreak/>
              <w:t>App. No.</w:t>
            </w:r>
          </w:p>
        </w:tc>
        <w:tc>
          <w:tcPr>
            <w:tcW w:w="3023" w:type="dxa"/>
            <w:tcBorders>
              <w:top w:val="single" w:sz="4" w:space="0" w:color="auto"/>
              <w:left w:val="nil"/>
              <w:bottom w:val="single" w:sz="4" w:space="0" w:color="auto"/>
              <w:right w:val="single" w:sz="4" w:space="0" w:color="auto"/>
            </w:tcBorders>
            <w:shd w:val="clear" w:color="000000" w:fill="ACB9CA"/>
            <w:hideMark/>
          </w:tcPr>
          <w:p w14:paraId="17B00640"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Applicant</w:t>
            </w:r>
          </w:p>
        </w:tc>
        <w:tc>
          <w:tcPr>
            <w:tcW w:w="2650" w:type="dxa"/>
            <w:tcBorders>
              <w:top w:val="single" w:sz="4" w:space="0" w:color="auto"/>
              <w:left w:val="nil"/>
              <w:bottom w:val="single" w:sz="4" w:space="0" w:color="auto"/>
              <w:right w:val="single" w:sz="4" w:space="0" w:color="auto"/>
            </w:tcBorders>
            <w:shd w:val="clear" w:color="000000" w:fill="ACB9CA"/>
            <w:noWrap/>
            <w:hideMark/>
          </w:tcPr>
          <w:p w14:paraId="56EC8550"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Program</w:t>
            </w:r>
          </w:p>
        </w:tc>
        <w:tc>
          <w:tcPr>
            <w:tcW w:w="1212" w:type="dxa"/>
            <w:tcBorders>
              <w:top w:val="single" w:sz="4" w:space="0" w:color="auto"/>
              <w:left w:val="nil"/>
              <w:bottom w:val="single" w:sz="4" w:space="0" w:color="auto"/>
              <w:right w:val="single" w:sz="4" w:space="0" w:color="auto"/>
            </w:tcBorders>
            <w:shd w:val="clear" w:color="000000" w:fill="ACB9CA"/>
            <w:noWrap/>
            <w:hideMark/>
          </w:tcPr>
          <w:p w14:paraId="4AC33384"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Funding</w:t>
            </w:r>
          </w:p>
        </w:tc>
        <w:tc>
          <w:tcPr>
            <w:tcW w:w="1361" w:type="dxa"/>
            <w:tcBorders>
              <w:top w:val="single" w:sz="4" w:space="0" w:color="auto"/>
              <w:left w:val="nil"/>
              <w:bottom w:val="single" w:sz="4" w:space="0" w:color="auto"/>
              <w:right w:val="single" w:sz="4" w:space="0" w:color="auto"/>
            </w:tcBorders>
            <w:shd w:val="clear" w:color="000000" w:fill="ACB9CA"/>
            <w:noWrap/>
            <w:hideMark/>
          </w:tcPr>
          <w:p w14:paraId="3D9C268B"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Funding Type</w:t>
            </w:r>
          </w:p>
        </w:tc>
        <w:tc>
          <w:tcPr>
            <w:tcW w:w="2444" w:type="dxa"/>
            <w:tcBorders>
              <w:top w:val="single" w:sz="4" w:space="0" w:color="auto"/>
              <w:left w:val="nil"/>
              <w:bottom w:val="single" w:sz="4" w:space="0" w:color="auto"/>
              <w:right w:val="single" w:sz="4" w:space="0" w:color="auto"/>
            </w:tcBorders>
            <w:shd w:val="clear" w:color="000000" w:fill="ACB9CA"/>
            <w:noWrap/>
            <w:hideMark/>
          </w:tcPr>
          <w:p w14:paraId="2A7F894D"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City Priority</w:t>
            </w:r>
          </w:p>
        </w:tc>
        <w:tc>
          <w:tcPr>
            <w:tcW w:w="1119" w:type="dxa"/>
            <w:tcBorders>
              <w:top w:val="single" w:sz="4" w:space="0" w:color="auto"/>
              <w:left w:val="nil"/>
              <w:bottom w:val="single" w:sz="4" w:space="0" w:color="auto"/>
              <w:right w:val="single" w:sz="4" w:space="0" w:color="auto"/>
            </w:tcBorders>
            <w:shd w:val="clear" w:color="000000" w:fill="ACB9CA"/>
            <w:hideMark/>
          </w:tcPr>
          <w:p w14:paraId="79C30A8A"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FY 22-23 Funding</w:t>
            </w:r>
          </w:p>
        </w:tc>
        <w:tc>
          <w:tcPr>
            <w:tcW w:w="1268" w:type="dxa"/>
            <w:tcBorders>
              <w:top w:val="single" w:sz="4" w:space="0" w:color="auto"/>
              <w:left w:val="nil"/>
              <w:bottom w:val="single" w:sz="4" w:space="0" w:color="auto"/>
              <w:right w:val="single" w:sz="4" w:space="0" w:color="auto"/>
            </w:tcBorders>
            <w:shd w:val="clear" w:color="000000" w:fill="ACB9CA"/>
            <w:hideMark/>
          </w:tcPr>
          <w:p w14:paraId="4A78397B" w14:textId="77777777" w:rsidR="008A678E" w:rsidRPr="008A678E" w:rsidRDefault="008A678E" w:rsidP="008A678E">
            <w:pPr>
              <w:jc w:val="center"/>
              <w:rPr>
                <w:rFonts w:ascii="Calibri" w:hAnsi="Calibri" w:cs="Calibri"/>
                <w:b/>
                <w:bCs/>
                <w:color w:val="000000"/>
                <w:sz w:val="22"/>
                <w:szCs w:val="22"/>
              </w:rPr>
            </w:pPr>
            <w:r w:rsidRPr="008A678E">
              <w:rPr>
                <w:rFonts w:ascii="Calibri" w:hAnsi="Calibri" w:cs="Calibri"/>
                <w:b/>
                <w:bCs/>
                <w:color w:val="000000"/>
                <w:sz w:val="22"/>
                <w:szCs w:val="22"/>
              </w:rPr>
              <w:t>Funding Requested   FY 23-24</w:t>
            </w:r>
          </w:p>
        </w:tc>
      </w:tr>
      <w:tr w:rsidR="008A678E" w:rsidRPr="008A678E" w14:paraId="76CD4337" w14:textId="77777777" w:rsidTr="00BB2C21">
        <w:trPr>
          <w:trHeight w:val="461"/>
        </w:trPr>
        <w:tc>
          <w:tcPr>
            <w:tcW w:w="13980" w:type="dxa"/>
            <w:gridSpan w:val="9"/>
            <w:tcBorders>
              <w:top w:val="nil"/>
              <w:left w:val="nil"/>
              <w:bottom w:val="nil"/>
              <w:right w:val="nil"/>
            </w:tcBorders>
            <w:shd w:val="clear" w:color="000000" w:fill="BDD7EE"/>
            <w:noWrap/>
            <w:vAlign w:val="bottom"/>
            <w:hideMark/>
          </w:tcPr>
          <w:p w14:paraId="5DE6B57C" w14:textId="77777777" w:rsidR="008A678E" w:rsidRPr="008A678E" w:rsidRDefault="008A678E" w:rsidP="008A678E">
            <w:pPr>
              <w:jc w:val="left"/>
              <w:rPr>
                <w:rFonts w:ascii="Calibri" w:hAnsi="Calibri" w:cs="Calibri"/>
                <w:b/>
                <w:bCs/>
                <w:color w:val="000000"/>
                <w:sz w:val="22"/>
                <w:szCs w:val="22"/>
              </w:rPr>
            </w:pPr>
            <w:r w:rsidRPr="008A678E">
              <w:rPr>
                <w:rFonts w:ascii="Calibri" w:hAnsi="Calibri" w:cs="Calibri"/>
                <w:b/>
                <w:bCs/>
                <w:color w:val="000000"/>
                <w:sz w:val="22"/>
                <w:szCs w:val="22"/>
              </w:rPr>
              <w:t>(4) Public Services - Employment Services/Programs and Job (Skills) Training</w:t>
            </w:r>
          </w:p>
        </w:tc>
      </w:tr>
      <w:tr w:rsidR="008A678E" w:rsidRPr="008A678E" w14:paraId="70D45092" w14:textId="77777777" w:rsidTr="00BB2C21">
        <w:trPr>
          <w:gridAfter w:val="1"/>
          <w:wAfter w:w="8" w:type="dxa"/>
          <w:trHeight w:val="803"/>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8933C"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11</w:t>
            </w:r>
          </w:p>
        </w:tc>
        <w:tc>
          <w:tcPr>
            <w:tcW w:w="3023" w:type="dxa"/>
            <w:tcBorders>
              <w:top w:val="single" w:sz="4" w:space="0" w:color="auto"/>
              <w:left w:val="nil"/>
              <w:bottom w:val="single" w:sz="4" w:space="0" w:color="auto"/>
              <w:right w:val="single" w:sz="4" w:space="0" w:color="auto"/>
            </w:tcBorders>
            <w:shd w:val="clear" w:color="auto" w:fill="auto"/>
            <w:vAlign w:val="bottom"/>
            <w:hideMark/>
          </w:tcPr>
          <w:p w14:paraId="6755412E" w14:textId="7D6C06AF"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 xml:space="preserve">Davis Beautiful Minds </w:t>
            </w:r>
            <w:r w:rsidR="00893F6A" w:rsidRPr="008A678E">
              <w:rPr>
                <w:rFonts w:ascii="Calibri" w:hAnsi="Calibri" w:cs="Calibri"/>
                <w:color w:val="000000"/>
                <w:sz w:val="22"/>
                <w:szCs w:val="22"/>
              </w:rPr>
              <w:t>Entrepreneurship</w:t>
            </w:r>
            <w:r w:rsidRPr="008A678E">
              <w:rPr>
                <w:rFonts w:ascii="Calibri" w:hAnsi="Calibri" w:cs="Calibri"/>
                <w:color w:val="000000"/>
                <w:sz w:val="22"/>
                <w:szCs w:val="22"/>
              </w:rPr>
              <w:t>, Inc</w:t>
            </w:r>
          </w:p>
        </w:tc>
        <w:tc>
          <w:tcPr>
            <w:tcW w:w="2650" w:type="dxa"/>
            <w:tcBorders>
              <w:top w:val="single" w:sz="4" w:space="0" w:color="auto"/>
              <w:left w:val="nil"/>
              <w:bottom w:val="single" w:sz="4" w:space="0" w:color="auto"/>
              <w:right w:val="single" w:sz="4" w:space="0" w:color="auto"/>
            </w:tcBorders>
            <w:shd w:val="clear" w:color="auto" w:fill="auto"/>
            <w:vAlign w:val="bottom"/>
            <w:hideMark/>
          </w:tcPr>
          <w:p w14:paraId="4CB2807D" w14:textId="0034693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 xml:space="preserve">Beautiful Minds Youth </w:t>
            </w:r>
            <w:r w:rsidR="00893F6A" w:rsidRPr="008A678E">
              <w:rPr>
                <w:rFonts w:ascii="Calibri" w:hAnsi="Calibri" w:cs="Calibri"/>
                <w:color w:val="000000"/>
                <w:sz w:val="22"/>
                <w:szCs w:val="22"/>
              </w:rPr>
              <w:t>Entrepreneurship</w:t>
            </w:r>
            <w:r w:rsidRPr="008A678E">
              <w:rPr>
                <w:rFonts w:ascii="Calibri" w:hAnsi="Calibri" w:cs="Calibri"/>
                <w:color w:val="000000"/>
                <w:sz w:val="22"/>
                <w:szCs w:val="22"/>
              </w:rPr>
              <w:t xml:space="preserve"> &amp; Employment</w:t>
            </w:r>
          </w:p>
        </w:tc>
        <w:tc>
          <w:tcPr>
            <w:tcW w:w="1212" w:type="dxa"/>
            <w:tcBorders>
              <w:top w:val="single" w:sz="4" w:space="0" w:color="auto"/>
              <w:left w:val="nil"/>
              <w:bottom w:val="single" w:sz="4" w:space="0" w:color="auto"/>
              <w:right w:val="single" w:sz="4" w:space="0" w:color="auto"/>
            </w:tcBorders>
            <w:shd w:val="clear" w:color="auto" w:fill="auto"/>
            <w:noWrap/>
            <w:vAlign w:val="bottom"/>
            <w:hideMark/>
          </w:tcPr>
          <w:p w14:paraId="76F82222"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284273AE"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2444" w:type="dxa"/>
            <w:tcBorders>
              <w:top w:val="single" w:sz="4" w:space="0" w:color="auto"/>
              <w:left w:val="nil"/>
              <w:bottom w:val="single" w:sz="4" w:space="0" w:color="auto"/>
              <w:right w:val="single" w:sz="4" w:space="0" w:color="auto"/>
            </w:tcBorders>
            <w:shd w:val="clear" w:color="auto" w:fill="auto"/>
            <w:vAlign w:val="bottom"/>
            <w:hideMark/>
          </w:tcPr>
          <w:p w14:paraId="185CA178"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Public Services</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34AB4878" w14:textId="623247BE" w:rsidR="008A678E" w:rsidRPr="008A678E" w:rsidRDefault="008A678E" w:rsidP="008A678E">
            <w:pPr>
              <w:jc w:val="center"/>
              <w:rPr>
                <w:rFonts w:ascii="Calibri" w:hAnsi="Calibri" w:cs="Calibri"/>
                <w:color w:val="000000"/>
                <w:sz w:val="22"/>
                <w:szCs w:val="22"/>
              </w:rPr>
            </w:pPr>
            <w:r>
              <w:rPr>
                <w:rFonts w:ascii="Calibri" w:hAnsi="Calibri" w:cs="Calibri"/>
                <w:color w:val="000000"/>
                <w:sz w:val="22"/>
                <w:szCs w:val="22"/>
              </w:rPr>
              <w:t>N/A</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14:paraId="2A07EF33" w14:textId="77777777" w:rsidR="008A678E" w:rsidRPr="008A678E" w:rsidRDefault="008A678E" w:rsidP="008A678E">
            <w:pPr>
              <w:jc w:val="right"/>
              <w:rPr>
                <w:rFonts w:ascii="Calibri" w:hAnsi="Calibri" w:cs="Calibri"/>
                <w:color w:val="000000"/>
                <w:sz w:val="22"/>
                <w:szCs w:val="22"/>
              </w:rPr>
            </w:pPr>
            <w:r w:rsidRPr="008A678E">
              <w:rPr>
                <w:rFonts w:ascii="Calibri" w:hAnsi="Calibri" w:cs="Calibri"/>
                <w:color w:val="000000"/>
                <w:sz w:val="22"/>
                <w:szCs w:val="22"/>
              </w:rPr>
              <w:t>$86,620</w:t>
            </w:r>
          </w:p>
        </w:tc>
      </w:tr>
      <w:tr w:rsidR="008A678E" w:rsidRPr="008A678E" w14:paraId="6E497E78" w14:textId="77777777" w:rsidTr="00BB2C21">
        <w:trPr>
          <w:gridAfter w:val="1"/>
          <w:wAfter w:w="8" w:type="dxa"/>
          <w:trHeight w:val="665"/>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24C3E4CD"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12</w:t>
            </w:r>
          </w:p>
        </w:tc>
        <w:tc>
          <w:tcPr>
            <w:tcW w:w="3023" w:type="dxa"/>
            <w:tcBorders>
              <w:top w:val="nil"/>
              <w:left w:val="nil"/>
              <w:bottom w:val="single" w:sz="4" w:space="0" w:color="auto"/>
              <w:right w:val="single" w:sz="4" w:space="0" w:color="auto"/>
            </w:tcBorders>
            <w:shd w:val="clear" w:color="auto" w:fill="auto"/>
            <w:vAlign w:val="bottom"/>
            <w:hideMark/>
          </w:tcPr>
          <w:p w14:paraId="0A2D603F" w14:textId="77777777" w:rsidR="008A678E" w:rsidRPr="008A678E" w:rsidRDefault="008A678E" w:rsidP="008A678E">
            <w:pPr>
              <w:jc w:val="left"/>
              <w:rPr>
                <w:rFonts w:ascii="Calibri" w:hAnsi="Calibri" w:cs="Calibri"/>
                <w:color w:val="000000"/>
                <w:sz w:val="22"/>
                <w:szCs w:val="22"/>
              </w:rPr>
            </w:pPr>
            <w:proofErr w:type="spellStart"/>
            <w:r w:rsidRPr="008A678E">
              <w:rPr>
                <w:rFonts w:ascii="Calibri" w:hAnsi="Calibri" w:cs="Calibri"/>
                <w:color w:val="000000"/>
                <w:sz w:val="22"/>
                <w:szCs w:val="22"/>
              </w:rPr>
              <w:t>WeeCare</w:t>
            </w:r>
            <w:proofErr w:type="spellEnd"/>
            <w:r w:rsidRPr="008A678E">
              <w:rPr>
                <w:rFonts w:ascii="Calibri" w:hAnsi="Calibri" w:cs="Calibri"/>
                <w:color w:val="000000"/>
                <w:sz w:val="22"/>
                <w:szCs w:val="22"/>
              </w:rPr>
              <w:t>, Inc.</w:t>
            </w:r>
          </w:p>
        </w:tc>
        <w:tc>
          <w:tcPr>
            <w:tcW w:w="2650" w:type="dxa"/>
            <w:tcBorders>
              <w:top w:val="nil"/>
              <w:left w:val="nil"/>
              <w:bottom w:val="single" w:sz="4" w:space="0" w:color="auto"/>
              <w:right w:val="single" w:sz="4" w:space="0" w:color="auto"/>
            </w:tcBorders>
            <w:shd w:val="clear" w:color="auto" w:fill="auto"/>
            <w:vAlign w:val="bottom"/>
            <w:hideMark/>
          </w:tcPr>
          <w:p w14:paraId="09D20737" w14:textId="205C5B72"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BOOST (</w:t>
            </w:r>
            <w:r w:rsidR="00893F6A" w:rsidRPr="008A678E">
              <w:rPr>
                <w:rFonts w:ascii="Calibri" w:hAnsi="Calibri" w:cs="Calibri"/>
                <w:color w:val="000000"/>
                <w:sz w:val="22"/>
                <w:szCs w:val="22"/>
              </w:rPr>
              <w:t>Business</w:t>
            </w:r>
            <w:r w:rsidRPr="008A678E">
              <w:rPr>
                <w:rFonts w:ascii="Calibri" w:hAnsi="Calibri" w:cs="Calibri"/>
                <w:color w:val="000000"/>
                <w:sz w:val="22"/>
                <w:szCs w:val="22"/>
              </w:rPr>
              <w:t xml:space="preserve"> Operation &amp; Optimization Support Tools)</w:t>
            </w:r>
          </w:p>
        </w:tc>
        <w:tc>
          <w:tcPr>
            <w:tcW w:w="1212" w:type="dxa"/>
            <w:tcBorders>
              <w:top w:val="nil"/>
              <w:left w:val="nil"/>
              <w:bottom w:val="single" w:sz="4" w:space="0" w:color="auto"/>
              <w:right w:val="single" w:sz="4" w:space="0" w:color="auto"/>
            </w:tcBorders>
            <w:shd w:val="clear" w:color="auto" w:fill="auto"/>
            <w:noWrap/>
            <w:vAlign w:val="bottom"/>
            <w:hideMark/>
          </w:tcPr>
          <w:p w14:paraId="596B708B"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1361" w:type="dxa"/>
            <w:tcBorders>
              <w:top w:val="nil"/>
              <w:left w:val="nil"/>
              <w:bottom w:val="single" w:sz="4" w:space="0" w:color="auto"/>
              <w:right w:val="single" w:sz="4" w:space="0" w:color="auto"/>
            </w:tcBorders>
            <w:shd w:val="clear" w:color="auto" w:fill="auto"/>
            <w:noWrap/>
            <w:vAlign w:val="bottom"/>
            <w:hideMark/>
          </w:tcPr>
          <w:p w14:paraId="09C95ABE"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2444" w:type="dxa"/>
            <w:tcBorders>
              <w:top w:val="nil"/>
              <w:left w:val="nil"/>
              <w:bottom w:val="single" w:sz="4" w:space="0" w:color="auto"/>
              <w:right w:val="single" w:sz="4" w:space="0" w:color="auto"/>
            </w:tcBorders>
            <w:shd w:val="clear" w:color="auto" w:fill="auto"/>
            <w:vAlign w:val="bottom"/>
            <w:hideMark/>
          </w:tcPr>
          <w:p w14:paraId="0CAAE120"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Public Services</w:t>
            </w:r>
          </w:p>
        </w:tc>
        <w:tc>
          <w:tcPr>
            <w:tcW w:w="1119" w:type="dxa"/>
            <w:tcBorders>
              <w:top w:val="nil"/>
              <w:left w:val="nil"/>
              <w:bottom w:val="single" w:sz="4" w:space="0" w:color="auto"/>
              <w:right w:val="single" w:sz="4" w:space="0" w:color="auto"/>
            </w:tcBorders>
            <w:shd w:val="clear" w:color="auto" w:fill="auto"/>
            <w:noWrap/>
            <w:vAlign w:val="bottom"/>
            <w:hideMark/>
          </w:tcPr>
          <w:p w14:paraId="128B41A6" w14:textId="7F7E21ED" w:rsidR="008A678E" w:rsidRPr="008A678E" w:rsidRDefault="008A678E" w:rsidP="008A678E">
            <w:pPr>
              <w:jc w:val="center"/>
              <w:rPr>
                <w:rFonts w:ascii="Calibri" w:hAnsi="Calibri" w:cs="Calibri"/>
                <w:color w:val="000000"/>
                <w:sz w:val="22"/>
                <w:szCs w:val="22"/>
              </w:rPr>
            </w:pPr>
            <w:r>
              <w:rPr>
                <w:rFonts w:ascii="Calibri" w:hAnsi="Calibri" w:cs="Calibri"/>
                <w:color w:val="000000"/>
                <w:sz w:val="22"/>
                <w:szCs w:val="22"/>
              </w:rPr>
              <w:t>N/A</w:t>
            </w:r>
          </w:p>
        </w:tc>
        <w:tc>
          <w:tcPr>
            <w:tcW w:w="1268" w:type="dxa"/>
            <w:tcBorders>
              <w:top w:val="nil"/>
              <w:left w:val="nil"/>
              <w:bottom w:val="single" w:sz="4" w:space="0" w:color="auto"/>
              <w:right w:val="single" w:sz="4" w:space="0" w:color="auto"/>
            </w:tcBorders>
            <w:shd w:val="clear" w:color="auto" w:fill="auto"/>
            <w:noWrap/>
            <w:vAlign w:val="bottom"/>
            <w:hideMark/>
          </w:tcPr>
          <w:p w14:paraId="0362398D" w14:textId="77777777" w:rsidR="008A678E" w:rsidRPr="008A678E" w:rsidRDefault="008A678E" w:rsidP="008A678E">
            <w:pPr>
              <w:jc w:val="right"/>
              <w:rPr>
                <w:rFonts w:ascii="Calibri" w:hAnsi="Calibri" w:cs="Calibri"/>
                <w:color w:val="000000"/>
                <w:sz w:val="22"/>
                <w:szCs w:val="22"/>
              </w:rPr>
            </w:pPr>
            <w:r w:rsidRPr="008A678E">
              <w:rPr>
                <w:rFonts w:ascii="Calibri" w:hAnsi="Calibri" w:cs="Calibri"/>
                <w:color w:val="000000"/>
                <w:sz w:val="22"/>
                <w:szCs w:val="22"/>
              </w:rPr>
              <w:t>$432,000</w:t>
            </w:r>
          </w:p>
        </w:tc>
      </w:tr>
      <w:tr w:rsidR="008A678E" w:rsidRPr="008A678E" w14:paraId="33ED173B" w14:textId="77777777" w:rsidTr="00BB2C21">
        <w:trPr>
          <w:trHeight w:val="405"/>
        </w:trPr>
        <w:tc>
          <w:tcPr>
            <w:tcW w:w="13980" w:type="dxa"/>
            <w:gridSpan w:val="9"/>
            <w:tcBorders>
              <w:top w:val="single" w:sz="4" w:space="0" w:color="auto"/>
              <w:left w:val="nil"/>
              <w:bottom w:val="single" w:sz="4" w:space="0" w:color="auto"/>
              <w:right w:val="nil"/>
            </w:tcBorders>
            <w:shd w:val="clear" w:color="000000" w:fill="BDD7EE"/>
            <w:noWrap/>
            <w:vAlign w:val="bottom"/>
            <w:hideMark/>
          </w:tcPr>
          <w:p w14:paraId="2F56E71D" w14:textId="77777777" w:rsidR="008A678E" w:rsidRPr="008A678E" w:rsidRDefault="008A678E" w:rsidP="008A678E">
            <w:pPr>
              <w:jc w:val="left"/>
              <w:rPr>
                <w:rFonts w:ascii="Calibri" w:hAnsi="Calibri" w:cs="Calibri"/>
                <w:b/>
                <w:bCs/>
                <w:color w:val="000000"/>
                <w:sz w:val="22"/>
                <w:szCs w:val="22"/>
              </w:rPr>
            </w:pPr>
            <w:r w:rsidRPr="008A678E">
              <w:rPr>
                <w:rFonts w:ascii="Calibri" w:hAnsi="Calibri" w:cs="Calibri"/>
                <w:b/>
                <w:bCs/>
                <w:color w:val="000000"/>
                <w:sz w:val="22"/>
                <w:szCs w:val="22"/>
              </w:rPr>
              <w:t>(5) Public Services - Free/Low-Cost Programs for School-Aged Youth</w:t>
            </w:r>
          </w:p>
        </w:tc>
      </w:tr>
      <w:tr w:rsidR="008A678E" w:rsidRPr="008A678E" w14:paraId="53FDA626" w14:textId="77777777" w:rsidTr="00BB2C21">
        <w:trPr>
          <w:gridAfter w:val="1"/>
          <w:wAfter w:w="8" w:type="dxa"/>
          <w:trHeight w:val="636"/>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29A10827"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13</w:t>
            </w:r>
          </w:p>
        </w:tc>
        <w:tc>
          <w:tcPr>
            <w:tcW w:w="3023" w:type="dxa"/>
            <w:tcBorders>
              <w:top w:val="nil"/>
              <w:left w:val="nil"/>
              <w:bottom w:val="single" w:sz="4" w:space="0" w:color="auto"/>
              <w:right w:val="single" w:sz="4" w:space="0" w:color="auto"/>
            </w:tcBorders>
            <w:shd w:val="clear" w:color="auto" w:fill="auto"/>
            <w:vAlign w:val="bottom"/>
            <w:hideMark/>
          </w:tcPr>
          <w:p w14:paraId="21C29237"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Assistance League of Riverside</w:t>
            </w:r>
          </w:p>
        </w:tc>
        <w:tc>
          <w:tcPr>
            <w:tcW w:w="2650" w:type="dxa"/>
            <w:tcBorders>
              <w:top w:val="nil"/>
              <w:left w:val="nil"/>
              <w:bottom w:val="single" w:sz="4" w:space="0" w:color="auto"/>
              <w:right w:val="single" w:sz="4" w:space="0" w:color="auto"/>
            </w:tcBorders>
            <w:shd w:val="clear" w:color="auto" w:fill="auto"/>
            <w:vAlign w:val="bottom"/>
            <w:hideMark/>
          </w:tcPr>
          <w:p w14:paraId="40701DD9"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Operation School Bell</w:t>
            </w:r>
          </w:p>
        </w:tc>
        <w:tc>
          <w:tcPr>
            <w:tcW w:w="1212" w:type="dxa"/>
            <w:tcBorders>
              <w:top w:val="nil"/>
              <w:left w:val="nil"/>
              <w:bottom w:val="single" w:sz="4" w:space="0" w:color="auto"/>
              <w:right w:val="single" w:sz="4" w:space="0" w:color="auto"/>
            </w:tcBorders>
            <w:shd w:val="clear" w:color="auto" w:fill="auto"/>
            <w:noWrap/>
            <w:vAlign w:val="bottom"/>
            <w:hideMark/>
          </w:tcPr>
          <w:p w14:paraId="2835EDD1"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1361" w:type="dxa"/>
            <w:tcBorders>
              <w:top w:val="nil"/>
              <w:left w:val="nil"/>
              <w:bottom w:val="single" w:sz="4" w:space="0" w:color="auto"/>
              <w:right w:val="single" w:sz="4" w:space="0" w:color="auto"/>
            </w:tcBorders>
            <w:shd w:val="clear" w:color="auto" w:fill="auto"/>
            <w:noWrap/>
            <w:vAlign w:val="bottom"/>
            <w:hideMark/>
          </w:tcPr>
          <w:p w14:paraId="37F1388D"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2444" w:type="dxa"/>
            <w:tcBorders>
              <w:top w:val="nil"/>
              <w:left w:val="nil"/>
              <w:bottom w:val="single" w:sz="4" w:space="0" w:color="auto"/>
              <w:right w:val="single" w:sz="4" w:space="0" w:color="auto"/>
            </w:tcBorders>
            <w:shd w:val="clear" w:color="auto" w:fill="auto"/>
            <w:vAlign w:val="bottom"/>
            <w:hideMark/>
          </w:tcPr>
          <w:p w14:paraId="3C1359F5"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 xml:space="preserve">Public Services (Youth Services) </w:t>
            </w:r>
          </w:p>
        </w:tc>
        <w:tc>
          <w:tcPr>
            <w:tcW w:w="1119" w:type="dxa"/>
            <w:tcBorders>
              <w:top w:val="nil"/>
              <w:left w:val="nil"/>
              <w:bottom w:val="single" w:sz="4" w:space="0" w:color="auto"/>
              <w:right w:val="single" w:sz="4" w:space="0" w:color="auto"/>
            </w:tcBorders>
            <w:shd w:val="clear" w:color="auto" w:fill="auto"/>
            <w:noWrap/>
            <w:vAlign w:val="bottom"/>
            <w:hideMark/>
          </w:tcPr>
          <w:p w14:paraId="4D6ED296"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$20,000</w:t>
            </w:r>
          </w:p>
        </w:tc>
        <w:tc>
          <w:tcPr>
            <w:tcW w:w="1268" w:type="dxa"/>
            <w:tcBorders>
              <w:top w:val="nil"/>
              <w:left w:val="nil"/>
              <w:bottom w:val="single" w:sz="4" w:space="0" w:color="auto"/>
              <w:right w:val="single" w:sz="4" w:space="0" w:color="auto"/>
            </w:tcBorders>
            <w:shd w:val="clear" w:color="auto" w:fill="auto"/>
            <w:noWrap/>
            <w:vAlign w:val="bottom"/>
            <w:hideMark/>
          </w:tcPr>
          <w:p w14:paraId="2F91A261" w14:textId="77777777" w:rsidR="008A678E" w:rsidRPr="008A678E" w:rsidRDefault="008A678E" w:rsidP="008A678E">
            <w:pPr>
              <w:jc w:val="right"/>
              <w:rPr>
                <w:rFonts w:ascii="Calibri" w:hAnsi="Calibri" w:cs="Calibri"/>
                <w:color w:val="000000"/>
                <w:sz w:val="22"/>
                <w:szCs w:val="22"/>
              </w:rPr>
            </w:pPr>
            <w:r w:rsidRPr="008A678E">
              <w:rPr>
                <w:rFonts w:ascii="Calibri" w:hAnsi="Calibri" w:cs="Calibri"/>
                <w:color w:val="000000"/>
                <w:sz w:val="22"/>
                <w:szCs w:val="22"/>
              </w:rPr>
              <w:t>$35,000</w:t>
            </w:r>
          </w:p>
        </w:tc>
      </w:tr>
      <w:tr w:rsidR="008A678E" w:rsidRPr="008A678E" w14:paraId="300BB815" w14:textId="77777777" w:rsidTr="00BB2C21">
        <w:trPr>
          <w:gridAfter w:val="1"/>
          <w:wAfter w:w="8" w:type="dxa"/>
          <w:trHeight w:val="676"/>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3E53F4B5"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14</w:t>
            </w:r>
          </w:p>
        </w:tc>
        <w:tc>
          <w:tcPr>
            <w:tcW w:w="3023" w:type="dxa"/>
            <w:tcBorders>
              <w:top w:val="nil"/>
              <w:left w:val="nil"/>
              <w:bottom w:val="single" w:sz="4" w:space="0" w:color="auto"/>
              <w:right w:val="single" w:sz="4" w:space="0" w:color="auto"/>
            </w:tcBorders>
            <w:shd w:val="clear" w:color="auto" w:fill="auto"/>
            <w:vAlign w:val="bottom"/>
            <w:hideMark/>
          </w:tcPr>
          <w:p w14:paraId="35DFA636"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 xml:space="preserve">Operation Safe </w:t>
            </w:r>
            <w:proofErr w:type="gramStart"/>
            <w:r w:rsidRPr="008A678E">
              <w:rPr>
                <w:rFonts w:ascii="Calibri" w:hAnsi="Calibri" w:cs="Calibri"/>
                <w:color w:val="000000"/>
                <w:sz w:val="22"/>
                <w:szCs w:val="22"/>
              </w:rPr>
              <w:t>House ,</w:t>
            </w:r>
            <w:proofErr w:type="gramEnd"/>
            <w:r w:rsidRPr="008A678E">
              <w:rPr>
                <w:rFonts w:ascii="Calibri" w:hAnsi="Calibri" w:cs="Calibri"/>
                <w:color w:val="000000"/>
                <w:sz w:val="22"/>
                <w:szCs w:val="22"/>
              </w:rPr>
              <w:t>Inc.</w:t>
            </w:r>
          </w:p>
        </w:tc>
        <w:tc>
          <w:tcPr>
            <w:tcW w:w="2650" w:type="dxa"/>
            <w:tcBorders>
              <w:top w:val="nil"/>
              <w:left w:val="nil"/>
              <w:bottom w:val="single" w:sz="4" w:space="0" w:color="auto"/>
              <w:right w:val="single" w:sz="4" w:space="0" w:color="auto"/>
            </w:tcBorders>
            <w:shd w:val="clear" w:color="auto" w:fill="auto"/>
            <w:vAlign w:val="bottom"/>
            <w:hideMark/>
          </w:tcPr>
          <w:p w14:paraId="5FF83E7B"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Operation Safe House Emergency Shelter for Youth</w:t>
            </w:r>
          </w:p>
        </w:tc>
        <w:tc>
          <w:tcPr>
            <w:tcW w:w="1212" w:type="dxa"/>
            <w:tcBorders>
              <w:top w:val="nil"/>
              <w:left w:val="nil"/>
              <w:bottom w:val="single" w:sz="4" w:space="0" w:color="auto"/>
              <w:right w:val="single" w:sz="4" w:space="0" w:color="auto"/>
            </w:tcBorders>
            <w:shd w:val="clear" w:color="auto" w:fill="auto"/>
            <w:noWrap/>
            <w:vAlign w:val="bottom"/>
            <w:hideMark/>
          </w:tcPr>
          <w:p w14:paraId="5181DEDB"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1361" w:type="dxa"/>
            <w:tcBorders>
              <w:top w:val="nil"/>
              <w:left w:val="nil"/>
              <w:bottom w:val="single" w:sz="4" w:space="0" w:color="auto"/>
              <w:right w:val="single" w:sz="4" w:space="0" w:color="auto"/>
            </w:tcBorders>
            <w:shd w:val="clear" w:color="auto" w:fill="auto"/>
            <w:noWrap/>
            <w:vAlign w:val="bottom"/>
            <w:hideMark/>
          </w:tcPr>
          <w:p w14:paraId="7E4F6028"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2444" w:type="dxa"/>
            <w:tcBorders>
              <w:top w:val="nil"/>
              <w:left w:val="nil"/>
              <w:bottom w:val="single" w:sz="4" w:space="0" w:color="auto"/>
              <w:right w:val="single" w:sz="4" w:space="0" w:color="auto"/>
            </w:tcBorders>
            <w:shd w:val="clear" w:color="auto" w:fill="auto"/>
            <w:vAlign w:val="bottom"/>
            <w:hideMark/>
          </w:tcPr>
          <w:p w14:paraId="4628CE40"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 xml:space="preserve">Public Services (Youth Services) </w:t>
            </w:r>
          </w:p>
        </w:tc>
        <w:tc>
          <w:tcPr>
            <w:tcW w:w="1119" w:type="dxa"/>
            <w:tcBorders>
              <w:top w:val="nil"/>
              <w:left w:val="nil"/>
              <w:bottom w:val="single" w:sz="4" w:space="0" w:color="auto"/>
              <w:right w:val="single" w:sz="4" w:space="0" w:color="auto"/>
            </w:tcBorders>
            <w:shd w:val="clear" w:color="auto" w:fill="auto"/>
            <w:noWrap/>
            <w:vAlign w:val="bottom"/>
            <w:hideMark/>
          </w:tcPr>
          <w:p w14:paraId="267D407F"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$15,000</w:t>
            </w:r>
          </w:p>
        </w:tc>
        <w:tc>
          <w:tcPr>
            <w:tcW w:w="1268" w:type="dxa"/>
            <w:tcBorders>
              <w:top w:val="nil"/>
              <w:left w:val="nil"/>
              <w:bottom w:val="single" w:sz="4" w:space="0" w:color="auto"/>
              <w:right w:val="single" w:sz="4" w:space="0" w:color="auto"/>
            </w:tcBorders>
            <w:shd w:val="clear" w:color="auto" w:fill="auto"/>
            <w:noWrap/>
            <w:vAlign w:val="bottom"/>
            <w:hideMark/>
          </w:tcPr>
          <w:p w14:paraId="2E201A69" w14:textId="77777777" w:rsidR="008A678E" w:rsidRPr="008A678E" w:rsidRDefault="008A678E" w:rsidP="008A678E">
            <w:pPr>
              <w:jc w:val="right"/>
              <w:rPr>
                <w:rFonts w:ascii="Calibri" w:hAnsi="Calibri" w:cs="Calibri"/>
                <w:color w:val="000000"/>
                <w:sz w:val="22"/>
                <w:szCs w:val="22"/>
              </w:rPr>
            </w:pPr>
            <w:r w:rsidRPr="008A678E">
              <w:rPr>
                <w:rFonts w:ascii="Calibri" w:hAnsi="Calibri" w:cs="Calibri"/>
                <w:color w:val="000000"/>
                <w:sz w:val="22"/>
                <w:szCs w:val="22"/>
              </w:rPr>
              <w:t>$15,000</w:t>
            </w:r>
          </w:p>
        </w:tc>
      </w:tr>
      <w:tr w:rsidR="008A678E" w:rsidRPr="008A678E" w14:paraId="03DFA7D1" w14:textId="77777777" w:rsidTr="00BB2C21">
        <w:trPr>
          <w:gridAfter w:val="1"/>
          <w:wAfter w:w="8" w:type="dxa"/>
          <w:trHeight w:val="787"/>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7FE30534"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15</w:t>
            </w:r>
          </w:p>
        </w:tc>
        <w:tc>
          <w:tcPr>
            <w:tcW w:w="3023" w:type="dxa"/>
            <w:tcBorders>
              <w:top w:val="nil"/>
              <w:left w:val="nil"/>
              <w:bottom w:val="single" w:sz="4" w:space="0" w:color="auto"/>
              <w:right w:val="single" w:sz="4" w:space="0" w:color="auto"/>
            </w:tcBorders>
            <w:shd w:val="clear" w:color="auto" w:fill="auto"/>
            <w:vAlign w:val="bottom"/>
            <w:hideMark/>
          </w:tcPr>
          <w:p w14:paraId="434B9101"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Voices for Children</w:t>
            </w:r>
          </w:p>
        </w:tc>
        <w:tc>
          <w:tcPr>
            <w:tcW w:w="2650" w:type="dxa"/>
            <w:tcBorders>
              <w:top w:val="nil"/>
              <w:left w:val="nil"/>
              <w:bottom w:val="single" w:sz="4" w:space="0" w:color="auto"/>
              <w:right w:val="single" w:sz="4" w:space="0" w:color="auto"/>
            </w:tcBorders>
            <w:shd w:val="clear" w:color="auto" w:fill="auto"/>
            <w:vAlign w:val="bottom"/>
            <w:hideMark/>
          </w:tcPr>
          <w:p w14:paraId="4506A99B"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Court Appointed Special Advocate (CASA) Program</w:t>
            </w:r>
          </w:p>
        </w:tc>
        <w:tc>
          <w:tcPr>
            <w:tcW w:w="1212" w:type="dxa"/>
            <w:tcBorders>
              <w:top w:val="nil"/>
              <w:left w:val="nil"/>
              <w:bottom w:val="single" w:sz="4" w:space="0" w:color="auto"/>
              <w:right w:val="single" w:sz="4" w:space="0" w:color="auto"/>
            </w:tcBorders>
            <w:shd w:val="clear" w:color="auto" w:fill="auto"/>
            <w:noWrap/>
            <w:vAlign w:val="bottom"/>
            <w:hideMark/>
          </w:tcPr>
          <w:p w14:paraId="2BA57BC6"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1361" w:type="dxa"/>
            <w:tcBorders>
              <w:top w:val="nil"/>
              <w:left w:val="nil"/>
              <w:bottom w:val="single" w:sz="4" w:space="0" w:color="auto"/>
              <w:right w:val="single" w:sz="4" w:space="0" w:color="auto"/>
            </w:tcBorders>
            <w:shd w:val="clear" w:color="auto" w:fill="auto"/>
            <w:noWrap/>
            <w:vAlign w:val="bottom"/>
            <w:hideMark/>
          </w:tcPr>
          <w:p w14:paraId="068A13F4"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2444" w:type="dxa"/>
            <w:tcBorders>
              <w:top w:val="nil"/>
              <w:left w:val="nil"/>
              <w:bottom w:val="single" w:sz="4" w:space="0" w:color="auto"/>
              <w:right w:val="single" w:sz="4" w:space="0" w:color="auto"/>
            </w:tcBorders>
            <w:shd w:val="clear" w:color="auto" w:fill="auto"/>
            <w:vAlign w:val="bottom"/>
            <w:hideMark/>
          </w:tcPr>
          <w:p w14:paraId="7A2C33E1"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Public Services (Services for Abused and Neglected Children)</w:t>
            </w:r>
          </w:p>
        </w:tc>
        <w:tc>
          <w:tcPr>
            <w:tcW w:w="1119" w:type="dxa"/>
            <w:tcBorders>
              <w:top w:val="nil"/>
              <w:left w:val="nil"/>
              <w:bottom w:val="single" w:sz="4" w:space="0" w:color="auto"/>
              <w:right w:val="single" w:sz="4" w:space="0" w:color="auto"/>
            </w:tcBorders>
            <w:shd w:val="clear" w:color="auto" w:fill="auto"/>
            <w:noWrap/>
            <w:vAlign w:val="bottom"/>
            <w:hideMark/>
          </w:tcPr>
          <w:p w14:paraId="0CCF4071"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$30,000</w:t>
            </w:r>
          </w:p>
        </w:tc>
        <w:tc>
          <w:tcPr>
            <w:tcW w:w="1268" w:type="dxa"/>
            <w:tcBorders>
              <w:top w:val="nil"/>
              <w:left w:val="nil"/>
              <w:bottom w:val="single" w:sz="4" w:space="0" w:color="auto"/>
              <w:right w:val="single" w:sz="4" w:space="0" w:color="auto"/>
            </w:tcBorders>
            <w:shd w:val="clear" w:color="auto" w:fill="auto"/>
            <w:noWrap/>
            <w:vAlign w:val="bottom"/>
            <w:hideMark/>
          </w:tcPr>
          <w:p w14:paraId="05E7F2B7" w14:textId="77777777" w:rsidR="008A678E" w:rsidRPr="008A678E" w:rsidRDefault="008A678E" w:rsidP="008A678E">
            <w:pPr>
              <w:jc w:val="right"/>
              <w:rPr>
                <w:rFonts w:ascii="Calibri" w:hAnsi="Calibri" w:cs="Calibri"/>
                <w:color w:val="000000"/>
                <w:sz w:val="22"/>
                <w:szCs w:val="22"/>
              </w:rPr>
            </w:pPr>
            <w:r w:rsidRPr="008A678E">
              <w:rPr>
                <w:rFonts w:ascii="Calibri" w:hAnsi="Calibri" w:cs="Calibri"/>
                <w:color w:val="000000"/>
                <w:sz w:val="22"/>
                <w:szCs w:val="22"/>
              </w:rPr>
              <w:t>$30,000</w:t>
            </w:r>
          </w:p>
        </w:tc>
      </w:tr>
      <w:tr w:rsidR="008A678E" w:rsidRPr="008A678E" w14:paraId="6E56CC08" w14:textId="77777777" w:rsidTr="00BB2C21">
        <w:trPr>
          <w:trHeight w:val="488"/>
        </w:trPr>
        <w:tc>
          <w:tcPr>
            <w:tcW w:w="13980" w:type="dxa"/>
            <w:gridSpan w:val="9"/>
            <w:tcBorders>
              <w:top w:val="single" w:sz="4" w:space="0" w:color="auto"/>
              <w:left w:val="nil"/>
              <w:bottom w:val="single" w:sz="4" w:space="0" w:color="auto"/>
              <w:right w:val="nil"/>
            </w:tcBorders>
            <w:shd w:val="clear" w:color="000000" w:fill="BDD7EE"/>
            <w:noWrap/>
            <w:vAlign w:val="bottom"/>
            <w:hideMark/>
          </w:tcPr>
          <w:p w14:paraId="5C456C40" w14:textId="77777777" w:rsidR="008A678E" w:rsidRPr="008A678E" w:rsidRDefault="008A678E" w:rsidP="008A678E">
            <w:pPr>
              <w:jc w:val="left"/>
              <w:rPr>
                <w:rFonts w:ascii="Calibri" w:hAnsi="Calibri" w:cs="Calibri"/>
                <w:b/>
                <w:bCs/>
                <w:color w:val="000000"/>
                <w:sz w:val="22"/>
                <w:szCs w:val="22"/>
              </w:rPr>
            </w:pPr>
            <w:r w:rsidRPr="008A678E">
              <w:rPr>
                <w:rFonts w:ascii="Calibri" w:hAnsi="Calibri" w:cs="Calibri"/>
                <w:b/>
                <w:bCs/>
                <w:color w:val="000000"/>
                <w:sz w:val="22"/>
                <w:szCs w:val="22"/>
              </w:rPr>
              <w:t>(6) Public Services - Fair Housing Activities</w:t>
            </w:r>
          </w:p>
        </w:tc>
      </w:tr>
      <w:tr w:rsidR="008A678E" w:rsidRPr="008A678E" w14:paraId="1EF3590E" w14:textId="77777777" w:rsidTr="00BB2C21">
        <w:trPr>
          <w:gridAfter w:val="1"/>
          <w:wAfter w:w="8" w:type="dxa"/>
          <w:trHeight w:val="648"/>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12DE479E"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16</w:t>
            </w:r>
          </w:p>
        </w:tc>
        <w:tc>
          <w:tcPr>
            <w:tcW w:w="3023" w:type="dxa"/>
            <w:tcBorders>
              <w:top w:val="nil"/>
              <w:left w:val="nil"/>
              <w:bottom w:val="single" w:sz="4" w:space="0" w:color="auto"/>
              <w:right w:val="single" w:sz="4" w:space="0" w:color="auto"/>
            </w:tcBorders>
            <w:shd w:val="clear" w:color="auto" w:fill="auto"/>
            <w:vAlign w:val="bottom"/>
            <w:hideMark/>
          </w:tcPr>
          <w:p w14:paraId="746E43D9"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Fair Housing and Landlord/Tenant</w:t>
            </w:r>
          </w:p>
        </w:tc>
        <w:tc>
          <w:tcPr>
            <w:tcW w:w="2650" w:type="dxa"/>
            <w:tcBorders>
              <w:top w:val="nil"/>
              <w:left w:val="nil"/>
              <w:bottom w:val="single" w:sz="4" w:space="0" w:color="auto"/>
              <w:right w:val="single" w:sz="4" w:space="0" w:color="auto"/>
            </w:tcBorders>
            <w:shd w:val="clear" w:color="auto" w:fill="auto"/>
            <w:vAlign w:val="bottom"/>
            <w:hideMark/>
          </w:tcPr>
          <w:p w14:paraId="452DD8AA" w14:textId="02E7765A" w:rsidR="008A678E" w:rsidRPr="008A678E" w:rsidRDefault="00893F6A" w:rsidP="008A678E">
            <w:pPr>
              <w:jc w:val="left"/>
              <w:rPr>
                <w:rFonts w:ascii="Calibri" w:hAnsi="Calibri" w:cs="Calibri"/>
                <w:color w:val="000000"/>
                <w:sz w:val="22"/>
                <w:szCs w:val="22"/>
              </w:rPr>
            </w:pPr>
            <w:r w:rsidRPr="008A678E">
              <w:rPr>
                <w:rFonts w:ascii="Calibri" w:hAnsi="Calibri" w:cs="Calibri"/>
                <w:color w:val="000000"/>
                <w:sz w:val="22"/>
                <w:szCs w:val="22"/>
              </w:rPr>
              <w:t>Anti</w:t>
            </w:r>
            <w:r w:rsidR="008A678E" w:rsidRPr="008A678E">
              <w:rPr>
                <w:rFonts w:ascii="Calibri" w:hAnsi="Calibri" w:cs="Calibri"/>
                <w:color w:val="000000"/>
                <w:sz w:val="22"/>
                <w:szCs w:val="22"/>
              </w:rPr>
              <w:t>-Discrimination and Landlord Tenant Counseling</w:t>
            </w:r>
          </w:p>
        </w:tc>
        <w:tc>
          <w:tcPr>
            <w:tcW w:w="1212" w:type="dxa"/>
            <w:tcBorders>
              <w:top w:val="nil"/>
              <w:left w:val="nil"/>
              <w:bottom w:val="single" w:sz="4" w:space="0" w:color="auto"/>
              <w:right w:val="single" w:sz="4" w:space="0" w:color="auto"/>
            </w:tcBorders>
            <w:shd w:val="clear" w:color="auto" w:fill="auto"/>
            <w:noWrap/>
            <w:vAlign w:val="bottom"/>
            <w:hideMark/>
          </w:tcPr>
          <w:p w14:paraId="0ADDBCEA"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1361" w:type="dxa"/>
            <w:tcBorders>
              <w:top w:val="nil"/>
              <w:left w:val="nil"/>
              <w:bottom w:val="single" w:sz="4" w:space="0" w:color="auto"/>
              <w:right w:val="single" w:sz="4" w:space="0" w:color="auto"/>
            </w:tcBorders>
            <w:shd w:val="clear" w:color="auto" w:fill="auto"/>
            <w:noWrap/>
            <w:vAlign w:val="bottom"/>
            <w:hideMark/>
          </w:tcPr>
          <w:p w14:paraId="77A51799"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2444" w:type="dxa"/>
            <w:tcBorders>
              <w:top w:val="nil"/>
              <w:left w:val="nil"/>
              <w:bottom w:val="single" w:sz="4" w:space="0" w:color="auto"/>
              <w:right w:val="single" w:sz="4" w:space="0" w:color="auto"/>
            </w:tcBorders>
            <w:shd w:val="clear" w:color="auto" w:fill="auto"/>
            <w:vAlign w:val="bottom"/>
            <w:hideMark/>
          </w:tcPr>
          <w:p w14:paraId="13874A70"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Public Services (Fair Housing Activities)</w:t>
            </w:r>
          </w:p>
        </w:tc>
        <w:tc>
          <w:tcPr>
            <w:tcW w:w="1119" w:type="dxa"/>
            <w:tcBorders>
              <w:top w:val="nil"/>
              <w:left w:val="nil"/>
              <w:bottom w:val="single" w:sz="4" w:space="0" w:color="auto"/>
              <w:right w:val="single" w:sz="4" w:space="0" w:color="auto"/>
            </w:tcBorders>
            <w:shd w:val="clear" w:color="auto" w:fill="auto"/>
            <w:noWrap/>
            <w:vAlign w:val="bottom"/>
            <w:hideMark/>
          </w:tcPr>
          <w:p w14:paraId="483F55EC"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$68,175</w:t>
            </w:r>
          </w:p>
        </w:tc>
        <w:tc>
          <w:tcPr>
            <w:tcW w:w="1268" w:type="dxa"/>
            <w:tcBorders>
              <w:top w:val="nil"/>
              <w:left w:val="nil"/>
              <w:bottom w:val="single" w:sz="4" w:space="0" w:color="auto"/>
              <w:right w:val="single" w:sz="4" w:space="0" w:color="auto"/>
            </w:tcBorders>
            <w:shd w:val="clear" w:color="auto" w:fill="auto"/>
            <w:noWrap/>
            <w:vAlign w:val="bottom"/>
            <w:hideMark/>
          </w:tcPr>
          <w:p w14:paraId="40D01128" w14:textId="77777777" w:rsidR="008A678E" w:rsidRPr="008A678E" w:rsidRDefault="008A678E" w:rsidP="008A678E">
            <w:pPr>
              <w:jc w:val="right"/>
              <w:rPr>
                <w:rFonts w:ascii="Calibri" w:hAnsi="Calibri" w:cs="Calibri"/>
                <w:color w:val="000000"/>
                <w:sz w:val="22"/>
                <w:szCs w:val="22"/>
              </w:rPr>
            </w:pPr>
            <w:r w:rsidRPr="008A678E">
              <w:rPr>
                <w:rFonts w:ascii="Calibri" w:hAnsi="Calibri" w:cs="Calibri"/>
                <w:color w:val="000000"/>
                <w:sz w:val="22"/>
                <w:szCs w:val="22"/>
              </w:rPr>
              <w:t>$70,875</w:t>
            </w:r>
          </w:p>
        </w:tc>
      </w:tr>
      <w:tr w:rsidR="008A678E" w:rsidRPr="008A678E" w14:paraId="5CB50349" w14:textId="77777777" w:rsidTr="00BB2C21">
        <w:trPr>
          <w:gridAfter w:val="1"/>
          <w:wAfter w:w="8" w:type="dxa"/>
          <w:trHeight w:val="535"/>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6ACE6C1D"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17</w:t>
            </w:r>
          </w:p>
        </w:tc>
        <w:tc>
          <w:tcPr>
            <w:tcW w:w="3023" w:type="dxa"/>
            <w:tcBorders>
              <w:top w:val="nil"/>
              <w:left w:val="nil"/>
              <w:bottom w:val="single" w:sz="4" w:space="0" w:color="auto"/>
              <w:right w:val="single" w:sz="4" w:space="0" w:color="auto"/>
            </w:tcBorders>
            <w:shd w:val="clear" w:color="auto" w:fill="auto"/>
            <w:vAlign w:val="bottom"/>
            <w:hideMark/>
          </w:tcPr>
          <w:p w14:paraId="0C168A67"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Neighborhood Housing Services of the Inland Empire</w:t>
            </w:r>
          </w:p>
        </w:tc>
        <w:tc>
          <w:tcPr>
            <w:tcW w:w="2650" w:type="dxa"/>
            <w:tcBorders>
              <w:top w:val="nil"/>
              <w:left w:val="nil"/>
              <w:bottom w:val="single" w:sz="4" w:space="0" w:color="auto"/>
              <w:right w:val="single" w:sz="4" w:space="0" w:color="auto"/>
            </w:tcBorders>
            <w:shd w:val="clear" w:color="auto" w:fill="auto"/>
            <w:vAlign w:val="bottom"/>
            <w:hideMark/>
          </w:tcPr>
          <w:p w14:paraId="57C83A41" w14:textId="77777777" w:rsidR="008A678E" w:rsidRPr="008A678E" w:rsidRDefault="008A678E" w:rsidP="008A678E">
            <w:pPr>
              <w:jc w:val="left"/>
              <w:rPr>
                <w:rFonts w:ascii="Calibri" w:hAnsi="Calibri" w:cs="Calibri"/>
                <w:color w:val="000000"/>
                <w:sz w:val="22"/>
                <w:szCs w:val="22"/>
              </w:rPr>
            </w:pPr>
            <w:r w:rsidRPr="008A678E">
              <w:rPr>
                <w:rFonts w:ascii="Calibri" w:hAnsi="Calibri" w:cs="Calibri"/>
                <w:color w:val="000000"/>
                <w:sz w:val="22"/>
                <w:szCs w:val="22"/>
              </w:rPr>
              <w:t>Project Grow: Moreno Valley</w:t>
            </w:r>
          </w:p>
        </w:tc>
        <w:tc>
          <w:tcPr>
            <w:tcW w:w="1212" w:type="dxa"/>
            <w:tcBorders>
              <w:top w:val="nil"/>
              <w:left w:val="nil"/>
              <w:bottom w:val="single" w:sz="4" w:space="0" w:color="auto"/>
              <w:right w:val="single" w:sz="4" w:space="0" w:color="auto"/>
            </w:tcBorders>
            <w:shd w:val="clear" w:color="auto" w:fill="auto"/>
            <w:noWrap/>
            <w:vAlign w:val="bottom"/>
            <w:hideMark/>
          </w:tcPr>
          <w:p w14:paraId="376FA93A"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1361" w:type="dxa"/>
            <w:tcBorders>
              <w:top w:val="nil"/>
              <w:left w:val="nil"/>
              <w:bottom w:val="single" w:sz="4" w:space="0" w:color="auto"/>
              <w:right w:val="single" w:sz="4" w:space="0" w:color="auto"/>
            </w:tcBorders>
            <w:shd w:val="clear" w:color="auto" w:fill="auto"/>
            <w:noWrap/>
            <w:vAlign w:val="bottom"/>
            <w:hideMark/>
          </w:tcPr>
          <w:p w14:paraId="51BBF933"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CDBG</w:t>
            </w:r>
          </w:p>
        </w:tc>
        <w:tc>
          <w:tcPr>
            <w:tcW w:w="2444" w:type="dxa"/>
            <w:tcBorders>
              <w:top w:val="nil"/>
              <w:left w:val="nil"/>
              <w:bottom w:val="single" w:sz="4" w:space="0" w:color="auto"/>
              <w:right w:val="single" w:sz="4" w:space="0" w:color="auto"/>
            </w:tcBorders>
            <w:shd w:val="clear" w:color="auto" w:fill="auto"/>
            <w:vAlign w:val="bottom"/>
            <w:hideMark/>
          </w:tcPr>
          <w:p w14:paraId="3353FF48" w14:textId="77777777" w:rsidR="008A678E" w:rsidRPr="008A678E" w:rsidRDefault="008A678E" w:rsidP="008A678E">
            <w:pPr>
              <w:jc w:val="center"/>
              <w:rPr>
                <w:rFonts w:ascii="Calibri" w:hAnsi="Calibri" w:cs="Calibri"/>
                <w:color w:val="000000"/>
                <w:sz w:val="22"/>
                <w:szCs w:val="22"/>
              </w:rPr>
            </w:pPr>
            <w:r w:rsidRPr="008A678E">
              <w:rPr>
                <w:rFonts w:ascii="Calibri" w:hAnsi="Calibri" w:cs="Calibri"/>
                <w:color w:val="000000"/>
                <w:sz w:val="22"/>
                <w:szCs w:val="22"/>
              </w:rPr>
              <w:t>Public Services (Fair Housing Activities)</w:t>
            </w:r>
          </w:p>
        </w:tc>
        <w:tc>
          <w:tcPr>
            <w:tcW w:w="1119" w:type="dxa"/>
            <w:tcBorders>
              <w:top w:val="nil"/>
              <w:left w:val="nil"/>
              <w:bottom w:val="single" w:sz="4" w:space="0" w:color="auto"/>
              <w:right w:val="single" w:sz="4" w:space="0" w:color="auto"/>
            </w:tcBorders>
            <w:shd w:val="clear" w:color="auto" w:fill="auto"/>
            <w:noWrap/>
            <w:vAlign w:val="bottom"/>
            <w:hideMark/>
          </w:tcPr>
          <w:p w14:paraId="38753A42" w14:textId="07D27630" w:rsidR="008A678E" w:rsidRPr="008A678E" w:rsidRDefault="008A678E" w:rsidP="008A678E">
            <w:pPr>
              <w:jc w:val="center"/>
              <w:rPr>
                <w:rFonts w:ascii="Calibri" w:hAnsi="Calibri" w:cs="Calibri"/>
                <w:color w:val="000000"/>
                <w:sz w:val="22"/>
                <w:szCs w:val="22"/>
              </w:rPr>
            </w:pPr>
            <w:r>
              <w:rPr>
                <w:rFonts w:ascii="Calibri" w:hAnsi="Calibri" w:cs="Calibri"/>
                <w:color w:val="000000"/>
                <w:sz w:val="22"/>
                <w:szCs w:val="22"/>
              </w:rPr>
              <w:t>N/A</w:t>
            </w:r>
          </w:p>
        </w:tc>
        <w:tc>
          <w:tcPr>
            <w:tcW w:w="1268" w:type="dxa"/>
            <w:tcBorders>
              <w:top w:val="nil"/>
              <w:left w:val="nil"/>
              <w:bottom w:val="single" w:sz="4" w:space="0" w:color="auto"/>
              <w:right w:val="single" w:sz="4" w:space="0" w:color="auto"/>
            </w:tcBorders>
            <w:shd w:val="clear" w:color="auto" w:fill="auto"/>
            <w:noWrap/>
            <w:vAlign w:val="bottom"/>
            <w:hideMark/>
          </w:tcPr>
          <w:p w14:paraId="0448CC4C" w14:textId="77777777" w:rsidR="008A678E" w:rsidRPr="008A678E" w:rsidRDefault="008A678E" w:rsidP="008A678E">
            <w:pPr>
              <w:jc w:val="right"/>
              <w:rPr>
                <w:rFonts w:ascii="Calibri" w:hAnsi="Calibri" w:cs="Calibri"/>
                <w:color w:val="000000"/>
                <w:sz w:val="22"/>
                <w:szCs w:val="22"/>
              </w:rPr>
            </w:pPr>
            <w:r w:rsidRPr="008A678E">
              <w:rPr>
                <w:rFonts w:ascii="Calibri" w:hAnsi="Calibri" w:cs="Calibri"/>
                <w:color w:val="000000"/>
                <w:sz w:val="22"/>
                <w:szCs w:val="22"/>
              </w:rPr>
              <w:t>$30,000</w:t>
            </w:r>
          </w:p>
        </w:tc>
      </w:tr>
      <w:tr w:rsidR="008A678E" w:rsidRPr="008A678E" w14:paraId="4EAA066D" w14:textId="77777777" w:rsidTr="00BB2C21">
        <w:trPr>
          <w:gridAfter w:val="1"/>
          <w:wAfter w:w="8" w:type="dxa"/>
          <w:trHeight w:val="267"/>
        </w:trPr>
        <w:tc>
          <w:tcPr>
            <w:tcW w:w="895" w:type="dxa"/>
            <w:tcBorders>
              <w:top w:val="nil"/>
              <w:left w:val="nil"/>
              <w:bottom w:val="nil"/>
              <w:right w:val="nil"/>
            </w:tcBorders>
            <w:shd w:val="clear" w:color="auto" w:fill="auto"/>
            <w:noWrap/>
            <w:vAlign w:val="bottom"/>
            <w:hideMark/>
          </w:tcPr>
          <w:p w14:paraId="576E941C" w14:textId="77777777" w:rsidR="008A678E" w:rsidRPr="008A678E" w:rsidRDefault="008A678E" w:rsidP="008A678E">
            <w:pPr>
              <w:jc w:val="right"/>
              <w:rPr>
                <w:rFonts w:ascii="Calibri" w:hAnsi="Calibri" w:cs="Calibri"/>
                <w:color w:val="000000"/>
                <w:sz w:val="22"/>
                <w:szCs w:val="22"/>
              </w:rPr>
            </w:pPr>
          </w:p>
        </w:tc>
        <w:tc>
          <w:tcPr>
            <w:tcW w:w="3023" w:type="dxa"/>
            <w:tcBorders>
              <w:top w:val="nil"/>
              <w:left w:val="nil"/>
              <w:bottom w:val="nil"/>
              <w:right w:val="nil"/>
            </w:tcBorders>
            <w:shd w:val="clear" w:color="auto" w:fill="auto"/>
            <w:vAlign w:val="bottom"/>
            <w:hideMark/>
          </w:tcPr>
          <w:p w14:paraId="4834D94D" w14:textId="77777777" w:rsidR="008A678E" w:rsidRPr="008A678E" w:rsidRDefault="008A678E" w:rsidP="008A678E">
            <w:pPr>
              <w:jc w:val="center"/>
              <w:rPr>
                <w:rFonts w:ascii="Times New Roman" w:hAnsi="Times New Roman"/>
                <w:sz w:val="20"/>
              </w:rPr>
            </w:pPr>
          </w:p>
        </w:tc>
        <w:tc>
          <w:tcPr>
            <w:tcW w:w="2650" w:type="dxa"/>
            <w:tcBorders>
              <w:top w:val="nil"/>
              <w:left w:val="nil"/>
              <w:bottom w:val="nil"/>
              <w:right w:val="nil"/>
            </w:tcBorders>
            <w:shd w:val="clear" w:color="auto" w:fill="auto"/>
            <w:noWrap/>
            <w:vAlign w:val="bottom"/>
            <w:hideMark/>
          </w:tcPr>
          <w:p w14:paraId="2E8144BA" w14:textId="77777777" w:rsidR="008A678E" w:rsidRPr="008A678E" w:rsidRDefault="008A678E" w:rsidP="008A678E">
            <w:pPr>
              <w:jc w:val="left"/>
              <w:rPr>
                <w:rFonts w:ascii="Times New Roman" w:hAnsi="Times New Roman"/>
                <w:sz w:val="20"/>
              </w:rPr>
            </w:pPr>
          </w:p>
        </w:tc>
        <w:tc>
          <w:tcPr>
            <w:tcW w:w="1212" w:type="dxa"/>
            <w:tcBorders>
              <w:top w:val="nil"/>
              <w:left w:val="nil"/>
              <w:bottom w:val="nil"/>
              <w:right w:val="nil"/>
            </w:tcBorders>
            <w:shd w:val="clear" w:color="auto" w:fill="auto"/>
            <w:noWrap/>
            <w:vAlign w:val="bottom"/>
            <w:hideMark/>
          </w:tcPr>
          <w:p w14:paraId="303660AC" w14:textId="77777777" w:rsidR="008A678E" w:rsidRPr="008A678E" w:rsidRDefault="008A678E" w:rsidP="008A678E">
            <w:pPr>
              <w:jc w:val="left"/>
              <w:rPr>
                <w:rFonts w:ascii="Times New Roman" w:hAnsi="Times New Roman"/>
                <w:sz w:val="20"/>
              </w:rPr>
            </w:pPr>
          </w:p>
        </w:tc>
        <w:tc>
          <w:tcPr>
            <w:tcW w:w="1361" w:type="dxa"/>
            <w:tcBorders>
              <w:top w:val="nil"/>
              <w:left w:val="nil"/>
              <w:bottom w:val="nil"/>
              <w:right w:val="nil"/>
            </w:tcBorders>
            <w:shd w:val="clear" w:color="auto" w:fill="auto"/>
            <w:noWrap/>
            <w:vAlign w:val="bottom"/>
            <w:hideMark/>
          </w:tcPr>
          <w:p w14:paraId="31277CCE" w14:textId="77777777" w:rsidR="008A678E" w:rsidRPr="008A678E" w:rsidRDefault="008A678E" w:rsidP="008A678E">
            <w:pPr>
              <w:jc w:val="center"/>
              <w:rPr>
                <w:rFonts w:ascii="Times New Roman" w:hAnsi="Times New Roman"/>
                <w:sz w:val="20"/>
              </w:rPr>
            </w:pPr>
          </w:p>
        </w:tc>
        <w:tc>
          <w:tcPr>
            <w:tcW w:w="2444" w:type="dxa"/>
            <w:tcBorders>
              <w:top w:val="nil"/>
              <w:left w:val="nil"/>
              <w:bottom w:val="nil"/>
              <w:right w:val="nil"/>
            </w:tcBorders>
            <w:shd w:val="clear" w:color="auto" w:fill="auto"/>
            <w:noWrap/>
            <w:vAlign w:val="bottom"/>
            <w:hideMark/>
          </w:tcPr>
          <w:p w14:paraId="52EBA7E7" w14:textId="77777777" w:rsidR="008A678E" w:rsidRPr="008A678E" w:rsidRDefault="008A678E" w:rsidP="008A678E">
            <w:pPr>
              <w:jc w:val="center"/>
              <w:rPr>
                <w:rFonts w:ascii="Times New Roman" w:hAnsi="Times New Roman"/>
                <w:sz w:val="20"/>
              </w:rPr>
            </w:pPr>
          </w:p>
        </w:tc>
        <w:tc>
          <w:tcPr>
            <w:tcW w:w="1119" w:type="dxa"/>
            <w:tcBorders>
              <w:top w:val="nil"/>
              <w:left w:val="nil"/>
              <w:bottom w:val="nil"/>
              <w:right w:val="nil"/>
            </w:tcBorders>
            <w:shd w:val="clear" w:color="auto" w:fill="auto"/>
            <w:noWrap/>
            <w:vAlign w:val="bottom"/>
            <w:hideMark/>
          </w:tcPr>
          <w:p w14:paraId="3595242E" w14:textId="77777777" w:rsidR="008A678E" w:rsidRPr="008A678E" w:rsidRDefault="008A678E" w:rsidP="008A678E">
            <w:pPr>
              <w:jc w:val="left"/>
              <w:rPr>
                <w:rFonts w:ascii="Times New Roman" w:hAnsi="Times New Roman"/>
                <w:sz w:val="20"/>
              </w:rPr>
            </w:pPr>
          </w:p>
        </w:tc>
        <w:tc>
          <w:tcPr>
            <w:tcW w:w="1268" w:type="dxa"/>
            <w:tcBorders>
              <w:top w:val="nil"/>
              <w:left w:val="nil"/>
              <w:bottom w:val="nil"/>
              <w:right w:val="nil"/>
            </w:tcBorders>
            <w:shd w:val="clear" w:color="auto" w:fill="auto"/>
            <w:noWrap/>
            <w:vAlign w:val="bottom"/>
            <w:hideMark/>
          </w:tcPr>
          <w:p w14:paraId="3599DBB1" w14:textId="77777777" w:rsidR="008A678E" w:rsidRPr="008A678E" w:rsidRDefault="008A678E" w:rsidP="008A678E">
            <w:pPr>
              <w:jc w:val="center"/>
              <w:rPr>
                <w:rFonts w:ascii="Times New Roman" w:hAnsi="Times New Roman"/>
                <w:sz w:val="20"/>
              </w:rPr>
            </w:pPr>
          </w:p>
        </w:tc>
      </w:tr>
      <w:tr w:rsidR="008A678E" w:rsidRPr="008A678E" w14:paraId="5CF55020" w14:textId="77777777" w:rsidTr="00BB2C21">
        <w:trPr>
          <w:trHeight w:val="538"/>
        </w:trPr>
        <w:tc>
          <w:tcPr>
            <w:tcW w:w="9145" w:type="dxa"/>
            <w:gridSpan w:val="5"/>
            <w:tcBorders>
              <w:top w:val="nil"/>
              <w:left w:val="nil"/>
              <w:bottom w:val="nil"/>
              <w:right w:val="nil"/>
            </w:tcBorders>
            <w:shd w:val="clear" w:color="auto" w:fill="auto"/>
            <w:noWrap/>
            <w:vAlign w:val="bottom"/>
            <w:hideMark/>
          </w:tcPr>
          <w:p w14:paraId="61CE6D3D" w14:textId="77777777" w:rsidR="008A678E" w:rsidRPr="008A678E" w:rsidRDefault="008A678E" w:rsidP="008A678E">
            <w:pPr>
              <w:jc w:val="left"/>
              <w:rPr>
                <w:rFonts w:ascii="Calibri" w:hAnsi="Calibri" w:cs="Calibri"/>
                <w:color w:val="000000"/>
                <w:sz w:val="18"/>
                <w:szCs w:val="18"/>
              </w:rPr>
            </w:pPr>
            <w:r w:rsidRPr="008A678E">
              <w:rPr>
                <w:rFonts w:ascii="Calibri" w:hAnsi="Calibri" w:cs="Calibri"/>
                <w:color w:val="000000"/>
                <w:sz w:val="18"/>
                <w:szCs w:val="18"/>
              </w:rPr>
              <w:t>*Any additional funding not to exceed amount requested</w:t>
            </w:r>
          </w:p>
        </w:tc>
        <w:tc>
          <w:tcPr>
            <w:tcW w:w="3564" w:type="dxa"/>
            <w:gridSpan w:val="2"/>
            <w:tcBorders>
              <w:top w:val="nil"/>
              <w:left w:val="nil"/>
              <w:bottom w:val="nil"/>
              <w:right w:val="nil"/>
            </w:tcBorders>
            <w:shd w:val="clear" w:color="auto" w:fill="auto"/>
            <w:vAlign w:val="bottom"/>
            <w:hideMark/>
          </w:tcPr>
          <w:p w14:paraId="4741B917" w14:textId="77777777" w:rsidR="008A678E" w:rsidRPr="008A678E" w:rsidRDefault="008A678E" w:rsidP="008A678E">
            <w:pPr>
              <w:jc w:val="left"/>
              <w:rPr>
                <w:rFonts w:ascii="Calibri" w:hAnsi="Calibri" w:cs="Calibri"/>
                <w:b/>
                <w:bCs/>
                <w:color w:val="000000"/>
                <w:sz w:val="22"/>
                <w:szCs w:val="22"/>
              </w:rPr>
            </w:pPr>
            <w:r w:rsidRPr="008A678E">
              <w:rPr>
                <w:rFonts w:ascii="Calibri" w:hAnsi="Calibri" w:cs="Calibri"/>
                <w:b/>
                <w:bCs/>
                <w:color w:val="000000"/>
                <w:sz w:val="22"/>
                <w:szCs w:val="22"/>
              </w:rPr>
              <w:t>Subtotal Public Services Activities</w:t>
            </w:r>
          </w:p>
        </w:tc>
        <w:tc>
          <w:tcPr>
            <w:tcW w:w="1268" w:type="dxa"/>
            <w:gridSpan w:val="2"/>
            <w:tcBorders>
              <w:top w:val="nil"/>
              <w:left w:val="nil"/>
              <w:bottom w:val="nil"/>
              <w:right w:val="nil"/>
            </w:tcBorders>
            <w:shd w:val="clear" w:color="auto" w:fill="auto"/>
            <w:noWrap/>
            <w:vAlign w:val="bottom"/>
            <w:hideMark/>
          </w:tcPr>
          <w:p w14:paraId="3F6691D4" w14:textId="77777777" w:rsidR="008A678E" w:rsidRPr="008A678E" w:rsidRDefault="008A678E" w:rsidP="008A678E">
            <w:pPr>
              <w:jc w:val="right"/>
              <w:rPr>
                <w:rFonts w:ascii="Calibri" w:hAnsi="Calibri" w:cs="Calibri"/>
                <w:b/>
                <w:bCs/>
                <w:color w:val="000000"/>
                <w:sz w:val="22"/>
                <w:szCs w:val="22"/>
              </w:rPr>
            </w:pPr>
            <w:r w:rsidRPr="008A678E">
              <w:rPr>
                <w:rFonts w:ascii="Calibri" w:hAnsi="Calibri" w:cs="Calibri"/>
                <w:b/>
                <w:bCs/>
                <w:color w:val="000000"/>
                <w:sz w:val="22"/>
                <w:szCs w:val="22"/>
              </w:rPr>
              <w:t>$949,895</w:t>
            </w:r>
          </w:p>
        </w:tc>
      </w:tr>
    </w:tbl>
    <w:p w14:paraId="3F04EEB2" w14:textId="35EC5AA2" w:rsidR="00C138FC" w:rsidRDefault="00C138FC" w:rsidP="00B42227">
      <w:pPr>
        <w:autoSpaceDE w:val="0"/>
        <w:autoSpaceDN w:val="0"/>
        <w:adjustRightInd w:val="0"/>
        <w:jc w:val="center"/>
        <w:rPr>
          <w:rFonts w:ascii="Arial" w:hAnsi="Arial" w:cs="Arial"/>
          <w:b/>
          <w:bCs/>
          <w:szCs w:val="24"/>
        </w:rPr>
      </w:pPr>
    </w:p>
    <w:p w14:paraId="6174B0CD" w14:textId="45FDE494" w:rsidR="009F66E5" w:rsidRDefault="00212D9C" w:rsidP="00900DB2">
      <w:pPr>
        <w:tabs>
          <w:tab w:val="left" w:pos="-720"/>
          <w:tab w:val="left" w:pos="3628"/>
        </w:tabs>
        <w:ind w:right="-198"/>
        <w:jc w:val="center"/>
        <w:rPr>
          <w:rFonts w:ascii="Arial" w:hAnsi="Arial" w:cs="Arial"/>
          <w:szCs w:val="24"/>
        </w:rPr>
      </w:pPr>
      <w:r w:rsidRPr="00212D9C">
        <w:rPr>
          <w:noProof/>
        </w:rPr>
        <w:t xml:space="preserve"> </w:t>
      </w:r>
    </w:p>
    <w:p w14:paraId="54AF8010" w14:textId="77777777" w:rsidR="009F66E5" w:rsidRDefault="009F66E5" w:rsidP="002811A6">
      <w:pPr>
        <w:jc w:val="center"/>
        <w:rPr>
          <w:rFonts w:ascii="Arial" w:hAnsi="Arial" w:cs="Arial"/>
          <w:szCs w:val="24"/>
        </w:rPr>
      </w:pPr>
    </w:p>
    <w:p w14:paraId="6BD0CC9D" w14:textId="77777777" w:rsidR="00DF6359" w:rsidRPr="007E17E0" w:rsidRDefault="00DF6359" w:rsidP="00D30E4E">
      <w:pPr>
        <w:tabs>
          <w:tab w:val="left" w:pos="1830"/>
        </w:tabs>
        <w:rPr>
          <w:rFonts w:ascii="Arial" w:hAnsi="Arial" w:cs="Arial"/>
          <w:szCs w:val="24"/>
        </w:rPr>
        <w:sectPr w:rsidR="00DF6359" w:rsidRPr="007E17E0" w:rsidSect="00BB2C21">
          <w:pgSz w:w="15840" w:h="12240" w:orient="landscape"/>
          <w:pgMar w:top="1440" w:right="1008" w:bottom="1440" w:left="900" w:header="432" w:footer="581" w:gutter="0"/>
          <w:cols w:space="720"/>
          <w:docGrid w:linePitch="326"/>
        </w:sectPr>
      </w:pPr>
    </w:p>
    <w:p w14:paraId="444684F7" w14:textId="77777777" w:rsidR="00A955E3" w:rsidRDefault="00A955E3" w:rsidP="00906D7A">
      <w:pPr>
        <w:autoSpaceDE w:val="0"/>
        <w:autoSpaceDN w:val="0"/>
        <w:adjustRightInd w:val="0"/>
        <w:rPr>
          <w:rFonts w:ascii="Arial" w:hAnsi="Arial" w:cs="Arial"/>
          <w:szCs w:val="24"/>
        </w:rPr>
      </w:pPr>
    </w:p>
    <w:p w14:paraId="6067E127" w14:textId="77777777" w:rsidR="00435369" w:rsidRDefault="00435369" w:rsidP="00435369">
      <w:pPr>
        <w:pStyle w:val="Heading2"/>
        <w:numPr>
          <w:ilvl w:val="0"/>
          <w:numId w:val="0"/>
        </w:numPr>
      </w:pPr>
      <w:bookmarkStart w:id="92" w:name="_Toc414008174"/>
      <w:bookmarkStart w:id="93" w:name="_Toc445293331"/>
      <w:bookmarkStart w:id="94" w:name="_Toc474685388"/>
      <w:bookmarkStart w:id="95" w:name="_Toc508041260"/>
      <w:bookmarkStart w:id="96" w:name="_Toc100233244"/>
      <w:r>
        <w:t>CDBG Other Activities -  65% (Remaining Allocation)</w:t>
      </w:r>
      <w:bookmarkEnd w:id="92"/>
      <w:bookmarkEnd w:id="93"/>
      <w:bookmarkEnd w:id="94"/>
      <w:bookmarkEnd w:id="95"/>
      <w:bookmarkEnd w:id="96"/>
    </w:p>
    <w:p w14:paraId="0C3584D1" w14:textId="36D783FF" w:rsidR="00435369" w:rsidRDefault="00435369" w:rsidP="00435369">
      <w:pPr>
        <w:rPr>
          <w:rFonts w:ascii="Arial" w:hAnsi="Arial" w:cs="Arial"/>
          <w:szCs w:val="24"/>
        </w:rPr>
      </w:pPr>
      <w:r>
        <w:rPr>
          <w:rFonts w:ascii="Arial" w:hAnsi="Arial" w:cs="Arial"/>
          <w:szCs w:val="24"/>
        </w:rPr>
        <w:t xml:space="preserve">After </w:t>
      </w:r>
      <w:proofErr w:type="gramStart"/>
      <w:r>
        <w:rPr>
          <w:rFonts w:ascii="Arial" w:hAnsi="Arial" w:cs="Arial"/>
          <w:szCs w:val="24"/>
        </w:rPr>
        <w:t>taking into account</w:t>
      </w:r>
      <w:proofErr w:type="gramEnd"/>
      <w:r>
        <w:rPr>
          <w:rFonts w:ascii="Arial" w:hAnsi="Arial" w:cs="Arial"/>
          <w:szCs w:val="24"/>
        </w:rPr>
        <w:t xml:space="preserve"> the limitations for CDBG </w:t>
      </w:r>
      <w:r w:rsidRPr="00CB64AC">
        <w:rPr>
          <w:rFonts w:ascii="Arial" w:hAnsi="Arial" w:cs="Arial"/>
          <w:szCs w:val="24"/>
        </w:rPr>
        <w:t xml:space="preserve">Administration and Public Service Activities, the remaining allocation available to fund other activities was </w:t>
      </w:r>
      <w:r w:rsidR="004A5819" w:rsidRPr="00CB64AC">
        <w:rPr>
          <w:rFonts w:ascii="Arial" w:hAnsi="Arial" w:cs="Arial"/>
          <w:szCs w:val="24"/>
        </w:rPr>
        <w:t>$</w:t>
      </w:r>
      <w:r w:rsidR="009B416C">
        <w:rPr>
          <w:rFonts w:ascii="Arial" w:hAnsi="Arial" w:cs="Arial"/>
          <w:szCs w:val="24"/>
        </w:rPr>
        <w:t>1,286,362</w:t>
      </w:r>
      <w:r w:rsidR="00E76469">
        <w:rPr>
          <w:rFonts w:ascii="Arial" w:hAnsi="Arial" w:cs="Arial"/>
          <w:szCs w:val="24"/>
        </w:rPr>
        <w:t xml:space="preserve"> </w:t>
      </w:r>
      <w:r w:rsidR="002D478A">
        <w:rPr>
          <w:rFonts w:ascii="Arial" w:hAnsi="Arial" w:cs="Arial"/>
          <w:szCs w:val="24"/>
        </w:rPr>
        <w:t xml:space="preserve">not </w:t>
      </w:r>
      <w:r w:rsidR="007F414A" w:rsidRPr="00E36A88">
        <w:rPr>
          <w:rFonts w:ascii="Arial" w:hAnsi="Arial" w:cs="Arial"/>
          <w:szCs w:val="24"/>
        </w:rPr>
        <w:t>including $</w:t>
      </w:r>
      <w:r w:rsidR="009B416C">
        <w:rPr>
          <w:rFonts w:ascii="Arial" w:hAnsi="Arial" w:cs="Arial"/>
          <w:bCs/>
        </w:rPr>
        <w:t>421,19</w:t>
      </w:r>
      <w:r w:rsidR="00893F6A">
        <w:rPr>
          <w:rFonts w:ascii="Arial" w:hAnsi="Arial" w:cs="Arial"/>
          <w:bCs/>
        </w:rPr>
        <w:t>1</w:t>
      </w:r>
      <w:r w:rsidR="004F49FD" w:rsidRPr="00E36A88">
        <w:rPr>
          <w:rFonts w:ascii="Arial" w:hAnsi="Arial" w:cs="Arial"/>
          <w:szCs w:val="24"/>
        </w:rPr>
        <w:t xml:space="preserve"> </w:t>
      </w:r>
      <w:r w:rsidR="000E1BD5" w:rsidRPr="00E36A88">
        <w:rPr>
          <w:rFonts w:ascii="Arial" w:hAnsi="Arial" w:cs="Arial"/>
          <w:szCs w:val="24"/>
        </w:rPr>
        <w:t>of</w:t>
      </w:r>
      <w:r w:rsidR="007F414A" w:rsidRPr="00E36A88">
        <w:rPr>
          <w:rFonts w:ascii="Arial" w:hAnsi="Arial" w:cs="Arial"/>
          <w:szCs w:val="24"/>
        </w:rPr>
        <w:t xml:space="preserve"> uncommitted prior year CDBG funds</w:t>
      </w:r>
      <w:r w:rsidR="005A6951" w:rsidRPr="00E36A88">
        <w:rPr>
          <w:rFonts w:ascii="Arial" w:hAnsi="Arial" w:cs="Arial"/>
          <w:b/>
          <w:szCs w:val="24"/>
        </w:rPr>
        <w:t>.</w:t>
      </w:r>
      <w:r w:rsidR="005A6951" w:rsidRPr="00CE6E88">
        <w:rPr>
          <w:rFonts w:ascii="Arial" w:hAnsi="Arial" w:cs="Arial"/>
          <w:b/>
          <w:szCs w:val="24"/>
        </w:rPr>
        <w:t xml:space="preserve"> </w:t>
      </w:r>
      <w:r w:rsidRPr="00CE6E88">
        <w:rPr>
          <w:rFonts w:ascii="Arial" w:hAnsi="Arial" w:cs="Arial"/>
          <w:szCs w:val="24"/>
        </w:rPr>
        <w:t xml:space="preserve">There was a total of </w:t>
      </w:r>
      <w:r w:rsidR="002811A6" w:rsidRPr="00CE6E88">
        <w:rPr>
          <w:rFonts w:ascii="Arial" w:hAnsi="Arial" w:cs="Arial"/>
          <w:szCs w:val="24"/>
        </w:rPr>
        <w:t>f</w:t>
      </w:r>
      <w:r w:rsidR="00E76469">
        <w:rPr>
          <w:rFonts w:ascii="Arial" w:hAnsi="Arial" w:cs="Arial"/>
          <w:szCs w:val="24"/>
        </w:rPr>
        <w:t>ive</w:t>
      </w:r>
      <w:r w:rsidRPr="00CB64AC">
        <w:rPr>
          <w:rFonts w:ascii="Arial" w:hAnsi="Arial" w:cs="Arial"/>
          <w:szCs w:val="24"/>
        </w:rPr>
        <w:t xml:space="preserve"> (</w:t>
      </w:r>
      <w:r w:rsidR="00E76469">
        <w:rPr>
          <w:rFonts w:ascii="Arial" w:hAnsi="Arial" w:cs="Arial"/>
          <w:szCs w:val="24"/>
        </w:rPr>
        <w:t>5</w:t>
      </w:r>
      <w:r w:rsidR="002022EF" w:rsidRPr="00CB64AC">
        <w:rPr>
          <w:rFonts w:ascii="Arial" w:hAnsi="Arial" w:cs="Arial"/>
          <w:szCs w:val="24"/>
        </w:rPr>
        <w:t>) applications</w:t>
      </w:r>
      <w:r w:rsidRPr="00CB64AC">
        <w:rPr>
          <w:rFonts w:ascii="Arial" w:hAnsi="Arial" w:cs="Arial"/>
          <w:szCs w:val="24"/>
        </w:rPr>
        <w:t xml:space="preserve"> received for other activities, totaling</w:t>
      </w:r>
      <w:r w:rsidR="002811A6" w:rsidRPr="00CB64AC">
        <w:rPr>
          <w:rFonts w:ascii="Arial" w:hAnsi="Arial" w:cs="Arial"/>
          <w:szCs w:val="24"/>
        </w:rPr>
        <w:t xml:space="preserve"> $</w:t>
      </w:r>
      <w:r w:rsidR="009B416C">
        <w:rPr>
          <w:rFonts w:ascii="Arial" w:hAnsi="Arial" w:cs="Arial"/>
          <w:szCs w:val="24"/>
        </w:rPr>
        <w:t>3,650,898.</w:t>
      </w:r>
      <w:r w:rsidRPr="00CE6E88">
        <w:rPr>
          <w:rFonts w:ascii="Arial" w:hAnsi="Arial" w:cs="Arial"/>
          <w:szCs w:val="24"/>
        </w:rPr>
        <w:t xml:space="preserve"> The total requests exceeded the Fiscal Year 20</w:t>
      </w:r>
      <w:r w:rsidR="002811A6" w:rsidRPr="00CE6E88">
        <w:rPr>
          <w:rFonts w:ascii="Arial" w:hAnsi="Arial" w:cs="Arial"/>
          <w:szCs w:val="24"/>
        </w:rPr>
        <w:t>2</w:t>
      </w:r>
      <w:r w:rsidR="006057B7">
        <w:rPr>
          <w:rFonts w:ascii="Arial" w:hAnsi="Arial" w:cs="Arial"/>
          <w:szCs w:val="24"/>
        </w:rPr>
        <w:t>3/24</w:t>
      </w:r>
      <w:r w:rsidRPr="00CB64AC">
        <w:rPr>
          <w:rFonts w:ascii="Arial" w:hAnsi="Arial" w:cs="Arial"/>
          <w:szCs w:val="24"/>
        </w:rPr>
        <w:t xml:space="preserve"> estimated </w:t>
      </w:r>
      <w:r w:rsidR="0015687B" w:rsidRPr="00CB64AC">
        <w:rPr>
          <w:rFonts w:ascii="Arial" w:hAnsi="Arial" w:cs="Arial"/>
          <w:szCs w:val="24"/>
        </w:rPr>
        <w:t xml:space="preserve">available for funding </w:t>
      </w:r>
      <w:r w:rsidRPr="00CB64AC">
        <w:rPr>
          <w:rFonts w:ascii="Arial" w:hAnsi="Arial" w:cs="Arial"/>
          <w:szCs w:val="24"/>
        </w:rPr>
        <w:t xml:space="preserve">by </w:t>
      </w:r>
      <w:r w:rsidR="005A6951" w:rsidRPr="00CB64AC">
        <w:rPr>
          <w:rFonts w:ascii="Arial" w:hAnsi="Arial" w:cs="Arial"/>
          <w:szCs w:val="24"/>
        </w:rPr>
        <w:t xml:space="preserve">over </w:t>
      </w:r>
      <w:r w:rsidR="004A5819" w:rsidRPr="00CB64AC">
        <w:rPr>
          <w:rFonts w:ascii="Arial" w:hAnsi="Arial" w:cs="Arial"/>
          <w:szCs w:val="24"/>
        </w:rPr>
        <w:t>$</w:t>
      </w:r>
      <w:r w:rsidR="009B416C">
        <w:rPr>
          <w:rFonts w:ascii="Arial" w:hAnsi="Arial" w:cs="Arial"/>
          <w:szCs w:val="24"/>
        </w:rPr>
        <w:t>1,9</w:t>
      </w:r>
      <w:r w:rsidR="008A678E">
        <w:rPr>
          <w:rFonts w:ascii="Arial" w:hAnsi="Arial" w:cs="Arial"/>
          <w:szCs w:val="24"/>
        </w:rPr>
        <w:t>50</w:t>
      </w:r>
      <w:r w:rsidR="009B416C">
        <w:rPr>
          <w:rFonts w:ascii="Arial" w:hAnsi="Arial" w:cs="Arial"/>
          <w:szCs w:val="24"/>
        </w:rPr>
        <w:t>,</w:t>
      </w:r>
      <w:r w:rsidR="008A678E">
        <w:rPr>
          <w:rFonts w:ascii="Arial" w:hAnsi="Arial" w:cs="Arial"/>
          <w:szCs w:val="24"/>
        </w:rPr>
        <w:t>898</w:t>
      </w:r>
      <w:r w:rsidR="009B416C">
        <w:rPr>
          <w:rFonts w:ascii="Arial" w:hAnsi="Arial" w:cs="Arial"/>
          <w:szCs w:val="24"/>
        </w:rPr>
        <w:t>.</w:t>
      </w:r>
    </w:p>
    <w:p w14:paraId="7C34EBC3" w14:textId="77777777" w:rsidR="00A955E3" w:rsidRDefault="00A955E3" w:rsidP="00906D7A">
      <w:pPr>
        <w:autoSpaceDE w:val="0"/>
        <w:autoSpaceDN w:val="0"/>
        <w:adjustRightInd w:val="0"/>
        <w:rPr>
          <w:rFonts w:ascii="Arial" w:hAnsi="Arial" w:cs="Arial"/>
          <w:szCs w:val="24"/>
        </w:rPr>
      </w:pPr>
    </w:p>
    <w:p w14:paraId="15458DA1" w14:textId="77777777" w:rsidR="00A955E3" w:rsidRDefault="00A955E3" w:rsidP="00906D7A">
      <w:pPr>
        <w:autoSpaceDE w:val="0"/>
        <w:autoSpaceDN w:val="0"/>
        <w:adjustRightInd w:val="0"/>
        <w:rPr>
          <w:rFonts w:ascii="Arial" w:hAnsi="Arial" w:cs="Arial"/>
          <w:szCs w:val="24"/>
        </w:rPr>
      </w:pPr>
    </w:p>
    <w:p w14:paraId="285721A5" w14:textId="77777777" w:rsidR="00A955E3" w:rsidRDefault="00A955E3" w:rsidP="00906D7A">
      <w:pPr>
        <w:autoSpaceDE w:val="0"/>
        <w:autoSpaceDN w:val="0"/>
        <w:adjustRightInd w:val="0"/>
        <w:rPr>
          <w:rFonts w:ascii="Arial" w:hAnsi="Arial" w:cs="Arial"/>
          <w:szCs w:val="24"/>
        </w:rPr>
      </w:pPr>
    </w:p>
    <w:p w14:paraId="31B28DB6" w14:textId="77777777" w:rsidR="00A955E3" w:rsidRDefault="00A955E3" w:rsidP="00906D7A">
      <w:pPr>
        <w:autoSpaceDE w:val="0"/>
        <w:autoSpaceDN w:val="0"/>
        <w:adjustRightInd w:val="0"/>
        <w:rPr>
          <w:rFonts w:ascii="Arial" w:hAnsi="Arial" w:cs="Arial"/>
          <w:szCs w:val="24"/>
        </w:rPr>
      </w:pPr>
    </w:p>
    <w:p w14:paraId="29F33FA2" w14:textId="77777777" w:rsidR="00A955E3" w:rsidRDefault="00A955E3" w:rsidP="00906D7A">
      <w:pPr>
        <w:autoSpaceDE w:val="0"/>
        <w:autoSpaceDN w:val="0"/>
        <w:adjustRightInd w:val="0"/>
        <w:rPr>
          <w:rFonts w:ascii="Arial" w:hAnsi="Arial" w:cs="Arial"/>
          <w:szCs w:val="24"/>
        </w:rPr>
      </w:pPr>
    </w:p>
    <w:p w14:paraId="73DCEC63" w14:textId="77777777" w:rsidR="00A955E3" w:rsidRDefault="00A955E3" w:rsidP="00906D7A">
      <w:pPr>
        <w:autoSpaceDE w:val="0"/>
        <w:autoSpaceDN w:val="0"/>
        <w:adjustRightInd w:val="0"/>
        <w:rPr>
          <w:rFonts w:ascii="Arial" w:hAnsi="Arial" w:cs="Arial"/>
          <w:szCs w:val="24"/>
        </w:rPr>
      </w:pPr>
    </w:p>
    <w:p w14:paraId="7D657731" w14:textId="77777777" w:rsidR="00A955E3" w:rsidRDefault="00A955E3" w:rsidP="00906D7A">
      <w:pPr>
        <w:autoSpaceDE w:val="0"/>
        <w:autoSpaceDN w:val="0"/>
        <w:adjustRightInd w:val="0"/>
        <w:rPr>
          <w:rFonts w:ascii="Arial" w:hAnsi="Arial" w:cs="Arial"/>
          <w:szCs w:val="24"/>
        </w:rPr>
      </w:pPr>
    </w:p>
    <w:p w14:paraId="389A7BED" w14:textId="77777777" w:rsidR="00A955E3" w:rsidRDefault="00A955E3" w:rsidP="00906D7A">
      <w:pPr>
        <w:autoSpaceDE w:val="0"/>
        <w:autoSpaceDN w:val="0"/>
        <w:adjustRightInd w:val="0"/>
        <w:rPr>
          <w:rFonts w:ascii="Arial" w:hAnsi="Arial" w:cs="Arial"/>
          <w:szCs w:val="24"/>
        </w:rPr>
      </w:pPr>
    </w:p>
    <w:p w14:paraId="199106F2" w14:textId="77777777" w:rsidR="00A955E3" w:rsidRDefault="00A955E3" w:rsidP="00906D7A">
      <w:pPr>
        <w:autoSpaceDE w:val="0"/>
        <w:autoSpaceDN w:val="0"/>
        <w:adjustRightInd w:val="0"/>
        <w:rPr>
          <w:rFonts w:ascii="Arial" w:hAnsi="Arial" w:cs="Arial"/>
          <w:szCs w:val="24"/>
        </w:rPr>
      </w:pPr>
    </w:p>
    <w:p w14:paraId="6BC42F34" w14:textId="77777777" w:rsidR="00A955E3" w:rsidRDefault="00A955E3" w:rsidP="00906D7A">
      <w:pPr>
        <w:autoSpaceDE w:val="0"/>
        <w:autoSpaceDN w:val="0"/>
        <w:adjustRightInd w:val="0"/>
        <w:rPr>
          <w:rFonts w:ascii="Arial" w:hAnsi="Arial" w:cs="Arial"/>
          <w:szCs w:val="24"/>
        </w:rPr>
      </w:pPr>
    </w:p>
    <w:p w14:paraId="6053CE0E" w14:textId="77777777" w:rsidR="00A955E3" w:rsidRDefault="00A955E3" w:rsidP="00906D7A">
      <w:pPr>
        <w:autoSpaceDE w:val="0"/>
        <w:autoSpaceDN w:val="0"/>
        <w:adjustRightInd w:val="0"/>
        <w:rPr>
          <w:rFonts w:ascii="Arial" w:hAnsi="Arial" w:cs="Arial"/>
          <w:szCs w:val="24"/>
        </w:rPr>
      </w:pPr>
    </w:p>
    <w:p w14:paraId="0A14EC25" w14:textId="77777777" w:rsidR="00A955E3" w:rsidRDefault="00A955E3" w:rsidP="00906D7A">
      <w:pPr>
        <w:autoSpaceDE w:val="0"/>
        <w:autoSpaceDN w:val="0"/>
        <w:adjustRightInd w:val="0"/>
        <w:rPr>
          <w:rFonts w:ascii="Arial" w:hAnsi="Arial" w:cs="Arial"/>
          <w:szCs w:val="24"/>
        </w:rPr>
      </w:pPr>
    </w:p>
    <w:p w14:paraId="5FB400FC" w14:textId="77777777" w:rsidR="00A955E3" w:rsidRDefault="00A955E3" w:rsidP="00906D7A">
      <w:pPr>
        <w:autoSpaceDE w:val="0"/>
        <w:autoSpaceDN w:val="0"/>
        <w:adjustRightInd w:val="0"/>
        <w:rPr>
          <w:rFonts w:ascii="Arial" w:hAnsi="Arial" w:cs="Arial"/>
          <w:szCs w:val="24"/>
        </w:rPr>
      </w:pPr>
    </w:p>
    <w:p w14:paraId="1796B092" w14:textId="77777777" w:rsidR="00A955E3" w:rsidRDefault="00A955E3" w:rsidP="00906D7A">
      <w:pPr>
        <w:autoSpaceDE w:val="0"/>
        <w:autoSpaceDN w:val="0"/>
        <w:adjustRightInd w:val="0"/>
        <w:rPr>
          <w:rFonts w:ascii="Arial" w:hAnsi="Arial" w:cs="Arial"/>
          <w:szCs w:val="24"/>
        </w:rPr>
      </w:pPr>
    </w:p>
    <w:p w14:paraId="0B008F88" w14:textId="77777777" w:rsidR="00A955E3" w:rsidRDefault="00A955E3" w:rsidP="00906D7A">
      <w:pPr>
        <w:autoSpaceDE w:val="0"/>
        <w:autoSpaceDN w:val="0"/>
        <w:adjustRightInd w:val="0"/>
        <w:rPr>
          <w:rFonts w:ascii="Arial" w:hAnsi="Arial" w:cs="Arial"/>
          <w:szCs w:val="24"/>
        </w:rPr>
      </w:pPr>
    </w:p>
    <w:p w14:paraId="2F8F1A9E" w14:textId="77777777" w:rsidR="00A955E3" w:rsidRDefault="00A955E3" w:rsidP="00906D7A">
      <w:pPr>
        <w:autoSpaceDE w:val="0"/>
        <w:autoSpaceDN w:val="0"/>
        <w:adjustRightInd w:val="0"/>
        <w:rPr>
          <w:rFonts w:ascii="Arial" w:hAnsi="Arial" w:cs="Arial"/>
          <w:szCs w:val="24"/>
        </w:rPr>
      </w:pPr>
    </w:p>
    <w:p w14:paraId="1FFCDA72" w14:textId="77777777" w:rsidR="00A955E3" w:rsidRDefault="00A955E3" w:rsidP="00906D7A">
      <w:pPr>
        <w:autoSpaceDE w:val="0"/>
        <w:autoSpaceDN w:val="0"/>
        <w:adjustRightInd w:val="0"/>
        <w:rPr>
          <w:rFonts w:ascii="Arial" w:hAnsi="Arial" w:cs="Arial"/>
          <w:szCs w:val="24"/>
        </w:rPr>
      </w:pPr>
    </w:p>
    <w:p w14:paraId="4254FFFC" w14:textId="77777777" w:rsidR="00A955E3" w:rsidRDefault="00A955E3" w:rsidP="00906D7A">
      <w:pPr>
        <w:autoSpaceDE w:val="0"/>
        <w:autoSpaceDN w:val="0"/>
        <w:adjustRightInd w:val="0"/>
        <w:rPr>
          <w:rFonts w:ascii="Arial" w:hAnsi="Arial" w:cs="Arial"/>
          <w:szCs w:val="24"/>
        </w:rPr>
      </w:pPr>
    </w:p>
    <w:p w14:paraId="51ED45B4" w14:textId="77777777" w:rsidR="00A955E3" w:rsidRDefault="00A955E3" w:rsidP="00906D7A">
      <w:pPr>
        <w:autoSpaceDE w:val="0"/>
        <w:autoSpaceDN w:val="0"/>
        <w:adjustRightInd w:val="0"/>
        <w:rPr>
          <w:rFonts w:ascii="Arial" w:hAnsi="Arial" w:cs="Arial"/>
          <w:szCs w:val="24"/>
        </w:rPr>
      </w:pPr>
    </w:p>
    <w:p w14:paraId="1697FE75" w14:textId="77777777" w:rsidR="00A955E3" w:rsidRDefault="00A955E3" w:rsidP="00906D7A">
      <w:pPr>
        <w:autoSpaceDE w:val="0"/>
        <w:autoSpaceDN w:val="0"/>
        <w:adjustRightInd w:val="0"/>
        <w:rPr>
          <w:rFonts w:ascii="Arial" w:hAnsi="Arial" w:cs="Arial"/>
          <w:szCs w:val="24"/>
        </w:rPr>
      </w:pPr>
    </w:p>
    <w:p w14:paraId="60098FD7" w14:textId="77777777" w:rsidR="00A955E3" w:rsidRDefault="00A955E3" w:rsidP="00906D7A">
      <w:pPr>
        <w:autoSpaceDE w:val="0"/>
        <w:autoSpaceDN w:val="0"/>
        <w:adjustRightInd w:val="0"/>
        <w:rPr>
          <w:rFonts w:ascii="Arial" w:hAnsi="Arial" w:cs="Arial"/>
          <w:szCs w:val="24"/>
        </w:rPr>
      </w:pPr>
    </w:p>
    <w:p w14:paraId="69E013EE" w14:textId="77777777" w:rsidR="00A955E3" w:rsidRDefault="00A955E3" w:rsidP="00906D7A">
      <w:pPr>
        <w:autoSpaceDE w:val="0"/>
        <w:autoSpaceDN w:val="0"/>
        <w:adjustRightInd w:val="0"/>
        <w:rPr>
          <w:rFonts w:ascii="Arial" w:hAnsi="Arial" w:cs="Arial"/>
          <w:szCs w:val="24"/>
        </w:rPr>
      </w:pPr>
    </w:p>
    <w:p w14:paraId="54696FB8" w14:textId="77777777" w:rsidR="00A955E3" w:rsidRDefault="00A955E3" w:rsidP="00906D7A">
      <w:pPr>
        <w:autoSpaceDE w:val="0"/>
        <w:autoSpaceDN w:val="0"/>
        <w:adjustRightInd w:val="0"/>
        <w:rPr>
          <w:rFonts w:ascii="Arial" w:hAnsi="Arial" w:cs="Arial"/>
          <w:szCs w:val="24"/>
        </w:rPr>
      </w:pPr>
    </w:p>
    <w:p w14:paraId="6BEFD303" w14:textId="77777777" w:rsidR="00A955E3" w:rsidRDefault="00A955E3" w:rsidP="00906D7A">
      <w:pPr>
        <w:autoSpaceDE w:val="0"/>
        <w:autoSpaceDN w:val="0"/>
        <w:adjustRightInd w:val="0"/>
        <w:rPr>
          <w:rFonts w:ascii="Arial" w:hAnsi="Arial" w:cs="Arial"/>
          <w:szCs w:val="24"/>
        </w:rPr>
      </w:pPr>
    </w:p>
    <w:p w14:paraId="6A7F0CE1" w14:textId="77777777" w:rsidR="00435369" w:rsidRDefault="00435369" w:rsidP="00906D7A">
      <w:pPr>
        <w:autoSpaceDE w:val="0"/>
        <w:autoSpaceDN w:val="0"/>
        <w:adjustRightInd w:val="0"/>
        <w:rPr>
          <w:rFonts w:ascii="Arial" w:hAnsi="Arial" w:cs="Arial"/>
          <w:szCs w:val="24"/>
        </w:rPr>
      </w:pPr>
    </w:p>
    <w:p w14:paraId="271DF812" w14:textId="77777777" w:rsidR="00435369" w:rsidRDefault="00435369" w:rsidP="00906D7A">
      <w:pPr>
        <w:autoSpaceDE w:val="0"/>
        <w:autoSpaceDN w:val="0"/>
        <w:adjustRightInd w:val="0"/>
        <w:rPr>
          <w:rFonts w:ascii="Arial" w:hAnsi="Arial" w:cs="Arial"/>
          <w:szCs w:val="24"/>
        </w:rPr>
      </w:pPr>
    </w:p>
    <w:p w14:paraId="43C28655" w14:textId="77777777" w:rsidR="00435369" w:rsidRDefault="00435369" w:rsidP="00906D7A">
      <w:pPr>
        <w:autoSpaceDE w:val="0"/>
        <w:autoSpaceDN w:val="0"/>
        <w:adjustRightInd w:val="0"/>
        <w:rPr>
          <w:rFonts w:ascii="Arial" w:hAnsi="Arial" w:cs="Arial"/>
          <w:szCs w:val="24"/>
        </w:rPr>
      </w:pPr>
    </w:p>
    <w:p w14:paraId="18A842C6" w14:textId="77777777" w:rsidR="00435369" w:rsidRDefault="00435369" w:rsidP="00906D7A">
      <w:pPr>
        <w:autoSpaceDE w:val="0"/>
        <w:autoSpaceDN w:val="0"/>
        <w:adjustRightInd w:val="0"/>
        <w:rPr>
          <w:rFonts w:ascii="Arial" w:hAnsi="Arial" w:cs="Arial"/>
          <w:szCs w:val="24"/>
        </w:rPr>
      </w:pPr>
    </w:p>
    <w:p w14:paraId="0A165BE2" w14:textId="77777777" w:rsidR="00E841CD" w:rsidRDefault="00E841CD" w:rsidP="00906D7A">
      <w:pPr>
        <w:autoSpaceDE w:val="0"/>
        <w:autoSpaceDN w:val="0"/>
        <w:adjustRightInd w:val="0"/>
        <w:rPr>
          <w:rFonts w:ascii="Arial" w:hAnsi="Arial" w:cs="Arial"/>
          <w:szCs w:val="24"/>
        </w:rPr>
      </w:pPr>
    </w:p>
    <w:p w14:paraId="16CF9830" w14:textId="77777777" w:rsidR="00E841CD" w:rsidRDefault="00E841CD" w:rsidP="00906D7A">
      <w:pPr>
        <w:autoSpaceDE w:val="0"/>
        <w:autoSpaceDN w:val="0"/>
        <w:adjustRightInd w:val="0"/>
        <w:rPr>
          <w:rFonts w:ascii="Arial" w:hAnsi="Arial" w:cs="Arial"/>
          <w:szCs w:val="24"/>
        </w:rPr>
      </w:pPr>
    </w:p>
    <w:p w14:paraId="350E2DEC" w14:textId="77777777" w:rsidR="00E841CD" w:rsidRDefault="00E841CD" w:rsidP="00906D7A">
      <w:pPr>
        <w:autoSpaceDE w:val="0"/>
        <w:autoSpaceDN w:val="0"/>
        <w:adjustRightInd w:val="0"/>
        <w:rPr>
          <w:rFonts w:ascii="Arial" w:hAnsi="Arial" w:cs="Arial"/>
          <w:szCs w:val="24"/>
        </w:rPr>
      </w:pPr>
    </w:p>
    <w:p w14:paraId="7C049152" w14:textId="77777777" w:rsidR="00E841CD" w:rsidRDefault="00E841CD" w:rsidP="00906D7A">
      <w:pPr>
        <w:autoSpaceDE w:val="0"/>
        <w:autoSpaceDN w:val="0"/>
        <w:adjustRightInd w:val="0"/>
        <w:rPr>
          <w:rFonts w:ascii="Arial" w:hAnsi="Arial" w:cs="Arial"/>
          <w:szCs w:val="24"/>
        </w:rPr>
      </w:pPr>
    </w:p>
    <w:p w14:paraId="5647E7C8" w14:textId="77777777" w:rsidR="00435369" w:rsidRDefault="00435369" w:rsidP="00906D7A">
      <w:pPr>
        <w:autoSpaceDE w:val="0"/>
        <w:autoSpaceDN w:val="0"/>
        <w:adjustRightInd w:val="0"/>
        <w:rPr>
          <w:rFonts w:ascii="Arial" w:hAnsi="Arial" w:cs="Arial"/>
          <w:szCs w:val="24"/>
        </w:rPr>
      </w:pPr>
    </w:p>
    <w:p w14:paraId="1F93BA33" w14:textId="77777777" w:rsidR="00E841CD" w:rsidRDefault="00E841CD" w:rsidP="00906D7A">
      <w:pPr>
        <w:autoSpaceDE w:val="0"/>
        <w:autoSpaceDN w:val="0"/>
        <w:adjustRightInd w:val="0"/>
        <w:rPr>
          <w:rFonts w:ascii="Arial" w:hAnsi="Arial" w:cs="Arial"/>
          <w:szCs w:val="24"/>
        </w:rPr>
      </w:pPr>
    </w:p>
    <w:p w14:paraId="015B0881" w14:textId="77777777" w:rsidR="00E841CD" w:rsidRDefault="00E841CD" w:rsidP="00906D7A">
      <w:pPr>
        <w:autoSpaceDE w:val="0"/>
        <w:autoSpaceDN w:val="0"/>
        <w:adjustRightInd w:val="0"/>
        <w:rPr>
          <w:rFonts w:ascii="Arial" w:hAnsi="Arial" w:cs="Arial"/>
          <w:szCs w:val="24"/>
        </w:rPr>
      </w:pPr>
    </w:p>
    <w:p w14:paraId="1C61E567" w14:textId="77777777" w:rsidR="00435369" w:rsidRDefault="00435369" w:rsidP="00906D7A">
      <w:pPr>
        <w:autoSpaceDE w:val="0"/>
        <w:autoSpaceDN w:val="0"/>
        <w:adjustRightInd w:val="0"/>
        <w:rPr>
          <w:rFonts w:ascii="Arial" w:hAnsi="Arial" w:cs="Arial"/>
          <w:szCs w:val="24"/>
        </w:rPr>
        <w:sectPr w:rsidR="00435369" w:rsidSect="00435369">
          <w:pgSz w:w="12240" w:h="15840"/>
          <w:pgMar w:top="1008" w:right="1440" w:bottom="1350" w:left="1440" w:header="432" w:footer="581" w:gutter="0"/>
          <w:cols w:space="720"/>
          <w:docGrid w:linePitch="326"/>
        </w:sectPr>
      </w:pPr>
    </w:p>
    <w:p w14:paraId="72AA5E28" w14:textId="77777777" w:rsidR="00C35E5B" w:rsidRPr="00C35E5B" w:rsidRDefault="00C35E5B" w:rsidP="00C35E5B">
      <w:pPr>
        <w:autoSpaceDE w:val="0"/>
        <w:autoSpaceDN w:val="0"/>
        <w:adjustRightInd w:val="0"/>
        <w:jc w:val="center"/>
        <w:rPr>
          <w:rFonts w:ascii="Arial" w:hAnsi="Arial" w:cs="Arial"/>
          <w:b/>
          <w:bCs/>
          <w:szCs w:val="24"/>
        </w:rPr>
      </w:pPr>
      <w:r w:rsidRPr="00C35E5B">
        <w:rPr>
          <w:rFonts w:ascii="Arial" w:hAnsi="Arial" w:cs="Arial"/>
          <w:b/>
          <w:bCs/>
          <w:szCs w:val="24"/>
        </w:rPr>
        <w:lastRenderedPageBreak/>
        <w:t>City of Moreno Valley</w:t>
      </w:r>
    </w:p>
    <w:p w14:paraId="0CEB23A7" w14:textId="3FC5872F" w:rsidR="00C35E5B" w:rsidRPr="00C35E5B" w:rsidRDefault="00C35E5B" w:rsidP="00C35E5B">
      <w:pPr>
        <w:autoSpaceDE w:val="0"/>
        <w:autoSpaceDN w:val="0"/>
        <w:adjustRightInd w:val="0"/>
        <w:jc w:val="center"/>
        <w:rPr>
          <w:rFonts w:ascii="Arial" w:hAnsi="Arial" w:cs="Arial"/>
          <w:b/>
          <w:bCs/>
          <w:szCs w:val="24"/>
        </w:rPr>
      </w:pPr>
      <w:r w:rsidRPr="00C35E5B">
        <w:rPr>
          <w:rFonts w:ascii="Arial" w:hAnsi="Arial" w:cs="Arial"/>
          <w:b/>
          <w:bCs/>
          <w:szCs w:val="24"/>
        </w:rPr>
        <w:t>Fiscal Year 20</w:t>
      </w:r>
      <w:r w:rsidR="002811A6">
        <w:rPr>
          <w:rFonts w:ascii="Arial" w:hAnsi="Arial" w:cs="Arial"/>
          <w:b/>
          <w:bCs/>
          <w:szCs w:val="24"/>
        </w:rPr>
        <w:t>2</w:t>
      </w:r>
      <w:r w:rsidR="00E76469">
        <w:rPr>
          <w:rFonts w:ascii="Arial" w:hAnsi="Arial" w:cs="Arial"/>
          <w:b/>
          <w:bCs/>
          <w:szCs w:val="24"/>
        </w:rPr>
        <w:t>3</w:t>
      </w:r>
      <w:r>
        <w:rPr>
          <w:rFonts w:ascii="Arial" w:hAnsi="Arial" w:cs="Arial"/>
          <w:b/>
          <w:bCs/>
          <w:szCs w:val="24"/>
        </w:rPr>
        <w:t>/2</w:t>
      </w:r>
      <w:r w:rsidR="00E76469">
        <w:rPr>
          <w:rFonts w:ascii="Arial" w:hAnsi="Arial" w:cs="Arial"/>
          <w:b/>
          <w:bCs/>
          <w:szCs w:val="24"/>
        </w:rPr>
        <w:t>4</w:t>
      </w:r>
    </w:p>
    <w:p w14:paraId="33C363F5" w14:textId="77777777" w:rsidR="00C35E5B" w:rsidRPr="00C35E5B" w:rsidRDefault="00C35E5B" w:rsidP="00C35E5B">
      <w:pPr>
        <w:autoSpaceDE w:val="0"/>
        <w:autoSpaceDN w:val="0"/>
        <w:adjustRightInd w:val="0"/>
        <w:jc w:val="center"/>
        <w:rPr>
          <w:rFonts w:ascii="Arial" w:hAnsi="Arial" w:cs="Arial"/>
          <w:szCs w:val="24"/>
        </w:rPr>
      </w:pPr>
      <w:r w:rsidRPr="00C35E5B">
        <w:rPr>
          <w:rFonts w:ascii="Arial" w:hAnsi="Arial" w:cs="Arial"/>
          <w:szCs w:val="24"/>
        </w:rPr>
        <w:t>Application Review</w:t>
      </w:r>
    </w:p>
    <w:p w14:paraId="69DE80DF" w14:textId="77777777" w:rsidR="00C35E5B" w:rsidRPr="00C35E5B" w:rsidRDefault="00C35E5B" w:rsidP="00C35E5B">
      <w:pPr>
        <w:autoSpaceDE w:val="0"/>
        <w:autoSpaceDN w:val="0"/>
        <w:adjustRightInd w:val="0"/>
        <w:jc w:val="center"/>
        <w:rPr>
          <w:rFonts w:ascii="Arial" w:hAnsi="Arial" w:cs="Arial"/>
          <w:szCs w:val="24"/>
        </w:rPr>
      </w:pPr>
      <w:r w:rsidRPr="00C35E5B">
        <w:rPr>
          <w:rFonts w:ascii="Arial" w:hAnsi="Arial" w:cs="Arial"/>
          <w:szCs w:val="24"/>
        </w:rPr>
        <w:t>Community Development Block Grant (CDBG)</w:t>
      </w:r>
    </w:p>
    <w:p w14:paraId="1802E72C" w14:textId="6AC611E2" w:rsidR="00074BF8" w:rsidRDefault="00C35E5B" w:rsidP="00466E27">
      <w:pPr>
        <w:autoSpaceDE w:val="0"/>
        <w:autoSpaceDN w:val="0"/>
        <w:adjustRightInd w:val="0"/>
        <w:jc w:val="center"/>
        <w:rPr>
          <w:rFonts w:ascii="Arial" w:hAnsi="Arial" w:cs="Arial"/>
          <w:b/>
          <w:bCs/>
          <w:szCs w:val="24"/>
        </w:rPr>
      </w:pPr>
      <w:r w:rsidRPr="00C35E5B">
        <w:rPr>
          <w:rFonts w:ascii="Arial" w:hAnsi="Arial" w:cs="Arial"/>
          <w:b/>
          <w:bCs/>
          <w:szCs w:val="24"/>
        </w:rPr>
        <w:t>Other</w:t>
      </w:r>
      <w:r w:rsidRPr="00C35E5B">
        <w:rPr>
          <w:rFonts w:ascii="Cambria Math" w:hAnsi="Cambria Math" w:cs="Cambria Math"/>
          <w:b/>
          <w:bCs/>
          <w:szCs w:val="24"/>
        </w:rPr>
        <w:t>‐</w:t>
      </w:r>
      <w:r w:rsidRPr="00C35E5B">
        <w:rPr>
          <w:rFonts w:ascii="Arial" w:hAnsi="Arial" w:cs="Arial"/>
          <w:b/>
          <w:bCs/>
          <w:szCs w:val="24"/>
        </w:rPr>
        <w:t>65% Funding</w:t>
      </w:r>
    </w:p>
    <w:p w14:paraId="465892E1" w14:textId="77777777" w:rsidR="00893F6A" w:rsidRDefault="00D94990" w:rsidP="00102F7F">
      <w:pPr>
        <w:autoSpaceDE w:val="0"/>
        <w:autoSpaceDN w:val="0"/>
        <w:adjustRightInd w:val="0"/>
        <w:jc w:val="center"/>
        <w:rPr>
          <w:rFonts w:ascii="Arial" w:hAnsi="Arial" w:cs="Arial"/>
          <w:szCs w:val="24"/>
        </w:rPr>
      </w:pPr>
      <w:r w:rsidRPr="00D94990">
        <w:rPr>
          <w:noProof/>
        </w:rPr>
        <w:t xml:space="preserve"> </w:t>
      </w:r>
      <w:r w:rsidR="00400224" w:rsidRPr="00C7211F" w:rsidDel="00EE219C">
        <w:rPr>
          <w:noProof/>
        </w:rPr>
        <w:t xml:space="preserve"> </w:t>
      </w:r>
    </w:p>
    <w:tbl>
      <w:tblPr>
        <w:tblW w:w="13414" w:type="dxa"/>
        <w:tblLook w:val="04A0" w:firstRow="1" w:lastRow="0" w:firstColumn="1" w:lastColumn="0" w:noHBand="0" w:noVBand="1"/>
      </w:tblPr>
      <w:tblGrid>
        <w:gridCol w:w="922"/>
        <w:gridCol w:w="2710"/>
        <w:gridCol w:w="2326"/>
        <w:gridCol w:w="1017"/>
        <w:gridCol w:w="1307"/>
        <w:gridCol w:w="2518"/>
        <w:gridCol w:w="1307"/>
        <w:gridCol w:w="1307"/>
      </w:tblGrid>
      <w:tr w:rsidR="00893F6A" w:rsidRPr="00893F6A" w14:paraId="34853395" w14:textId="77777777" w:rsidTr="00BB2C21">
        <w:trPr>
          <w:trHeight w:val="858"/>
        </w:trPr>
        <w:tc>
          <w:tcPr>
            <w:tcW w:w="922" w:type="dxa"/>
            <w:tcBorders>
              <w:top w:val="single" w:sz="4" w:space="0" w:color="auto"/>
              <w:left w:val="single" w:sz="4" w:space="0" w:color="auto"/>
              <w:bottom w:val="single" w:sz="4" w:space="0" w:color="auto"/>
              <w:right w:val="single" w:sz="4" w:space="0" w:color="auto"/>
            </w:tcBorders>
            <w:shd w:val="clear" w:color="000000" w:fill="ACB9CA"/>
            <w:noWrap/>
            <w:hideMark/>
          </w:tcPr>
          <w:p w14:paraId="4F078C4B" w14:textId="77777777" w:rsidR="00893F6A" w:rsidRPr="00893F6A" w:rsidRDefault="00893F6A" w:rsidP="00893F6A">
            <w:pPr>
              <w:jc w:val="center"/>
              <w:rPr>
                <w:rFonts w:ascii="Calibri" w:hAnsi="Calibri" w:cs="Calibri"/>
                <w:b/>
                <w:bCs/>
                <w:color w:val="000000"/>
                <w:sz w:val="22"/>
                <w:szCs w:val="22"/>
              </w:rPr>
            </w:pPr>
            <w:r w:rsidRPr="00893F6A">
              <w:rPr>
                <w:rFonts w:ascii="Calibri" w:hAnsi="Calibri" w:cs="Calibri"/>
                <w:b/>
                <w:bCs/>
                <w:color w:val="000000"/>
                <w:sz w:val="22"/>
                <w:szCs w:val="22"/>
              </w:rPr>
              <w:t>App. No.</w:t>
            </w:r>
          </w:p>
        </w:tc>
        <w:tc>
          <w:tcPr>
            <w:tcW w:w="2710" w:type="dxa"/>
            <w:tcBorders>
              <w:top w:val="single" w:sz="4" w:space="0" w:color="auto"/>
              <w:left w:val="nil"/>
              <w:bottom w:val="single" w:sz="4" w:space="0" w:color="auto"/>
              <w:right w:val="single" w:sz="4" w:space="0" w:color="auto"/>
            </w:tcBorders>
            <w:shd w:val="clear" w:color="000000" w:fill="ACB9CA"/>
            <w:hideMark/>
          </w:tcPr>
          <w:p w14:paraId="6F9DE8D1" w14:textId="77777777" w:rsidR="00893F6A" w:rsidRPr="00893F6A" w:rsidRDefault="00893F6A" w:rsidP="00893F6A">
            <w:pPr>
              <w:jc w:val="center"/>
              <w:rPr>
                <w:rFonts w:ascii="Calibri" w:hAnsi="Calibri" w:cs="Calibri"/>
                <w:b/>
                <w:bCs/>
                <w:color w:val="000000"/>
                <w:sz w:val="22"/>
                <w:szCs w:val="22"/>
              </w:rPr>
            </w:pPr>
            <w:r w:rsidRPr="00893F6A">
              <w:rPr>
                <w:rFonts w:ascii="Calibri" w:hAnsi="Calibri" w:cs="Calibri"/>
                <w:b/>
                <w:bCs/>
                <w:color w:val="000000"/>
                <w:sz w:val="22"/>
                <w:szCs w:val="22"/>
              </w:rPr>
              <w:t>Applicant</w:t>
            </w:r>
          </w:p>
        </w:tc>
        <w:tc>
          <w:tcPr>
            <w:tcW w:w="2326" w:type="dxa"/>
            <w:tcBorders>
              <w:top w:val="single" w:sz="4" w:space="0" w:color="auto"/>
              <w:left w:val="nil"/>
              <w:bottom w:val="single" w:sz="4" w:space="0" w:color="auto"/>
              <w:right w:val="single" w:sz="4" w:space="0" w:color="auto"/>
            </w:tcBorders>
            <w:shd w:val="clear" w:color="000000" w:fill="ACB9CA"/>
            <w:noWrap/>
            <w:hideMark/>
          </w:tcPr>
          <w:p w14:paraId="17F99662" w14:textId="77777777" w:rsidR="00893F6A" w:rsidRPr="00893F6A" w:rsidRDefault="00893F6A" w:rsidP="00893F6A">
            <w:pPr>
              <w:jc w:val="center"/>
              <w:rPr>
                <w:rFonts w:ascii="Calibri" w:hAnsi="Calibri" w:cs="Calibri"/>
                <w:b/>
                <w:bCs/>
                <w:color w:val="000000"/>
                <w:sz w:val="22"/>
                <w:szCs w:val="22"/>
              </w:rPr>
            </w:pPr>
            <w:r w:rsidRPr="00893F6A">
              <w:rPr>
                <w:rFonts w:ascii="Calibri" w:hAnsi="Calibri" w:cs="Calibri"/>
                <w:b/>
                <w:bCs/>
                <w:color w:val="000000"/>
                <w:sz w:val="22"/>
                <w:szCs w:val="22"/>
              </w:rPr>
              <w:t>Program</w:t>
            </w:r>
          </w:p>
        </w:tc>
        <w:tc>
          <w:tcPr>
            <w:tcW w:w="1017" w:type="dxa"/>
            <w:tcBorders>
              <w:top w:val="single" w:sz="4" w:space="0" w:color="auto"/>
              <w:left w:val="nil"/>
              <w:bottom w:val="single" w:sz="4" w:space="0" w:color="auto"/>
              <w:right w:val="single" w:sz="4" w:space="0" w:color="auto"/>
            </w:tcBorders>
            <w:shd w:val="clear" w:color="000000" w:fill="ACB9CA"/>
            <w:noWrap/>
            <w:hideMark/>
          </w:tcPr>
          <w:p w14:paraId="5D0AFC33" w14:textId="77777777" w:rsidR="00893F6A" w:rsidRPr="00893F6A" w:rsidRDefault="00893F6A" w:rsidP="00893F6A">
            <w:pPr>
              <w:jc w:val="center"/>
              <w:rPr>
                <w:rFonts w:ascii="Calibri" w:hAnsi="Calibri" w:cs="Calibri"/>
                <w:b/>
                <w:bCs/>
                <w:color w:val="000000"/>
                <w:sz w:val="22"/>
                <w:szCs w:val="22"/>
              </w:rPr>
            </w:pPr>
            <w:r w:rsidRPr="00893F6A">
              <w:rPr>
                <w:rFonts w:ascii="Calibri" w:hAnsi="Calibri" w:cs="Calibri"/>
                <w:b/>
                <w:bCs/>
                <w:color w:val="000000"/>
                <w:sz w:val="22"/>
                <w:szCs w:val="22"/>
              </w:rPr>
              <w:t>Funding</w:t>
            </w:r>
          </w:p>
        </w:tc>
        <w:tc>
          <w:tcPr>
            <w:tcW w:w="1307" w:type="dxa"/>
            <w:tcBorders>
              <w:top w:val="single" w:sz="4" w:space="0" w:color="auto"/>
              <w:left w:val="nil"/>
              <w:bottom w:val="single" w:sz="4" w:space="0" w:color="auto"/>
              <w:right w:val="single" w:sz="4" w:space="0" w:color="auto"/>
            </w:tcBorders>
            <w:shd w:val="clear" w:color="000000" w:fill="ACB9CA"/>
            <w:noWrap/>
            <w:hideMark/>
          </w:tcPr>
          <w:p w14:paraId="097A1F20" w14:textId="77777777" w:rsidR="00893F6A" w:rsidRPr="00893F6A" w:rsidRDefault="00893F6A" w:rsidP="00893F6A">
            <w:pPr>
              <w:jc w:val="center"/>
              <w:rPr>
                <w:rFonts w:ascii="Calibri" w:hAnsi="Calibri" w:cs="Calibri"/>
                <w:b/>
                <w:bCs/>
                <w:color w:val="000000"/>
                <w:sz w:val="22"/>
                <w:szCs w:val="22"/>
              </w:rPr>
            </w:pPr>
            <w:r w:rsidRPr="00893F6A">
              <w:rPr>
                <w:rFonts w:ascii="Calibri" w:hAnsi="Calibri" w:cs="Calibri"/>
                <w:b/>
                <w:bCs/>
                <w:color w:val="000000"/>
                <w:sz w:val="22"/>
                <w:szCs w:val="22"/>
              </w:rPr>
              <w:t>Funding Type</w:t>
            </w:r>
          </w:p>
        </w:tc>
        <w:tc>
          <w:tcPr>
            <w:tcW w:w="2518" w:type="dxa"/>
            <w:tcBorders>
              <w:top w:val="single" w:sz="4" w:space="0" w:color="auto"/>
              <w:left w:val="nil"/>
              <w:bottom w:val="single" w:sz="4" w:space="0" w:color="auto"/>
              <w:right w:val="single" w:sz="4" w:space="0" w:color="auto"/>
            </w:tcBorders>
            <w:shd w:val="clear" w:color="000000" w:fill="ACB9CA"/>
            <w:noWrap/>
            <w:hideMark/>
          </w:tcPr>
          <w:p w14:paraId="2D08C600" w14:textId="77777777" w:rsidR="00893F6A" w:rsidRPr="00893F6A" w:rsidRDefault="00893F6A" w:rsidP="00893F6A">
            <w:pPr>
              <w:jc w:val="center"/>
              <w:rPr>
                <w:rFonts w:ascii="Calibri" w:hAnsi="Calibri" w:cs="Calibri"/>
                <w:b/>
                <w:bCs/>
                <w:color w:val="000000"/>
                <w:sz w:val="22"/>
                <w:szCs w:val="22"/>
              </w:rPr>
            </w:pPr>
            <w:r w:rsidRPr="00893F6A">
              <w:rPr>
                <w:rFonts w:ascii="Calibri" w:hAnsi="Calibri" w:cs="Calibri"/>
                <w:b/>
                <w:bCs/>
                <w:color w:val="000000"/>
                <w:sz w:val="22"/>
                <w:szCs w:val="22"/>
              </w:rPr>
              <w:t>City Priority</w:t>
            </w:r>
          </w:p>
        </w:tc>
        <w:tc>
          <w:tcPr>
            <w:tcW w:w="1307" w:type="dxa"/>
            <w:tcBorders>
              <w:top w:val="single" w:sz="4" w:space="0" w:color="auto"/>
              <w:left w:val="nil"/>
              <w:bottom w:val="single" w:sz="4" w:space="0" w:color="auto"/>
              <w:right w:val="single" w:sz="4" w:space="0" w:color="auto"/>
            </w:tcBorders>
            <w:shd w:val="clear" w:color="000000" w:fill="ACB9CA"/>
            <w:hideMark/>
          </w:tcPr>
          <w:p w14:paraId="44A0AA64" w14:textId="77777777" w:rsidR="00893F6A" w:rsidRPr="00893F6A" w:rsidRDefault="00893F6A" w:rsidP="00893F6A">
            <w:pPr>
              <w:jc w:val="center"/>
              <w:rPr>
                <w:rFonts w:ascii="Calibri" w:hAnsi="Calibri" w:cs="Calibri"/>
                <w:b/>
                <w:bCs/>
                <w:color w:val="000000"/>
                <w:sz w:val="22"/>
                <w:szCs w:val="22"/>
              </w:rPr>
            </w:pPr>
            <w:r w:rsidRPr="00893F6A">
              <w:rPr>
                <w:rFonts w:ascii="Calibri" w:hAnsi="Calibri" w:cs="Calibri"/>
                <w:b/>
                <w:bCs/>
                <w:color w:val="000000"/>
                <w:sz w:val="22"/>
                <w:szCs w:val="22"/>
              </w:rPr>
              <w:t>FY 22-23 Funding</w:t>
            </w:r>
          </w:p>
        </w:tc>
        <w:tc>
          <w:tcPr>
            <w:tcW w:w="1307" w:type="dxa"/>
            <w:tcBorders>
              <w:top w:val="single" w:sz="4" w:space="0" w:color="auto"/>
              <w:left w:val="nil"/>
              <w:bottom w:val="single" w:sz="4" w:space="0" w:color="auto"/>
              <w:right w:val="single" w:sz="4" w:space="0" w:color="auto"/>
            </w:tcBorders>
            <w:shd w:val="clear" w:color="000000" w:fill="ACB9CA"/>
            <w:hideMark/>
          </w:tcPr>
          <w:p w14:paraId="62B5A79A" w14:textId="77777777" w:rsidR="00893F6A" w:rsidRPr="00893F6A" w:rsidRDefault="00893F6A" w:rsidP="00893F6A">
            <w:pPr>
              <w:jc w:val="center"/>
              <w:rPr>
                <w:rFonts w:ascii="Calibri" w:hAnsi="Calibri" w:cs="Calibri"/>
                <w:b/>
                <w:bCs/>
                <w:color w:val="000000"/>
                <w:sz w:val="22"/>
                <w:szCs w:val="22"/>
              </w:rPr>
            </w:pPr>
            <w:r w:rsidRPr="00893F6A">
              <w:rPr>
                <w:rFonts w:ascii="Calibri" w:hAnsi="Calibri" w:cs="Calibri"/>
                <w:b/>
                <w:bCs/>
                <w:color w:val="000000"/>
                <w:sz w:val="22"/>
                <w:szCs w:val="22"/>
              </w:rPr>
              <w:t>Funding Requested   FY 23-24</w:t>
            </w:r>
          </w:p>
        </w:tc>
      </w:tr>
      <w:tr w:rsidR="00893F6A" w:rsidRPr="00893F6A" w14:paraId="749890A5" w14:textId="77777777" w:rsidTr="00893F6A">
        <w:trPr>
          <w:trHeight w:val="977"/>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037EFB1E"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18</w:t>
            </w:r>
          </w:p>
        </w:tc>
        <w:tc>
          <w:tcPr>
            <w:tcW w:w="2710" w:type="dxa"/>
            <w:tcBorders>
              <w:top w:val="nil"/>
              <w:left w:val="nil"/>
              <w:bottom w:val="single" w:sz="4" w:space="0" w:color="auto"/>
              <w:right w:val="single" w:sz="4" w:space="0" w:color="auto"/>
            </w:tcBorders>
            <w:shd w:val="clear" w:color="auto" w:fill="auto"/>
            <w:vAlign w:val="bottom"/>
            <w:hideMark/>
          </w:tcPr>
          <w:p w14:paraId="39745649"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California Drug Consultants, Inc.</w:t>
            </w:r>
          </w:p>
        </w:tc>
        <w:tc>
          <w:tcPr>
            <w:tcW w:w="2326" w:type="dxa"/>
            <w:tcBorders>
              <w:top w:val="nil"/>
              <w:left w:val="nil"/>
              <w:bottom w:val="single" w:sz="4" w:space="0" w:color="auto"/>
              <w:right w:val="single" w:sz="4" w:space="0" w:color="auto"/>
            </w:tcBorders>
            <w:shd w:val="clear" w:color="auto" w:fill="auto"/>
            <w:vAlign w:val="bottom"/>
            <w:hideMark/>
          </w:tcPr>
          <w:p w14:paraId="3F1F04B0"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Integrated Care Revitalization Project</w:t>
            </w:r>
          </w:p>
        </w:tc>
        <w:tc>
          <w:tcPr>
            <w:tcW w:w="1017" w:type="dxa"/>
            <w:tcBorders>
              <w:top w:val="nil"/>
              <w:left w:val="nil"/>
              <w:bottom w:val="single" w:sz="4" w:space="0" w:color="auto"/>
              <w:right w:val="single" w:sz="4" w:space="0" w:color="auto"/>
            </w:tcBorders>
            <w:shd w:val="clear" w:color="auto" w:fill="auto"/>
            <w:noWrap/>
            <w:vAlign w:val="bottom"/>
            <w:hideMark/>
          </w:tcPr>
          <w:p w14:paraId="2403A96F"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CDBG</w:t>
            </w:r>
          </w:p>
        </w:tc>
        <w:tc>
          <w:tcPr>
            <w:tcW w:w="1307" w:type="dxa"/>
            <w:tcBorders>
              <w:top w:val="nil"/>
              <w:left w:val="nil"/>
              <w:bottom w:val="single" w:sz="4" w:space="0" w:color="auto"/>
              <w:right w:val="single" w:sz="4" w:space="0" w:color="auto"/>
            </w:tcBorders>
            <w:shd w:val="clear" w:color="auto" w:fill="auto"/>
            <w:noWrap/>
            <w:vAlign w:val="bottom"/>
            <w:hideMark/>
          </w:tcPr>
          <w:p w14:paraId="3B87C477"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CDBG</w:t>
            </w:r>
          </w:p>
        </w:tc>
        <w:tc>
          <w:tcPr>
            <w:tcW w:w="2518" w:type="dxa"/>
            <w:tcBorders>
              <w:top w:val="nil"/>
              <w:left w:val="nil"/>
              <w:bottom w:val="single" w:sz="4" w:space="0" w:color="auto"/>
              <w:right w:val="single" w:sz="4" w:space="0" w:color="auto"/>
            </w:tcBorders>
            <w:shd w:val="clear" w:color="auto" w:fill="auto"/>
            <w:vAlign w:val="bottom"/>
            <w:hideMark/>
          </w:tcPr>
          <w:p w14:paraId="6288EB76"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Housing and Neighborhood Improvement Activities</w:t>
            </w:r>
          </w:p>
        </w:tc>
        <w:tc>
          <w:tcPr>
            <w:tcW w:w="1307" w:type="dxa"/>
            <w:tcBorders>
              <w:top w:val="nil"/>
              <w:left w:val="nil"/>
              <w:bottom w:val="single" w:sz="4" w:space="0" w:color="auto"/>
              <w:right w:val="single" w:sz="4" w:space="0" w:color="auto"/>
            </w:tcBorders>
            <w:shd w:val="clear" w:color="auto" w:fill="auto"/>
            <w:noWrap/>
            <w:vAlign w:val="bottom"/>
            <w:hideMark/>
          </w:tcPr>
          <w:p w14:paraId="39BDECBA"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N/A</w:t>
            </w:r>
          </w:p>
        </w:tc>
        <w:tc>
          <w:tcPr>
            <w:tcW w:w="1307" w:type="dxa"/>
            <w:tcBorders>
              <w:top w:val="nil"/>
              <w:left w:val="nil"/>
              <w:bottom w:val="single" w:sz="4" w:space="0" w:color="auto"/>
              <w:right w:val="single" w:sz="4" w:space="0" w:color="auto"/>
            </w:tcBorders>
            <w:shd w:val="clear" w:color="auto" w:fill="auto"/>
            <w:noWrap/>
            <w:vAlign w:val="bottom"/>
            <w:hideMark/>
          </w:tcPr>
          <w:p w14:paraId="462F73C3" w14:textId="77777777" w:rsidR="00893F6A" w:rsidRPr="00893F6A" w:rsidRDefault="00893F6A" w:rsidP="00893F6A">
            <w:pPr>
              <w:jc w:val="right"/>
              <w:rPr>
                <w:rFonts w:ascii="Calibri" w:hAnsi="Calibri" w:cs="Calibri"/>
                <w:color w:val="000000"/>
                <w:sz w:val="22"/>
                <w:szCs w:val="22"/>
              </w:rPr>
            </w:pPr>
            <w:r w:rsidRPr="00893F6A">
              <w:rPr>
                <w:rFonts w:ascii="Calibri" w:hAnsi="Calibri" w:cs="Calibri"/>
                <w:color w:val="000000"/>
                <w:sz w:val="22"/>
                <w:szCs w:val="22"/>
              </w:rPr>
              <w:t>$237,000</w:t>
            </w:r>
          </w:p>
        </w:tc>
      </w:tr>
      <w:tr w:rsidR="00893F6A" w:rsidRPr="00893F6A" w14:paraId="1CB7EBDD" w14:textId="77777777" w:rsidTr="00893F6A">
        <w:trPr>
          <w:trHeight w:val="871"/>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271027B9"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19</w:t>
            </w:r>
          </w:p>
        </w:tc>
        <w:tc>
          <w:tcPr>
            <w:tcW w:w="2710" w:type="dxa"/>
            <w:tcBorders>
              <w:top w:val="nil"/>
              <w:left w:val="nil"/>
              <w:bottom w:val="single" w:sz="4" w:space="0" w:color="auto"/>
              <w:right w:val="single" w:sz="4" w:space="0" w:color="auto"/>
            </w:tcBorders>
            <w:shd w:val="clear" w:color="auto" w:fill="auto"/>
            <w:vAlign w:val="bottom"/>
            <w:hideMark/>
          </w:tcPr>
          <w:p w14:paraId="31D0AA31"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City of Moreno Valley - Capital Projects Division</w:t>
            </w:r>
          </w:p>
        </w:tc>
        <w:tc>
          <w:tcPr>
            <w:tcW w:w="2326" w:type="dxa"/>
            <w:tcBorders>
              <w:top w:val="nil"/>
              <w:left w:val="nil"/>
              <w:bottom w:val="single" w:sz="4" w:space="0" w:color="auto"/>
              <w:right w:val="single" w:sz="4" w:space="0" w:color="auto"/>
            </w:tcBorders>
            <w:shd w:val="clear" w:color="auto" w:fill="auto"/>
            <w:vAlign w:val="bottom"/>
            <w:hideMark/>
          </w:tcPr>
          <w:p w14:paraId="2D1DE64E"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Pavement Rehabilitation for Various Local Streets</w:t>
            </w:r>
          </w:p>
        </w:tc>
        <w:tc>
          <w:tcPr>
            <w:tcW w:w="1017" w:type="dxa"/>
            <w:tcBorders>
              <w:top w:val="nil"/>
              <w:left w:val="nil"/>
              <w:bottom w:val="single" w:sz="4" w:space="0" w:color="auto"/>
              <w:right w:val="single" w:sz="4" w:space="0" w:color="auto"/>
            </w:tcBorders>
            <w:shd w:val="clear" w:color="auto" w:fill="auto"/>
            <w:noWrap/>
            <w:vAlign w:val="bottom"/>
            <w:hideMark/>
          </w:tcPr>
          <w:p w14:paraId="6F190344"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CDBG</w:t>
            </w:r>
          </w:p>
        </w:tc>
        <w:tc>
          <w:tcPr>
            <w:tcW w:w="1307" w:type="dxa"/>
            <w:tcBorders>
              <w:top w:val="nil"/>
              <w:left w:val="nil"/>
              <w:bottom w:val="single" w:sz="4" w:space="0" w:color="auto"/>
              <w:right w:val="single" w:sz="4" w:space="0" w:color="auto"/>
            </w:tcBorders>
            <w:shd w:val="clear" w:color="auto" w:fill="auto"/>
            <w:noWrap/>
            <w:vAlign w:val="bottom"/>
            <w:hideMark/>
          </w:tcPr>
          <w:p w14:paraId="2D9F4C1A"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CDBG</w:t>
            </w:r>
          </w:p>
        </w:tc>
        <w:tc>
          <w:tcPr>
            <w:tcW w:w="2518" w:type="dxa"/>
            <w:tcBorders>
              <w:top w:val="nil"/>
              <w:left w:val="nil"/>
              <w:bottom w:val="single" w:sz="4" w:space="0" w:color="auto"/>
              <w:right w:val="single" w:sz="4" w:space="0" w:color="auto"/>
            </w:tcBorders>
            <w:shd w:val="clear" w:color="auto" w:fill="auto"/>
            <w:vAlign w:val="bottom"/>
            <w:hideMark/>
          </w:tcPr>
          <w:p w14:paraId="533759C9"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Capital Improvements</w:t>
            </w:r>
          </w:p>
        </w:tc>
        <w:tc>
          <w:tcPr>
            <w:tcW w:w="1307" w:type="dxa"/>
            <w:tcBorders>
              <w:top w:val="nil"/>
              <w:left w:val="nil"/>
              <w:bottom w:val="single" w:sz="4" w:space="0" w:color="auto"/>
              <w:right w:val="single" w:sz="4" w:space="0" w:color="auto"/>
            </w:tcBorders>
            <w:shd w:val="clear" w:color="auto" w:fill="auto"/>
            <w:noWrap/>
            <w:vAlign w:val="bottom"/>
            <w:hideMark/>
          </w:tcPr>
          <w:p w14:paraId="0D7C53C8" w14:textId="77777777" w:rsidR="00893F6A" w:rsidRPr="00893F6A" w:rsidRDefault="00893F6A" w:rsidP="00893F6A">
            <w:pPr>
              <w:jc w:val="center"/>
              <w:rPr>
                <w:rFonts w:ascii="Calibri" w:hAnsi="Calibri" w:cs="Calibri"/>
                <w:color w:val="000000"/>
                <w:sz w:val="20"/>
              </w:rPr>
            </w:pPr>
            <w:r w:rsidRPr="00893F6A">
              <w:rPr>
                <w:rFonts w:ascii="Calibri" w:hAnsi="Calibri" w:cs="Calibri"/>
                <w:color w:val="000000"/>
                <w:sz w:val="20"/>
              </w:rPr>
              <w:t>$1,202,565</w:t>
            </w:r>
          </w:p>
        </w:tc>
        <w:tc>
          <w:tcPr>
            <w:tcW w:w="1307" w:type="dxa"/>
            <w:tcBorders>
              <w:top w:val="nil"/>
              <w:left w:val="nil"/>
              <w:bottom w:val="single" w:sz="4" w:space="0" w:color="auto"/>
              <w:right w:val="single" w:sz="4" w:space="0" w:color="auto"/>
            </w:tcBorders>
            <w:shd w:val="clear" w:color="auto" w:fill="auto"/>
            <w:noWrap/>
            <w:vAlign w:val="bottom"/>
            <w:hideMark/>
          </w:tcPr>
          <w:p w14:paraId="75A6D860" w14:textId="77777777" w:rsidR="00893F6A" w:rsidRPr="00893F6A" w:rsidRDefault="00893F6A" w:rsidP="00893F6A">
            <w:pPr>
              <w:jc w:val="right"/>
              <w:rPr>
                <w:rFonts w:ascii="Calibri" w:hAnsi="Calibri" w:cs="Calibri"/>
                <w:color w:val="000000"/>
                <w:sz w:val="20"/>
              </w:rPr>
            </w:pPr>
            <w:r w:rsidRPr="00893F6A">
              <w:rPr>
                <w:rFonts w:ascii="Calibri" w:hAnsi="Calibri" w:cs="Calibri"/>
                <w:color w:val="000000"/>
                <w:sz w:val="20"/>
              </w:rPr>
              <w:t>$1,600,000</w:t>
            </w:r>
          </w:p>
        </w:tc>
      </w:tr>
      <w:tr w:rsidR="00893F6A" w:rsidRPr="00893F6A" w14:paraId="7BFB62F5" w14:textId="77777777" w:rsidTr="00893F6A">
        <w:trPr>
          <w:trHeight w:val="819"/>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374F60EB"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20</w:t>
            </w:r>
          </w:p>
        </w:tc>
        <w:tc>
          <w:tcPr>
            <w:tcW w:w="2710" w:type="dxa"/>
            <w:tcBorders>
              <w:top w:val="nil"/>
              <w:left w:val="nil"/>
              <w:bottom w:val="single" w:sz="4" w:space="0" w:color="auto"/>
              <w:right w:val="single" w:sz="4" w:space="0" w:color="auto"/>
            </w:tcBorders>
            <w:shd w:val="clear" w:color="auto" w:fill="auto"/>
            <w:vAlign w:val="bottom"/>
            <w:hideMark/>
          </w:tcPr>
          <w:p w14:paraId="7B45D974"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GRID Alternatives</w:t>
            </w:r>
          </w:p>
        </w:tc>
        <w:tc>
          <w:tcPr>
            <w:tcW w:w="2326" w:type="dxa"/>
            <w:tcBorders>
              <w:top w:val="nil"/>
              <w:left w:val="nil"/>
              <w:bottom w:val="nil"/>
              <w:right w:val="nil"/>
            </w:tcBorders>
            <w:shd w:val="clear" w:color="auto" w:fill="auto"/>
            <w:vAlign w:val="bottom"/>
            <w:hideMark/>
          </w:tcPr>
          <w:p w14:paraId="41B43F49" w14:textId="04EF9280"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 xml:space="preserve">City of Moreno Valley Low-Income Energy </w:t>
            </w:r>
            <w:r w:rsidR="0060117C" w:rsidRPr="00893F6A">
              <w:rPr>
                <w:rFonts w:ascii="Calibri" w:hAnsi="Calibri" w:cs="Calibri"/>
                <w:color w:val="000000"/>
                <w:sz w:val="22"/>
                <w:szCs w:val="22"/>
              </w:rPr>
              <w:t>Assistance</w:t>
            </w:r>
            <w:r w:rsidRPr="00893F6A">
              <w:rPr>
                <w:rFonts w:ascii="Calibri" w:hAnsi="Calibri" w:cs="Calibri"/>
                <w:color w:val="000000"/>
                <w:sz w:val="22"/>
                <w:szCs w:val="22"/>
              </w:rPr>
              <w:t xml:space="preserve"> Program</w:t>
            </w:r>
          </w:p>
        </w:tc>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AECAF02"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CDBG</w:t>
            </w:r>
          </w:p>
        </w:tc>
        <w:tc>
          <w:tcPr>
            <w:tcW w:w="1307" w:type="dxa"/>
            <w:tcBorders>
              <w:top w:val="nil"/>
              <w:left w:val="nil"/>
              <w:bottom w:val="single" w:sz="4" w:space="0" w:color="auto"/>
              <w:right w:val="single" w:sz="4" w:space="0" w:color="auto"/>
            </w:tcBorders>
            <w:shd w:val="clear" w:color="auto" w:fill="auto"/>
            <w:noWrap/>
            <w:vAlign w:val="bottom"/>
            <w:hideMark/>
          </w:tcPr>
          <w:p w14:paraId="2502B140"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CDBG</w:t>
            </w:r>
          </w:p>
        </w:tc>
        <w:tc>
          <w:tcPr>
            <w:tcW w:w="2518" w:type="dxa"/>
            <w:tcBorders>
              <w:top w:val="nil"/>
              <w:left w:val="nil"/>
              <w:bottom w:val="single" w:sz="4" w:space="0" w:color="auto"/>
              <w:right w:val="single" w:sz="4" w:space="0" w:color="auto"/>
            </w:tcBorders>
            <w:shd w:val="clear" w:color="auto" w:fill="auto"/>
            <w:vAlign w:val="bottom"/>
            <w:hideMark/>
          </w:tcPr>
          <w:p w14:paraId="7356AFB3"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Housing and Neighborhood Improvement Activities</w:t>
            </w:r>
          </w:p>
        </w:tc>
        <w:tc>
          <w:tcPr>
            <w:tcW w:w="1307" w:type="dxa"/>
            <w:tcBorders>
              <w:top w:val="nil"/>
              <w:left w:val="nil"/>
              <w:bottom w:val="single" w:sz="4" w:space="0" w:color="auto"/>
              <w:right w:val="single" w:sz="4" w:space="0" w:color="auto"/>
            </w:tcBorders>
            <w:shd w:val="clear" w:color="auto" w:fill="auto"/>
            <w:noWrap/>
            <w:vAlign w:val="bottom"/>
            <w:hideMark/>
          </w:tcPr>
          <w:p w14:paraId="5F9F62DB"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$100,000</w:t>
            </w:r>
          </w:p>
        </w:tc>
        <w:tc>
          <w:tcPr>
            <w:tcW w:w="1307" w:type="dxa"/>
            <w:tcBorders>
              <w:top w:val="nil"/>
              <w:left w:val="nil"/>
              <w:bottom w:val="single" w:sz="4" w:space="0" w:color="auto"/>
              <w:right w:val="single" w:sz="4" w:space="0" w:color="auto"/>
            </w:tcBorders>
            <w:shd w:val="clear" w:color="auto" w:fill="auto"/>
            <w:noWrap/>
            <w:vAlign w:val="bottom"/>
            <w:hideMark/>
          </w:tcPr>
          <w:p w14:paraId="00A05D14" w14:textId="77777777" w:rsidR="00893F6A" w:rsidRPr="00893F6A" w:rsidRDefault="00893F6A" w:rsidP="00893F6A">
            <w:pPr>
              <w:jc w:val="right"/>
              <w:rPr>
                <w:rFonts w:ascii="Calibri" w:hAnsi="Calibri" w:cs="Calibri"/>
                <w:color w:val="000000"/>
                <w:sz w:val="22"/>
                <w:szCs w:val="22"/>
              </w:rPr>
            </w:pPr>
            <w:r w:rsidRPr="00893F6A">
              <w:rPr>
                <w:rFonts w:ascii="Calibri" w:hAnsi="Calibri" w:cs="Calibri"/>
                <w:color w:val="000000"/>
                <w:sz w:val="22"/>
                <w:szCs w:val="22"/>
              </w:rPr>
              <w:t>$100,000</w:t>
            </w:r>
          </w:p>
        </w:tc>
      </w:tr>
      <w:tr w:rsidR="00893F6A" w:rsidRPr="00893F6A" w14:paraId="0539779D" w14:textId="77777777" w:rsidTr="00893F6A">
        <w:trPr>
          <w:trHeight w:val="888"/>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0AEC0D6A"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21</w:t>
            </w:r>
          </w:p>
        </w:tc>
        <w:tc>
          <w:tcPr>
            <w:tcW w:w="2710" w:type="dxa"/>
            <w:tcBorders>
              <w:top w:val="nil"/>
              <w:left w:val="nil"/>
              <w:bottom w:val="single" w:sz="4" w:space="0" w:color="auto"/>
              <w:right w:val="single" w:sz="4" w:space="0" w:color="auto"/>
            </w:tcBorders>
            <w:shd w:val="clear" w:color="auto" w:fill="auto"/>
            <w:vAlign w:val="bottom"/>
            <w:hideMark/>
          </w:tcPr>
          <w:p w14:paraId="1CCB522C"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Inland Compassion</w:t>
            </w:r>
          </w:p>
        </w:tc>
        <w:tc>
          <w:tcPr>
            <w:tcW w:w="2326" w:type="dxa"/>
            <w:tcBorders>
              <w:top w:val="single" w:sz="4" w:space="0" w:color="auto"/>
              <w:left w:val="nil"/>
              <w:bottom w:val="single" w:sz="4" w:space="0" w:color="auto"/>
              <w:right w:val="single" w:sz="4" w:space="0" w:color="auto"/>
            </w:tcBorders>
            <w:shd w:val="clear" w:color="auto" w:fill="auto"/>
            <w:vAlign w:val="bottom"/>
            <w:hideMark/>
          </w:tcPr>
          <w:p w14:paraId="3F1C15B9"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Moreno Valley Sanctuary</w:t>
            </w:r>
          </w:p>
        </w:tc>
        <w:tc>
          <w:tcPr>
            <w:tcW w:w="1017" w:type="dxa"/>
            <w:tcBorders>
              <w:top w:val="nil"/>
              <w:left w:val="nil"/>
              <w:bottom w:val="single" w:sz="4" w:space="0" w:color="auto"/>
              <w:right w:val="single" w:sz="4" w:space="0" w:color="auto"/>
            </w:tcBorders>
            <w:shd w:val="clear" w:color="auto" w:fill="auto"/>
            <w:noWrap/>
            <w:vAlign w:val="bottom"/>
            <w:hideMark/>
          </w:tcPr>
          <w:p w14:paraId="337A3116"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CDBG</w:t>
            </w:r>
          </w:p>
        </w:tc>
        <w:tc>
          <w:tcPr>
            <w:tcW w:w="1307" w:type="dxa"/>
            <w:tcBorders>
              <w:top w:val="nil"/>
              <w:left w:val="nil"/>
              <w:bottom w:val="single" w:sz="4" w:space="0" w:color="auto"/>
              <w:right w:val="single" w:sz="4" w:space="0" w:color="auto"/>
            </w:tcBorders>
            <w:shd w:val="clear" w:color="auto" w:fill="auto"/>
            <w:noWrap/>
            <w:vAlign w:val="bottom"/>
            <w:hideMark/>
          </w:tcPr>
          <w:p w14:paraId="71B9F719"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CDBG</w:t>
            </w:r>
          </w:p>
        </w:tc>
        <w:tc>
          <w:tcPr>
            <w:tcW w:w="2518" w:type="dxa"/>
            <w:tcBorders>
              <w:top w:val="nil"/>
              <w:left w:val="nil"/>
              <w:bottom w:val="single" w:sz="4" w:space="0" w:color="auto"/>
              <w:right w:val="single" w:sz="4" w:space="0" w:color="auto"/>
            </w:tcBorders>
            <w:shd w:val="clear" w:color="auto" w:fill="auto"/>
            <w:vAlign w:val="bottom"/>
            <w:hideMark/>
          </w:tcPr>
          <w:p w14:paraId="06497FAF"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Health, Safety, and Public Welfare Activities</w:t>
            </w:r>
          </w:p>
        </w:tc>
        <w:tc>
          <w:tcPr>
            <w:tcW w:w="1307" w:type="dxa"/>
            <w:tcBorders>
              <w:top w:val="nil"/>
              <w:left w:val="nil"/>
              <w:bottom w:val="single" w:sz="4" w:space="0" w:color="auto"/>
              <w:right w:val="single" w:sz="4" w:space="0" w:color="auto"/>
            </w:tcBorders>
            <w:shd w:val="clear" w:color="auto" w:fill="auto"/>
            <w:noWrap/>
            <w:vAlign w:val="bottom"/>
            <w:hideMark/>
          </w:tcPr>
          <w:p w14:paraId="4CB40AF4"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N/A</w:t>
            </w:r>
          </w:p>
        </w:tc>
        <w:tc>
          <w:tcPr>
            <w:tcW w:w="1307" w:type="dxa"/>
            <w:tcBorders>
              <w:top w:val="nil"/>
              <w:left w:val="nil"/>
              <w:bottom w:val="single" w:sz="4" w:space="0" w:color="auto"/>
              <w:right w:val="single" w:sz="4" w:space="0" w:color="auto"/>
            </w:tcBorders>
            <w:shd w:val="clear" w:color="auto" w:fill="auto"/>
            <w:noWrap/>
            <w:vAlign w:val="bottom"/>
            <w:hideMark/>
          </w:tcPr>
          <w:p w14:paraId="32151D31" w14:textId="77777777" w:rsidR="00893F6A" w:rsidRPr="00893F6A" w:rsidRDefault="00893F6A" w:rsidP="00893F6A">
            <w:pPr>
              <w:jc w:val="right"/>
              <w:rPr>
                <w:rFonts w:ascii="Calibri" w:hAnsi="Calibri" w:cs="Calibri"/>
                <w:color w:val="000000"/>
                <w:sz w:val="20"/>
              </w:rPr>
            </w:pPr>
            <w:r w:rsidRPr="00893F6A">
              <w:rPr>
                <w:rFonts w:ascii="Calibri" w:hAnsi="Calibri" w:cs="Calibri"/>
                <w:color w:val="000000"/>
                <w:sz w:val="20"/>
              </w:rPr>
              <w:t>$1,213,898</w:t>
            </w:r>
          </w:p>
        </w:tc>
      </w:tr>
      <w:tr w:rsidR="00893F6A" w:rsidRPr="00893F6A" w14:paraId="5DFF4A9E" w14:textId="77777777" w:rsidTr="00893F6A">
        <w:trPr>
          <w:trHeight w:val="888"/>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78AD6610"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22</w:t>
            </w:r>
          </w:p>
        </w:tc>
        <w:tc>
          <w:tcPr>
            <w:tcW w:w="2710" w:type="dxa"/>
            <w:tcBorders>
              <w:top w:val="nil"/>
              <w:left w:val="nil"/>
              <w:bottom w:val="single" w:sz="4" w:space="0" w:color="auto"/>
              <w:right w:val="single" w:sz="4" w:space="0" w:color="auto"/>
            </w:tcBorders>
            <w:shd w:val="clear" w:color="auto" w:fill="auto"/>
            <w:vAlign w:val="center"/>
            <w:hideMark/>
          </w:tcPr>
          <w:p w14:paraId="2F316F39"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Mary Erickson Community Housing</w:t>
            </w:r>
          </w:p>
        </w:tc>
        <w:tc>
          <w:tcPr>
            <w:tcW w:w="2326" w:type="dxa"/>
            <w:tcBorders>
              <w:top w:val="nil"/>
              <w:left w:val="nil"/>
              <w:bottom w:val="single" w:sz="4" w:space="0" w:color="auto"/>
              <w:right w:val="single" w:sz="4" w:space="0" w:color="auto"/>
            </w:tcBorders>
            <w:shd w:val="clear" w:color="auto" w:fill="auto"/>
            <w:vAlign w:val="bottom"/>
            <w:hideMark/>
          </w:tcPr>
          <w:p w14:paraId="1684977B"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Fir-Lasselle Permanent Supportive-Transitional Housing</w:t>
            </w:r>
          </w:p>
        </w:tc>
        <w:tc>
          <w:tcPr>
            <w:tcW w:w="1017" w:type="dxa"/>
            <w:tcBorders>
              <w:top w:val="nil"/>
              <w:left w:val="nil"/>
              <w:bottom w:val="single" w:sz="4" w:space="0" w:color="auto"/>
              <w:right w:val="single" w:sz="4" w:space="0" w:color="auto"/>
            </w:tcBorders>
            <w:shd w:val="clear" w:color="auto" w:fill="auto"/>
            <w:noWrap/>
            <w:vAlign w:val="bottom"/>
            <w:hideMark/>
          </w:tcPr>
          <w:p w14:paraId="77B3FEE1"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CDBG</w:t>
            </w:r>
          </w:p>
        </w:tc>
        <w:tc>
          <w:tcPr>
            <w:tcW w:w="1307" w:type="dxa"/>
            <w:tcBorders>
              <w:top w:val="nil"/>
              <w:left w:val="nil"/>
              <w:bottom w:val="single" w:sz="4" w:space="0" w:color="auto"/>
              <w:right w:val="single" w:sz="4" w:space="0" w:color="auto"/>
            </w:tcBorders>
            <w:shd w:val="clear" w:color="auto" w:fill="auto"/>
            <w:noWrap/>
            <w:vAlign w:val="bottom"/>
            <w:hideMark/>
          </w:tcPr>
          <w:p w14:paraId="4F45FC97" w14:textId="77777777"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CDBG</w:t>
            </w:r>
          </w:p>
        </w:tc>
        <w:tc>
          <w:tcPr>
            <w:tcW w:w="2518" w:type="dxa"/>
            <w:tcBorders>
              <w:top w:val="nil"/>
              <w:left w:val="nil"/>
              <w:bottom w:val="single" w:sz="4" w:space="0" w:color="auto"/>
              <w:right w:val="single" w:sz="4" w:space="0" w:color="auto"/>
            </w:tcBorders>
            <w:shd w:val="clear" w:color="auto" w:fill="auto"/>
            <w:vAlign w:val="bottom"/>
            <w:hideMark/>
          </w:tcPr>
          <w:p w14:paraId="4AF81AA0" w14:textId="77777777" w:rsidR="00893F6A" w:rsidRPr="00893F6A" w:rsidRDefault="00893F6A" w:rsidP="00893F6A">
            <w:pPr>
              <w:jc w:val="left"/>
              <w:rPr>
                <w:rFonts w:ascii="Calibri" w:hAnsi="Calibri" w:cs="Calibri"/>
                <w:color w:val="000000"/>
                <w:sz w:val="22"/>
                <w:szCs w:val="22"/>
              </w:rPr>
            </w:pPr>
            <w:r w:rsidRPr="00893F6A">
              <w:rPr>
                <w:rFonts w:ascii="Calibri" w:hAnsi="Calibri" w:cs="Calibri"/>
                <w:color w:val="000000"/>
                <w:sz w:val="22"/>
                <w:szCs w:val="22"/>
              </w:rPr>
              <w:t>Homeless/Homeless Prevention Activities</w:t>
            </w:r>
          </w:p>
        </w:tc>
        <w:tc>
          <w:tcPr>
            <w:tcW w:w="1307" w:type="dxa"/>
            <w:tcBorders>
              <w:top w:val="nil"/>
              <w:left w:val="nil"/>
              <w:bottom w:val="single" w:sz="4" w:space="0" w:color="auto"/>
              <w:right w:val="single" w:sz="4" w:space="0" w:color="auto"/>
            </w:tcBorders>
            <w:shd w:val="clear" w:color="auto" w:fill="auto"/>
            <w:noWrap/>
            <w:vAlign w:val="bottom"/>
            <w:hideMark/>
          </w:tcPr>
          <w:p w14:paraId="2B2249F0" w14:textId="20A2B014" w:rsidR="00893F6A" w:rsidRPr="00893F6A" w:rsidRDefault="00893F6A" w:rsidP="00893F6A">
            <w:pPr>
              <w:jc w:val="center"/>
              <w:rPr>
                <w:rFonts w:ascii="Calibri" w:hAnsi="Calibri" w:cs="Calibri"/>
                <w:color w:val="000000"/>
                <w:sz w:val="22"/>
                <w:szCs w:val="22"/>
              </w:rPr>
            </w:pPr>
            <w:r w:rsidRPr="00893F6A">
              <w:rPr>
                <w:rFonts w:ascii="Calibri" w:hAnsi="Calibri" w:cs="Calibri"/>
                <w:color w:val="000000"/>
                <w:sz w:val="22"/>
                <w:szCs w:val="22"/>
              </w:rPr>
              <w:t>N/A</w:t>
            </w:r>
          </w:p>
        </w:tc>
        <w:tc>
          <w:tcPr>
            <w:tcW w:w="1307" w:type="dxa"/>
            <w:tcBorders>
              <w:top w:val="nil"/>
              <w:left w:val="nil"/>
              <w:bottom w:val="single" w:sz="4" w:space="0" w:color="auto"/>
              <w:right w:val="single" w:sz="4" w:space="0" w:color="auto"/>
            </w:tcBorders>
            <w:shd w:val="clear" w:color="auto" w:fill="auto"/>
            <w:noWrap/>
            <w:vAlign w:val="bottom"/>
            <w:hideMark/>
          </w:tcPr>
          <w:p w14:paraId="5D7B3F8C" w14:textId="77777777" w:rsidR="00893F6A" w:rsidRPr="00893F6A" w:rsidRDefault="00893F6A" w:rsidP="00893F6A">
            <w:pPr>
              <w:jc w:val="right"/>
              <w:rPr>
                <w:rFonts w:ascii="Calibri" w:hAnsi="Calibri" w:cs="Calibri"/>
                <w:color w:val="000000"/>
                <w:sz w:val="22"/>
                <w:szCs w:val="22"/>
              </w:rPr>
            </w:pPr>
            <w:r w:rsidRPr="00893F6A">
              <w:rPr>
                <w:rFonts w:ascii="Calibri" w:hAnsi="Calibri" w:cs="Calibri"/>
                <w:color w:val="000000"/>
                <w:sz w:val="22"/>
                <w:szCs w:val="22"/>
              </w:rPr>
              <w:t>$500,000</w:t>
            </w:r>
          </w:p>
        </w:tc>
      </w:tr>
      <w:tr w:rsidR="00893F6A" w:rsidRPr="00893F6A" w14:paraId="51041103" w14:textId="77777777" w:rsidTr="00893F6A">
        <w:trPr>
          <w:trHeight w:val="286"/>
        </w:trPr>
        <w:tc>
          <w:tcPr>
            <w:tcW w:w="922" w:type="dxa"/>
            <w:tcBorders>
              <w:top w:val="nil"/>
              <w:left w:val="nil"/>
              <w:bottom w:val="nil"/>
              <w:right w:val="nil"/>
            </w:tcBorders>
            <w:shd w:val="clear" w:color="auto" w:fill="auto"/>
            <w:noWrap/>
            <w:vAlign w:val="bottom"/>
            <w:hideMark/>
          </w:tcPr>
          <w:p w14:paraId="61E32C2B" w14:textId="77777777" w:rsidR="00893F6A" w:rsidRPr="00893F6A" w:rsidRDefault="00893F6A" w:rsidP="00893F6A">
            <w:pPr>
              <w:jc w:val="right"/>
              <w:rPr>
                <w:rFonts w:ascii="Calibri" w:hAnsi="Calibri" w:cs="Calibri"/>
                <w:color w:val="000000"/>
                <w:sz w:val="22"/>
                <w:szCs w:val="22"/>
              </w:rPr>
            </w:pPr>
          </w:p>
        </w:tc>
        <w:tc>
          <w:tcPr>
            <w:tcW w:w="2710" w:type="dxa"/>
            <w:tcBorders>
              <w:top w:val="nil"/>
              <w:left w:val="nil"/>
              <w:bottom w:val="nil"/>
              <w:right w:val="nil"/>
            </w:tcBorders>
            <w:shd w:val="clear" w:color="auto" w:fill="auto"/>
            <w:vAlign w:val="bottom"/>
            <w:hideMark/>
          </w:tcPr>
          <w:p w14:paraId="632264E8" w14:textId="77777777" w:rsidR="00893F6A" w:rsidRPr="00893F6A" w:rsidRDefault="00893F6A" w:rsidP="00893F6A">
            <w:pPr>
              <w:jc w:val="center"/>
              <w:rPr>
                <w:rFonts w:ascii="Times New Roman" w:hAnsi="Times New Roman"/>
                <w:sz w:val="20"/>
              </w:rPr>
            </w:pPr>
          </w:p>
        </w:tc>
        <w:tc>
          <w:tcPr>
            <w:tcW w:w="2326" w:type="dxa"/>
            <w:tcBorders>
              <w:top w:val="nil"/>
              <w:left w:val="nil"/>
              <w:bottom w:val="nil"/>
              <w:right w:val="nil"/>
            </w:tcBorders>
            <w:shd w:val="clear" w:color="auto" w:fill="auto"/>
            <w:noWrap/>
            <w:vAlign w:val="bottom"/>
            <w:hideMark/>
          </w:tcPr>
          <w:p w14:paraId="3985F8B7" w14:textId="77777777" w:rsidR="00893F6A" w:rsidRPr="00893F6A" w:rsidRDefault="00893F6A" w:rsidP="00893F6A">
            <w:pPr>
              <w:jc w:val="left"/>
              <w:rPr>
                <w:rFonts w:ascii="Times New Roman" w:hAnsi="Times New Roman"/>
                <w:sz w:val="20"/>
              </w:rPr>
            </w:pPr>
          </w:p>
        </w:tc>
        <w:tc>
          <w:tcPr>
            <w:tcW w:w="1017" w:type="dxa"/>
            <w:tcBorders>
              <w:top w:val="nil"/>
              <w:left w:val="nil"/>
              <w:bottom w:val="nil"/>
              <w:right w:val="nil"/>
            </w:tcBorders>
            <w:shd w:val="clear" w:color="auto" w:fill="auto"/>
            <w:noWrap/>
            <w:vAlign w:val="bottom"/>
            <w:hideMark/>
          </w:tcPr>
          <w:p w14:paraId="63A3558D" w14:textId="77777777" w:rsidR="00893F6A" w:rsidRPr="00893F6A" w:rsidRDefault="00893F6A" w:rsidP="00893F6A">
            <w:pPr>
              <w:jc w:val="left"/>
              <w:rPr>
                <w:rFonts w:ascii="Times New Roman" w:hAnsi="Times New Roman"/>
                <w:sz w:val="20"/>
              </w:rPr>
            </w:pPr>
          </w:p>
        </w:tc>
        <w:tc>
          <w:tcPr>
            <w:tcW w:w="1307" w:type="dxa"/>
            <w:tcBorders>
              <w:top w:val="nil"/>
              <w:left w:val="nil"/>
              <w:bottom w:val="nil"/>
              <w:right w:val="nil"/>
            </w:tcBorders>
            <w:shd w:val="clear" w:color="auto" w:fill="auto"/>
            <w:noWrap/>
            <w:vAlign w:val="bottom"/>
            <w:hideMark/>
          </w:tcPr>
          <w:p w14:paraId="0C15F098" w14:textId="77777777" w:rsidR="00893F6A" w:rsidRPr="00893F6A" w:rsidRDefault="00893F6A" w:rsidP="00893F6A">
            <w:pPr>
              <w:jc w:val="center"/>
              <w:rPr>
                <w:rFonts w:ascii="Times New Roman" w:hAnsi="Times New Roman"/>
                <w:sz w:val="20"/>
              </w:rPr>
            </w:pPr>
          </w:p>
        </w:tc>
        <w:tc>
          <w:tcPr>
            <w:tcW w:w="2518" w:type="dxa"/>
            <w:tcBorders>
              <w:top w:val="nil"/>
              <w:left w:val="nil"/>
              <w:bottom w:val="nil"/>
              <w:right w:val="nil"/>
            </w:tcBorders>
            <w:shd w:val="clear" w:color="auto" w:fill="auto"/>
            <w:noWrap/>
            <w:vAlign w:val="bottom"/>
            <w:hideMark/>
          </w:tcPr>
          <w:p w14:paraId="40BBC00D" w14:textId="77777777" w:rsidR="00893F6A" w:rsidRPr="00893F6A" w:rsidRDefault="00893F6A" w:rsidP="00893F6A">
            <w:pPr>
              <w:jc w:val="center"/>
              <w:rPr>
                <w:rFonts w:ascii="Times New Roman" w:hAnsi="Times New Roman"/>
                <w:sz w:val="20"/>
              </w:rPr>
            </w:pPr>
          </w:p>
        </w:tc>
        <w:tc>
          <w:tcPr>
            <w:tcW w:w="1307" w:type="dxa"/>
            <w:tcBorders>
              <w:top w:val="nil"/>
              <w:left w:val="nil"/>
              <w:bottom w:val="nil"/>
              <w:right w:val="nil"/>
            </w:tcBorders>
            <w:shd w:val="clear" w:color="auto" w:fill="auto"/>
            <w:noWrap/>
            <w:vAlign w:val="bottom"/>
            <w:hideMark/>
          </w:tcPr>
          <w:p w14:paraId="7DC37B79" w14:textId="77777777" w:rsidR="00893F6A" w:rsidRPr="00893F6A" w:rsidRDefault="00893F6A" w:rsidP="00893F6A">
            <w:pPr>
              <w:jc w:val="left"/>
              <w:rPr>
                <w:rFonts w:ascii="Times New Roman" w:hAnsi="Times New Roman"/>
                <w:sz w:val="20"/>
              </w:rPr>
            </w:pPr>
          </w:p>
        </w:tc>
        <w:tc>
          <w:tcPr>
            <w:tcW w:w="1307" w:type="dxa"/>
            <w:tcBorders>
              <w:top w:val="nil"/>
              <w:left w:val="nil"/>
              <w:bottom w:val="nil"/>
              <w:right w:val="nil"/>
            </w:tcBorders>
            <w:shd w:val="clear" w:color="auto" w:fill="auto"/>
            <w:noWrap/>
            <w:vAlign w:val="bottom"/>
            <w:hideMark/>
          </w:tcPr>
          <w:p w14:paraId="4F64DF78" w14:textId="77777777" w:rsidR="00893F6A" w:rsidRPr="00893F6A" w:rsidRDefault="00893F6A" w:rsidP="00893F6A">
            <w:pPr>
              <w:jc w:val="center"/>
              <w:rPr>
                <w:rFonts w:ascii="Times New Roman" w:hAnsi="Times New Roman"/>
                <w:sz w:val="20"/>
              </w:rPr>
            </w:pPr>
          </w:p>
        </w:tc>
      </w:tr>
      <w:tr w:rsidR="00893F6A" w:rsidRPr="00893F6A" w14:paraId="2EC21CDC" w14:textId="77777777" w:rsidTr="00893F6A">
        <w:trPr>
          <w:trHeight w:val="286"/>
        </w:trPr>
        <w:tc>
          <w:tcPr>
            <w:tcW w:w="922" w:type="dxa"/>
            <w:tcBorders>
              <w:top w:val="nil"/>
              <w:left w:val="nil"/>
              <w:bottom w:val="nil"/>
              <w:right w:val="nil"/>
            </w:tcBorders>
            <w:shd w:val="clear" w:color="auto" w:fill="auto"/>
            <w:noWrap/>
            <w:vAlign w:val="bottom"/>
            <w:hideMark/>
          </w:tcPr>
          <w:p w14:paraId="3B8DCBED" w14:textId="77777777" w:rsidR="00893F6A" w:rsidRPr="00893F6A" w:rsidRDefault="00893F6A" w:rsidP="00893F6A">
            <w:pPr>
              <w:jc w:val="left"/>
              <w:rPr>
                <w:rFonts w:ascii="Times New Roman" w:hAnsi="Times New Roman"/>
                <w:sz w:val="20"/>
              </w:rPr>
            </w:pPr>
          </w:p>
        </w:tc>
        <w:tc>
          <w:tcPr>
            <w:tcW w:w="2710" w:type="dxa"/>
            <w:tcBorders>
              <w:top w:val="nil"/>
              <w:left w:val="nil"/>
              <w:bottom w:val="nil"/>
              <w:right w:val="nil"/>
            </w:tcBorders>
            <w:shd w:val="clear" w:color="auto" w:fill="auto"/>
            <w:vAlign w:val="bottom"/>
            <w:hideMark/>
          </w:tcPr>
          <w:p w14:paraId="49D5040F" w14:textId="77777777" w:rsidR="00893F6A" w:rsidRPr="00893F6A" w:rsidRDefault="00893F6A" w:rsidP="00893F6A">
            <w:pPr>
              <w:jc w:val="center"/>
              <w:rPr>
                <w:rFonts w:ascii="Times New Roman" w:hAnsi="Times New Roman"/>
                <w:sz w:val="20"/>
              </w:rPr>
            </w:pPr>
          </w:p>
        </w:tc>
        <w:tc>
          <w:tcPr>
            <w:tcW w:w="2326" w:type="dxa"/>
            <w:tcBorders>
              <w:top w:val="nil"/>
              <w:left w:val="nil"/>
              <w:bottom w:val="nil"/>
              <w:right w:val="nil"/>
            </w:tcBorders>
            <w:shd w:val="clear" w:color="auto" w:fill="auto"/>
            <w:noWrap/>
            <w:vAlign w:val="bottom"/>
            <w:hideMark/>
          </w:tcPr>
          <w:p w14:paraId="0C099FCD" w14:textId="77777777" w:rsidR="00893F6A" w:rsidRPr="00893F6A" w:rsidRDefault="00893F6A" w:rsidP="00893F6A">
            <w:pPr>
              <w:jc w:val="left"/>
              <w:rPr>
                <w:rFonts w:ascii="Times New Roman" w:hAnsi="Times New Roman"/>
                <w:sz w:val="20"/>
              </w:rPr>
            </w:pPr>
          </w:p>
        </w:tc>
        <w:tc>
          <w:tcPr>
            <w:tcW w:w="1017" w:type="dxa"/>
            <w:tcBorders>
              <w:top w:val="nil"/>
              <w:left w:val="nil"/>
              <w:bottom w:val="nil"/>
              <w:right w:val="nil"/>
            </w:tcBorders>
            <w:shd w:val="clear" w:color="auto" w:fill="auto"/>
            <w:noWrap/>
            <w:vAlign w:val="bottom"/>
            <w:hideMark/>
          </w:tcPr>
          <w:p w14:paraId="6844219C" w14:textId="77777777" w:rsidR="00893F6A" w:rsidRPr="00893F6A" w:rsidRDefault="00893F6A" w:rsidP="00893F6A">
            <w:pPr>
              <w:jc w:val="left"/>
              <w:rPr>
                <w:rFonts w:ascii="Times New Roman" w:hAnsi="Times New Roman"/>
                <w:sz w:val="20"/>
              </w:rPr>
            </w:pPr>
          </w:p>
        </w:tc>
        <w:tc>
          <w:tcPr>
            <w:tcW w:w="1307" w:type="dxa"/>
            <w:tcBorders>
              <w:top w:val="nil"/>
              <w:left w:val="nil"/>
              <w:bottom w:val="nil"/>
              <w:right w:val="nil"/>
            </w:tcBorders>
            <w:shd w:val="clear" w:color="auto" w:fill="auto"/>
            <w:noWrap/>
            <w:vAlign w:val="bottom"/>
            <w:hideMark/>
          </w:tcPr>
          <w:p w14:paraId="18CA48F9" w14:textId="77777777" w:rsidR="00893F6A" w:rsidRPr="00893F6A" w:rsidRDefault="00893F6A" w:rsidP="00893F6A">
            <w:pPr>
              <w:jc w:val="center"/>
              <w:rPr>
                <w:rFonts w:ascii="Times New Roman" w:hAnsi="Times New Roman"/>
                <w:sz w:val="20"/>
              </w:rPr>
            </w:pPr>
          </w:p>
        </w:tc>
        <w:tc>
          <w:tcPr>
            <w:tcW w:w="2518" w:type="dxa"/>
            <w:tcBorders>
              <w:top w:val="nil"/>
              <w:left w:val="nil"/>
              <w:bottom w:val="nil"/>
              <w:right w:val="nil"/>
            </w:tcBorders>
            <w:shd w:val="clear" w:color="auto" w:fill="auto"/>
            <w:noWrap/>
            <w:vAlign w:val="bottom"/>
            <w:hideMark/>
          </w:tcPr>
          <w:p w14:paraId="235E3021" w14:textId="77777777" w:rsidR="00893F6A" w:rsidRPr="00893F6A" w:rsidRDefault="00893F6A" w:rsidP="00893F6A">
            <w:pPr>
              <w:jc w:val="center"/>
              <w:rPr>
                <w:rFonts w:ascii="Times New Roman" w:hAnsi="Times New Roman"/>
                <w:sz w:val="20"/>
              </w:rPr>
            </w:pPr>
          </w:p>
        </w:tc>
        <w:tc>
          <w:tcPr>
            <w:tcW w:w="1307" w:type="dxa"/>
            <w:tcBorders>
              <w:top w:val="nil"/>
              <w:left w:val="nil"/>
              <w:bottom w:val="nil"/>
              <w:right w:val="nil"/>
            </w:tcBorders>
            <w:shd w:val="clear" w:color="auto" w:fill="auto"/>
            <w:noWrap/>
            <w:vAlign w:val="bottom"/>
            <w:hideMark/>
          </w:tcPr>
          <w:p w14:paraId="6F693A40" w14:textId="77777777" w:rsidR="00893F6A" w:rsidRPr="00893F6A" w:rsidRDefault="00893F6A" w:rsidP="00893F6A">
            <w:pPr>
              <w:jc w:val="left"/>
              <w:rPr>
                <w:rFonts w:ascii="Times New Roman" w:hAnsi="Times New Roman"/>
                <w:sz w:val="20"/>
              </w:rPr>
            </w:pPr>
          </w:p>
        </w:tc>
        <w:tc>
          <w:tcPr>
            <w:tcW w:w="1307" w:type="dxa"/>
            <w:tcBorders>
              <w:top w:val="nil"/>
              <w:left w:val="nil"/>
              <w:bottom w:val="nil"/>
              <w:right w:val="nil"/>
            </w:tcBorders>
            <w:shd w:val="clear" w:color="auto" w:fill="auto"/>
            <w:noWrap/>
            <w:vAlign w:val="bottom"/>
            <w:hideMark/>
          </w:tcPr>
          <w:p w14:paraId="32ECA868" w14:textId="77777777" w:rsidR="00893F6A" w:rsidRPr="00893F6A" w:rsidRDefault="00893F6A" w:rsidP="00893F6A">
            <w:pPr>
              <w:jc w:val="center"/>
              <w:rPr>
                <w:rFonts w:ascii="Times New Roman" w:hAnsi="Times New Roman"/>
                <w:sz w:val="20"/>
              </w:rPr>
            </w:pPr>
          </w:p>
        </w:tc>
      </w:tr>
      <w:tr w:rsidR="00893F6A" w:rsidRPr="00893F6A" w14:paraId="722466BF" w14:textId="77777777" w:rsidTr="00893F6A">
        <w:trPr>
          <w:trHeight w:val="286"/>
        </w:trPr>
        <w:tc>
          <w:tcPr>
            <w:tcW w:w="922" w:type="dxa"/>
            <w:tcBorders>
              <w:top w:val="nil"/>
              <w:left w:val="nil"/>
              <w:bottom w:val="nil"/>
              <w:right w:val="nil"/>
            </w:tcBorders>
            <w:shd w:val="clear" w:color="auto" w:fill="auto"/>
            <w:noWrap/>
            <w:vAlign w:val="bottom"/>
            <w:hideMark/>
          </w:tcPr>
          <w:p w14:paraId="3475525B" w14:textId="77777777" w:rsidR="00893F6A" w:rsidRPr="00893F6A" w:rsidRDefault="00893F6A" w:rsidP="00893F6A">
            <w:pPr>
              <w:jc w:val="left"/>
              <w:rPr>
                <w:rFonts w:ascii="Times New Roman" w:hAnsi="Times New Roman"/>
                <w:sz w:val="20"/>
              </w:rPr>
            </w:pPr>
          </w:p>
        </w:tc>
        <w:tc>
          <w:tcPr>
            <w:tcW w:w="2710" w:type="dxa"/>
            <w:tcBorders>
              <w:top w:val="nil"/>
              <w:left w:val="nil"/>
              <w:bottom w:val="nil"/>
              <w:right w:val="nil"/>
            </w:tcBorders>
            <w:shd w:val="clear" w:color="auto" w:fill="auto"/>
            <w:vAlign w:val="bottom"/>
            <w:hideMark/>
          </w:tcPr>
          <w:p w14:paraId="13E531EC" w14:textId="77777777" w:rsidR="00893F6A" w:rsidRPr="00893F6A" w:rsidRDefault="00893F6A" w:rsidP="00893F6A">
            <w:pPr>
              <w:jc w:val="center"/>
              <w:rPr>
                <w:rFonts w:ascii="Times New Roman" w:hAnsi="Times New Roman"/>
                <w:sz w:val="20"/>
              </w:rPr>
            </w:pPr>
          </w:p>
        </w:tc>
        <w:tc>
          <w:tcPr>
            <w:tcW w:w="2326" w:type="dxa"/>
            <w:tcBorders>
              <w:top w:val="nil"/>
              <w:left w:val="nil"/>
              <w:bottom w:val="nil"/>
              <w:right w:val="nil"/>
            </w:tcBorders>
            <w:shd w:val="clear" w:color="auto" w:fill="auto"/>
            <w:noWrap/>
            <w:vAlign w:val="bottom"/>
            <w:hideMark/>
          </w:tcPr>
          <w:p w14:paraId="5AB8DB70" w14:textId="77777777" w:rsidR="00893F6A" w:rsidRPr="00893F6A" w:rsidRDefault="00893F6A" w:rsidP="00893F6A">
            <w:pPr>
              <w:jc w:val="left"/>
              <w:rPr>
                <w:rFonts w:ascii="Times New Roman" w:hAnsi="Times New Roman"/>
                <w:sz w:val="20"/>
              </w:rPr>
            </w:pPr>
          </w:p>
        </w:tc>
        <w:tc>
          <w:tcPr>
            <w:tcW w:w="1017" w:type="dxa"/>
            <w:tcBorders>
              <w:top w:val="nil"/>
              <w:left w:val="nil"/>
              <w:bottom w:val="nil"/>
              <w:right w:val="nil"/>
            </w:tcBorders>
            <w:shd w:val="clear" w:color="auto" w:fill="auto"/>
            <w:noWrap/>
            <w:vAlign w:val="bottom"/>
            <w:hideMark/>
          </w:tcPr>
          <w:p w14:paraId="00C73414" w14:textId="77777777" w:rsidR="00893F6A" w:rsidRPr="00893F6A" w:rsidRDefault="00893F6A" w:rsidP="00893F6A">
            <w:pPr>
              <w:jc w:val="left"/>
              <w:rPr>
                <w:rFonts w:ascii="Times New Roman" w:hAnsi="Times New Roman"/>
                <w:sz w:val="20"/>
              </w:rPr>
            </w:pPr>
          </w:p>
        </w:tc>
        <w:tc>
          <w:tcPr>
            <w:tcW w:w="1307" w:type="dxa"/>
            <w:tcBorders>
              <w:top w:val="nil"/>
              <w:left w:val="nil"/>
              <w:bottom w:val="nil"/>
              <w:right w:val="nil"/>
            </w:tcBorders>
            <w:shd w:val="clear" w:color="auto" w:fill="auto"/>
            <w:noWrap/>
            <w:vAlign w:val="bottom"/>
            <w:hideMark/>
          </w:tcPr>
          <w:p w14:paraId="75259551" w14:textId="77777777" w:rsidR="00893F6A" w:rsidRPr="00893F6A" w:rsidRDefault="00893F6A" w:rsidP="00893F6A">
            <w:pPr>
              <w:jc w:val="center"/>
              <w:rPr>
                <w:rFonts w:ascii="Times New Roman" w:hAnsi="Times New Roman"/>
                <w:sz w:val="20"/>
              </w:rPr>
            </w:pPr>
          </w:p>
        </w:tc>
        <w:tc>
          <w:tcPr>
            <w:tcW w:w="2518" w:type="dxa"/>
            <w:tcBorders>
              <w:top w:val="nil"/>
              <w:left w:val="nil"/>
              <w:bottom w:val="nil"/>
              <w:right w:val="nil"/>
            </w:tcBorders>
            <w:shd w:val="clear" w:color="auto" w:fill="auto"/>
            <w:vAlign w:val="bottom"/>
            <w:hideMark/>
          </w:tcPr>
          <w:p w14:paraId="3DDE2B27" w14:textId="77777777" w:rsidR="00893F6A" w:rsidRPr="00893F6A" w:rsidRDefault="00893F6A" w:rsidP="00893F6A">
            <w:pPr>
              <w:jc w:val="left"/>
              <w:rPr>
                <w:rFonts w:ascii="Calibri" w:hAnsi="Calibri" w:cs="Calibri"/>
                <w:b/>
                <w:bCs/>
                <w:color w:val="000000"/>
                <w:sz w:val="22"/>
                <w:szCs w:val="22"/>
              </w:rPr>
            </w:pPr>
            <w:r w:rsidRPr="00893F6A">
              <w:rPr>
                <w:rFonts w:ascii="Calibri" w:hAnsi="Calibri" w:cs="Calibri"/>
                <w:b/>
                <w:bCs/>
                <w:color w:val="000000"/>
                <w:sz w:val="22"/>
                <w:szCs w:val="22"/>
              </w:rPr>
              <w:t>Totals</w:t>
            </w:r>
          </w:p>
        </w:tc>
        <w:tc>
          <w:tcPr>
            <w:tcW w:w="1307" w:type="dxa"/>
            <w:tcBorders>
              <w:top w:val="nil"/>
              <w:left w:val="nil"/>
              <w:bottom w:val="nil"/>
              <w:right w:val="nil"/>
            </w:tcBorders>
            <w:shd w:val="clear" w:color="auto" w:fill="auto"/>
            <w:noWrap/>
            <w:vAlign w:val="bottom"/>
            <w:hideMark/>
          </w:tcPr>
          <w:p w14:paraId="0F2A5DC0" w14:textId="77777777" w:rsidR="00893F6A" w:rsidRPr="00893F6A" w:rsidRDefault="00893F6A" w:rsidP="00893F6A">
            <w:pPr>
              <w:jc w:val="left"/>
              <w:rPr>
                <w:rFonts w:ascii="Calibri" w:hAnsi="Calibri" w:cs="Calibri"/>
                <w:b/>
                <w:bCs/>
                <w:color w:val="000000"/>
                <w:sz w:val="22"/>
                <w:szCs w:val="22"/>
              </w:rPr>
            </w:pPr>
          </w:p>
        </w:tc>
        <w:tc>
          <w:tcPr>
            <w:tcW w:w="1307" w:type="dxa"/>
            <w:tcBorders>
              <w:top w:val="nil"/>
              <w:left w:val="nil"/>
              <w:bottom w:val="nil"/>
              <w:right w:val="nil"/>
            </w:tcBorders>
            <w:shd w:val="clear" w:color="auto" w:fill="auto"/>
            <w:noWrap/>
            <w:vAlign w:val="bottom"/>
            <w:hideMark/>
          </w:tcPr>
          <w:p w14:paraId="675B3569" w14:textId="77777777" w:rsidR="00893F6A" w:rsidRPr="00893F6A" w:rsidRDefault="00893F6A" w:rsidP="00893F6A">
            <w:pPr>
              <w:jc w:val="right"/>
              <w:rPr>
                <w:rFonts w:ascii="Calibri" w:hAnsi="Calibri" w:cs="Calibri"/>
                <w:b/>
                <w:bCs/>
                <w:color w:val="000000"/>
                <w:sz w:val="22"/>
                <w:szCs w:val="22"/>
              </w:rPr>
            </w:pPr>
            <w:r w:rsidRPr="00893F6A">
              <w:rPr>
                <w:rFonts w:ascii="Calibri" w:hAnsi="Calibri" w:cs="Calibri"/>
                <w:b/>
                <w:bCs/>
                <w:color w:val="000000"/>
                <w:sz w:val="22"/>
                <w:szCs w:val="22"/>
              </w:rPr>
              <w:t>$3,650,898</w:t>
            </w:r>
          </w:p>
        </w:tc>
      </w:tr>
    </w:tbl>
    <w:p w14:paraId="4D9BFDF9" w14:textId="216F4FE4" w:rsidR="00BF49A9" w:rsidRDefault="00BF49A9" w:rsidP="00102F7F">
      <w:pPr>
        <w:autoSpaceDE w:val="0"/>
        <w:autoSpaceDN w:val="0"/>
        <w:adjustRightInd w:val="0"/>
        <w:jc w:val="center"/>
        <w:rPr>
          <w:rFonts w:ascii="Arial" w:hAnsi="Arial" w:cs="Arial"/>
          <w:szCs w:val="24"/>
        </w:rPr>
      </w:pPr>
    </w:p>
    <w:p w14:paraId="746B2846" w14:textId="69423DE7" w:rsidR="00BF49A9" w:rsidRDefault="00BF49A9" w:rsidP="003D6247">
      <w:pPr>
        <w:autoSpaceDE w:val="0"/>
        <w:autoSpaceDN w:val="0"/>
        <w:adjustRightInd w:val="0"/>
        <w:rPr>
          <w:rFonts w:ascii="Arial" w:hAnsi="Arial" w:cs="Arial"/>
          <w:szCs w:val="24"/>
        </w:rPr>
      </w:pPr>
    </w:p>
    <w:p w14:paraId="2D4DB4FD" w14:textId="75D3E933" w:rsidR="002A173D" w:rsidRDefault="002A173D" w:rsidP="002A173D">
      <w:pPr>
        <w:autoSpaceDE w:val="0"/>
        <w:autoSpaceDN w:val="0"/>
        <w:adjustRightInd w:val="0"/>
        <w:ind w:right="-198"/>
        <w:rPr>
          <w:rFonts w:ascii="Arial" w:hAnsi="Arial" w:cs="Arial"/>
          <w:szCs w:val="24"/>
        </w:rPr>
        <w:sectPr w:rsidR="002A173D" w:rsidSect="00435369">
          <w:pgSz w:w="15840" w:h="12240" w:orient="landscape"/>
          <w:pgMar w:top="1440" w:right="1008" w:bottom="1440" w:left="1350" w:header="432" w:footer="581" w:gutter="0"/>
          <w:cols w:space="720"/>
          <w:docGrid w:linePitch="326"/>
        </w:sectPr>
      </w:pPr>
    </w:p>
    <w:p w14:paraId="4DF4F812" w14:textId="58BD867C" w:rsidR="00957242" w:rsidRDefault="00957242" w:rsidP="00763D88">
      <w:pPr>
        <w:pStyle w:val="Heading1"/>
        <w:numPr>
          <w:ilvl w:val="0"/>
          <w:numId w:val="0"/>
        </w:numPr>
        <w:spacing w:before="0"/>
      </w:pPr>
      <w:bookmarkStart w:id="97" w:name="_Toc474685390"/>
      <w:bookmarkStart w:id="98" w:name="_Toc508041262"/>
      <w:bookmarkStart w:id="99" w:name="_Toc100233245"/>
      <w:r>
        <w:lastRenderedPageBreak/>
        <w:t>Fiscal Year 20</w:t>
      </w:r>
      <w:r w:rsidR="0035214F">
        <w:t>2</w:t>
      </w:r>
      <w:r w:rsidR="00E76469">
        <w:t>3</w:t>
      </w:r>
      <w:r>
        <w:t>/</w:t>
      </w:r>
      <w:r w:rsidR="009802FC">
        <w:t>2</w:t>
      </w:r>
      <w:r w:rsidR="00E76469">
        <w:t>4</w:t>
      </w:r>
      <w:r w:rsidR="00756D8A">
        <w:t xml:space="preserve"> Applicants</w:t>
      </w:r>
      <w:r w:rsidR="00CA7C4A">
        <w:t xml:space="preserve"> Program</w:t>
      </w:r>
      <w:r>
        <w:t xml:space="preserve"> Descriptions</w:t>
      </w:r>
      <w:bookmarkEnd w:id="97"/>
      <w:bookmarkEnd w:id="98"/>
      <w:bookmarkEnd w:id="99"/>
    </w:p>
    <w:p w14:paraId="49DDA115" w14:textId="77777777" w:rsidR="00757A3C" w:rsidRDefault="00954BEE" w:rsidP="00757A3C">
      <w:r>
        <w:rPr>
          <w:rFonts w:ascii="Arial" w:hAnsi="Arial" w:cs="Arial"/>
          <w:szCs w:val="24"/>
        </w:rPr>
        <w:t>Applicant’s Program Descriptio</w:t>
      </w:r>
      <w:r w:rsidR="00823BB5">
        <w:rPr>
          <w:rFonts w:ascii="Arial" w:hAnsi="Arial" w:cs="Arial"/>
          <w:szCs w:val="24"/>
        </w:rPr>
        <w:t>ns for each application, as submitted by the applicants,</w:t>
      </w:r>
      <w:r>
        <w:rPr>
          <w:rFonts w:ascii="Arial" w:hAnsi="Arial" w:cs="Arial"/>
          <w:szCs w:val="24"/>
        </w:rPr>
        <w:t xml:space="preserve"> can be found in the subsequent </w:t>
      </w:r>
      <w:r w:rsidR="00823BB5">
        <w:rPr>
          <w:rFonts w:ascii="Arial" w:hAnsi="Arial" w:cs="Arial"/>
          <w:szCs w:val="24"/>
        </w:rPr>
        <w:t>pages</w:t>
      </w:r>
      <w:r>
        <w:rPr>
          <w:rFonts w:ascii="Arial" w:hAnsi="Arial" w:cs="Arial"/>
          <w:szCs w:val="24"/>
        </w:rPr>
        <w:t>.</w:t>
      </w:r>
    </w:p>
    <w:p w14:paraId="56797499" w14:textId="77777777" w:rsidR="00757A3C" w:rsidRDefault="00757A3C" w:rsidP="00757A3C"/>
    <w:p w14:paraId="0C7B06D9" w14:textId="77777777" w:rsidR="00957242" w:rsidRDefault="00957242" w:rsidP="00181DB1">
      <w:pPr>
        <w:jc w:val="left"/>
        <w:rPr>
          <w:rFonts w:ascii="Arial" w:hAnsi="Arial" w:cs="Arial"/>
          <w:szCs w:val="24"/>
        </w:rPr>
      </w:pPr>
    </w:p>
    <w:p w14:paraId="66C27092" w14:textId="77777777" w:rsidR="00C35E5B" w:rsidRDefault="00C35E5B" w:rsidP="00181DB1">
      <w:pPr>
        <w:jc w:val="left"/>
        <w:rPr>
          <w:rFonts w:ascii="Arial" w:hAnsi="Arial" w:cs="Arial"/>
          <w:szCs w:val="24"/>
        </w:rPr>
      </w:pPr>
    </w:p>
    <w:p w14:paraId="4C6584A7" w14:textId="77777777" w:rsidR="00C35E5B" w:rsidRDefault="00C35E5B" w:rsidP="00181DB1">
      <w:pPr>
        <w:jc w:val="left"/>
        <w:rPr>
          <w:rFonts w:ascii="Arial" w:hAnsi="Arial" w:cs="Arial"/>
          <w:szCs w:val="24"/>
        </w:rPr>
      </w:pPr>
    </w:p>
    <w:p w14:paraId="6D9EDEEB" w14:textId="77777777" w:rsidR="00C35E5B" w:rsidRDefault="00C35E5B" w:rsidP="00181DB1">
      <w:pPr>
        <w:jc w:val="left"/>
        <w:rPr>
          <w:rFonts w:ascii="Arial" w:hAnsi="Arial" w:cs="Arial"/>
          <w:szCs w:val="24"/>
        </w:rPr>
      </w:pPr>
    </w:p>
    <w:p w14:paraId="02DADEED" w14:textId="77777777" w:rsidR="00C35E5B" w:rsidRDefault="00C35E5B" w:rsidP="00181DB1">
      <w:pPr>
        <w:jc w:val="left"/>
        <w:rPr>
          <w:rFonts w:ascii="Arial" w:hAnsi="Arial" w:cs="Arial"/>
          <w:szCs w:val="24"/>
        </w:rPr>
      </w:pPr>
    </w:p>
    <w:p w14:paraId="21A6DFD3" w14:textId="77777777" w:rsidR="00C35E5B" w:rsidRDefault="00C35E5B" w:rsidP="00181DB1">
      <w:pPr>
        <w:jc w:val="left"/>
        <w:rPr>
          <w:rFonts w:ascii="Arial" w:hAnsi="Arial" w:cs="Arial"/>
          <w:szCs w:val="24"/>
        </w:rPr>
      </w:pPr>
    </w:p>
    <w:p w14:paraId="19E55E33" w14:textId="77777777" w:rsidR="00C35E5B" w:rsidRDefault="00C35E5B" w:rsidP="00181DB1">
      <w:pPr>
        <w:jc w:val="left"/>
        <w:rPr>
          <w:rFonts w:ascii="Arial" w:hAnsi="Arial" w:cs="Arial"/>
          <w:szCs w:val="24"/>
        </w:rPr>
      </w:pPr>
    </w:p>
    <w:p w14:paraId="0F5B8C05" w14:textId="77777777" w:rsidR="00C35E5B" w:rsidRDefault="00C35E5B" w:rsidP="00181DB1">
      <w:pPr>
        <w:jc w:val="left"/>
        <w:rPr>
          <w:rFonts w:ascii="Arial" w:hAnsi="Arial" w:cs="Arial"/>
          <w:szCs w:val="24"/>
        </w:rPr>
      </w:pPr>
    </w:p>
    <w:p w14:paraId="461745DA" w14:textId="77777777" w:rsidR="00C35E5B" w:rsidRDefault="00C35E5B" w:rsidP="00181DB1">
      <w:pPr>
        <w:jc w:val="left"/>
        <w:rPr>
          <w:rFonts w:ascii="Arial" w:hAnsi="Arial" w:cs="Arial"/>
          <w:szCs w:val="24"/>
        </w:rPr>
      </w:pPr>
    </w:p>
    <w:p w14:paraId="05DF9238" w14:textId="77777777" w:rsidR="00C35E5B" w:rsidRDefault="00C35E5B" w:rsidP="00181DB1">
      <w:pPr>
        <w:jc w:val="left"/>
        <w:rPr>
          <w:rFonts w:ascii="Arial" w:hAnsi="Arial" w:cs="Arial"/>
          <w:szCs w:val="24"/>
        </w:rPr>
      </w:pPr>
    </w:p>
    <w:p w14:paraId="6CF90F89" w14:textId="77777777" w:rsidR="00C35E5B" w:rsidRDefault="00C35E5B" w:rsidP="00181DB1">
      <w:pPr>
        <w:jc w:val="left"/>
        <w:rPr>
          <w:rFonts w:ascii="Arial" w:hAnsi="Arial" w:cs="Arial"/>
          <w:szCs w:val="24"/>
        </w:rPr>
      </w:pPr>
    </w:p>
    <w:p w14:paraId="29D5E685" w14:textId="77777777" w:rsidR="00C35E5B" w:rsidRDefault="00C35E5B" w:rsidP="00181DB1">
      <w:pPr>
        <w:jc w:val="left"/>
        <w:rPr>
          <w:rFonts w:ascii="Arial" w:hAnsi="Arial" w:cs="Arial"/>
          <w:szCs w:val="24"/>
        </w:rPr>
      </w:pPr>
    </w:p>
    <w:p w14:paraId="0DF93797" w14:textId="77777777" w:rsidR="00C35E5B" w:rsidRDefault="00C35E5B" w:rsidP="00181DB1">
      <w:pPr>
        <w:jc w:val="left"/>
        <w:rPr>
          <w:rFonts w:ascii="Arial" w:hAnsi="Arial" w:cs="Arial"/>
          <w:szCs w:val="24"/>
        </w:rPr>
      </w:pPr>
    </w:p>
    <w:p w14:paraId="2CD642F8" w14:textId="77777777" w:rsidR="00C35E5B" w:rsidRDefault="00C35E5B" w:rsidP="00181DB1">
      <w:pPr>
        <w:jc w:val="left"/>
        <w:rPr>
          <w:rFonts w:ascii="Arial" w:hAnsi="Arial" w:cs="Arial"/>
          <w:szCs w:val="24"/>
        </w:rPr>
      </w:pPr>
    </w:p>
    <w:p w14:paraId="32D3F6E4" w14:textId="77777777" w:rsidR="00C35E5B" w:rsidRDefault="00C35E5B" w:rsidP="00181DB1">
      <w:pPr>
        <w:jc w:val="left"/>
        <w:rPr>
          <w:rFonts w:ascii="Arial" w:hAnsi="Arial" w:cs="Arial"/>
          <w:szCs w:val="24"/>
        </w:rPr>
      </w:pPr>
    </w:p>
    <w:p w14:paraId="08B357A8" w14:textId="77777777" w:rsidR="00C35E5B" w:rsidRDefault="00C35E5B" w:rsidP="00181DB1">
      <w:pPr>
        <w:jc w:val="left"/>
        <w:rPr>
          <w:rFonts w:ascii="Arial" w:hAnsi="Arial" w:cs="Arial"/>
          <w:szCs w:val="24"/>
        </w:rPr>
      </w:pPr>
    </w:p>
    <w:p w14:paraId="63367ECD" w14:textId="77777777" w:rsidR="00C35E5B" w:rsidRDefault="00C35E5B" w:rsidP="00181DB1">
      <w:pPr>
        <w:jc w:val="left"/>
        <w:rPr>
          <w:rFonts w:ascii="Arial" w:hAnsi="Arial" w:cs="Arial"/>
          <w:szCs w:val="24"/>
        </w:rPr>
      </w:pPr>
    </w:p>
    <w:p w14:paraId="3CAB7635" w14:textId="77777777" w:rsidR="00C35E5B" w:rsidRDefault="00C35E5B" w:rsidP="00181DB1">
      <w:pPr>
        <w:jc w:val="left"/>
        <w:rPr>
          <w:rFonts w:ascii="Arial" w:hAnsi="Arial" w:cs="Arial"/>
          <w:szCs w:val="24"/>
        </w:rPr>
      </w:pPr>
    </w:p>
    <w:p w14:paraId="18E2B323" w14:textId="77777777" w:rsidR="00C35E5B" w:rsidRDefault="00C35E5B" w:rsidP="00181DB1">
      <w:pPr>
        <w:jc w:val="left"/>
        <w:rPr>
          <w:rFonts w:ascii="Arial" w:hAnsi="Arial" w:cs="Arial"/>
          <w:szCs w:val="24"/>
        </w:rPr>
      </w:pPr>
    </w:p>
    <w:p w14:paraId="4BFEFE0F" w14:textId="77777777" w:rsidR="00C35E5B" w:rsidRDefault="00C35E5B" w:rsidP="00181DB1">
      <w:pPr>
        <w:jc w:val="left"/>
        <w:rPr>
          <w:rFonts w:ascii="Arial" w:hAnsi="Arial" w:cs="Arial"/>
          <w:szCs w:val="24"/>
        </w:rPr>
      </w:pPr>
    </w:p>
    <w:p w14:paraId="10657612" w14:textId="77777777" w:rsidR="00C35E5B" w:rsidRDefault="00C35E5B" w:rsidP="00181DB1">
      <w:pPr>
        <w:jc w:val="left"/>
        <w:rPr>
          <w:rFonts w:ascii="Arial" w:hAnsi="Arial" w:cs="Arial"/>
          <w:szCs w:val="24"/>
        </w:rPr>
      </w:pPr>
    </w:p>
    <w:p w14:paraId="1F6F443E" w14:textId="77777777" w:rsidR="00C35E5B" w:rsidRDefault="00C35E5B" w:rsidP="00181DB1">
      <w:pPr>
        <w:jc w:val="left"/>
        <w:rPr>
          <w:rFonts w:ascii="Arial" w:hAnsi="Arial" w:cs="Arial"/>
          <w:szCs w:val="24"/>
        </w:rPr>
      </w:pPr>
    </w:p>
    <w:p w14:paraId="0A99BEBE" w14:textId="77777777" w:rsidR="00C35E5B" w:rsidRDefault="00C35E5B" w:rsidP="00181DB1">
      <w:pPr>
        <w:jc w:val="left"/>
        <w:rPr>
          <w:rFonts w:ascii="Arial" w:hAnsi="Arial" w:cs="Arial"/>
          <w:szCs w:val="24"/>
        </w:rPr>
      </w:pPr>
    </w:p>
    <w:p w14:paraId="473725B0" w14:textId="77777777" w:rsidR="00C35E5B" w:rsidRDefault="00C35E5B" w:rsidP="00181DB1">
      <w:pPr>
        <w:jc w:val="left"/>
        <w:rPr>
          <w:rFonts w:ascii="Arial" w:hAnsi="Arial" w:cs="Arial"/>
          <w:szCs w:val="24"/>
        </w:rPr>
      </w:pPr>
    </w:p>
    <w:p w14:paraId="29ADA04A" w14:textId="77777777" w:rsidR="00C35E5B" w:rsidRDefault="00C35E5B" w:rsidP="00181DB1">
      <w:pPr>
        <w:jc w:val="left"/>
        <w:rPr>
          <w:rFonts w:ascii="Arial" w:hAnsi="Arial" w:cs="Arial"/>
          <w:szCs w:val="24"/>
        </w:rPr>
      </w:pPr>
    </w:p>
    <w:p w14:paraId="04EAF813" w14:textId="77777777" w:rsidR="00C35E5B" w:rsidRDefault="00C35E5B" w:rsidP="00181DB1">
      <w:pPr>
        <w:jc w:val="left"/>
        <w:rPr>
          <w:rFonts w:ascii="Arial" w:hAnsi="Arial" w:cs="Arial"/>
          <w:szCs w:val="24"/>
        </w:rPr>
      </w:pPr>
    </w:p>
    <w:p w14:paraId="453BA56D" w14:textId="77777777" w:rsidR="00C35E5B" w:rsidRDefault="00C35E5B" w:rsidP="00181DB1">
      <w:pPr>
        <w:jc w:val="left"/>
        <w:rPr>
          <w:rFonts w:ascii="Arial" w:hAnsi="Arial" w:cs="Arial"/>
          <w:szCs w:val="24"/>
        </w:rPr>
      </w:pPr>
    </w:p>
    <w:p w14:paraId="1C462D1A" w14:textId="77777777" w:rsidR="00C35E5B" w:rsidRDefault="00C35E5B" w:rsidP="00181DB1">
      <w:pPr>
        <w:jc w:val="left"/>
        <w:rPr>
          <w:rFonts w:ascii="Arial" w:hAnsi="Arial" w:cs="Arial"/>
          <w:szCs w:val="24"/>
        </w:rPr>
      </w:pPr>
    </w:p>
    <w:p w14:paraId="4B3D0481" w14:textId="77777777" w:rsidR="00C35E5B" w:rsidRDefault="00C35E5B" w:rsidP="00181DB1">
      <w:pPr>
        <w:jc w:val="left"/>
        <w:rPr>
          <w:rFonts w:ascii="Arial" w:hAnsi="Arial" w:cs="Arial"/>
          <w:szCs w:val="24"/>
        </w:rPr>
      </w:pPr>
    </w:p>
    <w:p w14:paraId="7EE29C54" w14:textId="77777777" w:rsidR="00C35E5B" w:rsidRDefault="00C35E5B" w:rsidP="00181DB1">
      <w:pPr>
        <w:jc w:val="left"/>
        <w:rPr>
          <w:rFonts w:ascii="Arial" w:hAnsi="Arial" w:cs="Arial"/>
          <w:szCs w:val="24"/>
        </w:rPr>
      </w:pPr>
    </w:p>
    <w:p w14:paraId="5694500E" w14:textId="77777777" w:rsidR="00C35E5B" w:rsidRDefault="00C35E5B" w:rsidP="00181DB1">
      <w:pPr>
        <w:jc w:val="left"/>
        <w:rPr>
          <w:rFonts w:ascii="Arial" w:hAnsi="Arial" w:cs="Arial"/>
          <w:szCs w:val="24"/>
        </w:rPr>
      </w:pPr>
    </w:p>
    <w:p w14:paraId="12D00793" w14:textId="77777777" w:rsidR="00C35E5B" w:rsidRDefault="00C35E5B" w:rsidP="00181DB1">
      <w:pPr>
        <w:jc w:val="left"/>
        <w:rPr>
          <w:rFonts w:ascii="Arial" w:hAnsi="Arial" w:cs="Arial"/>
          <w:szCs w:val="24"/>
        </w:rPr>
      </w:pPr>
    </w:p>
    <w:p w14:paraId="51BF47C0" w14:textId="77777777" w:rsidR="00C35E5B" w:rsidRDefault="00C35E5B" w:rsidP="00181DB1">
      <w:pPr>
        <w:jc w:val="left"/>
        <w:rPr>
          <w:rFonts w:ascii="Arial" w:hAnsi="Arial" w:cs="Arial"/>
          <w:szCs w:val="24"/>
        </w:rPr>
      </w:pPr>
    </w:p>
    <w:p w14:paraId="3230772E" w14:textId="77777777" w:rsidR="00C35E5B" w:rsidRDefault="00C35E5B" w:rsidP="00181DB1">
      <w:pPr>
        <w:jc w:val="left"/>
        <w:rPr>
          <w:rFonts w:ascii="Arial" w:hAnsi="Arial" w:cs="Arial"/>
          <w:szCs w:val="24"/>
        </w:rPr>
      </w:pPr>
    </w:p>
    <w:p w14:paraId="0858DECE" w14:textId="77777777" w:rsidR="00C35E5B" w:rsidRDefault="00C35E5B" w:rsidP="00181DB1">
      <w:pPr>
        <w:jc w:val="left"/>
        <w:rPr>
          <w:rFonts w:ascii="Arial" w:hAnsi="Arial" w:cs="Arial"/>
          <w:szCs w:val="24"/>
        </w:rPr>
      </w:pPr>
    </w:p>
    <w:p w14:paraId="54683610" w14:textId="77777777" w:rsidR="00C35E5B" w:rsidRDefault="00C35E5B" w:rsidP="00181DB1">
      <w:pPr>
        <w:jc w:val="left"/>
        <w:rPr>
          <w:rFonts w:ascii="Arial" w:hAnsi="Arial" w:cs="Arial"/>
          <w:szCs w:val="24"/>
        </w:rPr>
      </w:pPr>
    </w:p>
    <w:p w14:paraId="3CEEEA9D" w14:textId="77777777" w:rsidR="00C35E5B" w:rsidRDefault="00C35E5B" w:rsidP="00181DB1">
      <w:pPr>
        <w:jc w:val="left"/>
        <w:rPr>
          <w:rFonts w:ascii="Arial" w:hAnsi="Arial" w:cs="Arial"/>
          <w:szCs w:val="24"/>
        </w:rPr>
      </w:pPr>
    </w:p>
    <w:p w14:paraId="34AB6AF8" w14:textId="77777777" w:rsidR="00C35E5B" w:rsidRDefault="00C35E5B" w:rsidP="00181DB1">
      <w:pPr>
        <w:jc w:val="left"/>
        <w:rPr>
          <w:rFonts w:ascii="Arial" w:hAnsi="Arial" w:cs="Arial"/>
          <w:szCs w:val="24"/>
        </w:rPr>
      </w:pPr>
    </w:p>
    <w:p w14:paraId="2F336F15" w14:textId="77777777" w:rsidR="00C35E5B" w:rsidRDefault="00C35E5B" w:rsidP="00181DB1">
      <w:pPr>
        <w:jc w:val="left"/>
        <w:rPr>
          <w:rFonts w:ascii="Arial" w:hAnsi="Arial" w:cs="Arial"/>
          <w:szCs w:val="24"/>
        </w:rPr>
      </w:pPr>
    </w:p>
    <w:p w14:paraId="63393AF0" w14:textId="77777777" w:rsidR="00C35E5B" w:rsidRDefault="00C35E5B" w:rsidP="00181DB1">
      <w:pPr>
        <w:jc w:val="left"/>
        <w:rPr>
          <w:rFonts w:ascii="Arial" w:hAnsi="Arial" w:cs="Arial"/>
          <w:szCs w:val="24"/>
        </w:rPr>
      </w:pPr>
    </w:p>
    <w:p w14:paraId="2596FFE0" w14:textId="77777777" w:rsidR="00C35E5B" w:rsidRDefault="00C35E5B" w:rsidP="00181DB1">
      <w:pPr>
        <w:jc w:val="left"/>
        <w:rPr>
          <w:rFonts w:ascii="Arial" w:hAnsi="Arial" w:cs="Arial"/>
          <w:szCs w:val="24"/>
        </w:rPr>
      </w:pPr>
    </w:p>
    <w:p w14:paraId="2CE3036D" w14:textId="77777777" w:rsidR="00C35E5B" w:rsidRDefault="00C35E5B" w:rsidP="00181DB1">
      <w:pPr>
        <w:jc w:val="left"/>
        <w:rPr>
          <w:rFonts w:ascii="Arial" w:hAnsi="Arial" w:cs="Arial"/>
          <w:szCs w:val="24"/>
        </w:rPr>
      </w:pPr>
    </w:p>
    <w:p w14:paraId="1C073847" w14:textId="77777777" w:rsidR="00C35E5B" w:rsidRDefault="00C35E5B" w:rsidP="00181DB1">
      <w:pPr>
        <w:jc w:val="left"/>
        <w:rPr>
          <w:rFonts w:ascii="Arial" w:hAnsi="Arial" w:cs="Arial"/>
          <w:szCs w:val="24"/>
        </w:rPr>
        <w:sectPr w:rsidR="00C35E5B" w:rsidSect="00435369">
          <w:pgSz w:w="12240" w:h="15840"/>
          <w:pgMar w:top="1008" w:right="1440" w:bottom="1350" w:left="1440" w:header="432" w:footer="581" w:gutter="0"/>
          <w:cols w:space="720"/>
          <w:docGrid w:linePitch="326"/>
        </w:sectPr>
      </w:pPr>
    </w:p>
    <w:p w14:paraId="23A13C94" w14:textId="33C5C4E9" w:rsidR="00831E08" w:rsidRDefault="00831E08" w:rsidP="0058611C">
      <w:pPr>
        <w:tabs>
          <w:tab w:val="left" w:pos="5580"/>
          <w:tab w:val="left" w:pos="8550"/>
        </w:tabs>
        <w:spacing w:line="276" w:lineRule="auto"/>
        <w:rPr>
          <w:rFonts w:ascii="Arial" w:hAnsi="Arial" w:cs="Arial"/>
          <w:sz w:val="20"/>
        </w:rPr>
      </w:pPr>
    </w:p>
    <w:p w14:paraId="4192A7E4" w14:textId="77777777" w:rsidR="009B703A" w:rsidRPr="009B703A" w:rsidRDefault="009B703A" w:rsidP="009B703A">
      <w:pPr>
        <w:widowControl w:val="0"/>
        <w:kinsoku w:val="0"/>
        <w:overflowPunct w:val="0"/>
        <w:autoSpaceDE w:val="0"/>
        <w:autoSpaceDN w:val="0"/>
        <w:adjustRightInd w:val="0"/>
        <w:spacing w:before="9"/>
        <w:jc w:val="left"/>
        <w:rPr>
          <w:rFonts w:ascii="Times New Roman" w:hAnsi="Times New Roman"/>
          <w:sz w:val="14"/>
          <w:szCs w:val="14"/>
        </w:rPr>
      </w:pPr>
      <w:bookmarkStart w:id="100" w:name="_Hlk131084918"/>
    </w:p>
    <w:p w14:paraId="6F6A98FD" w14:textId="77777777" w:rsidR="00BA60A4" w:rsidRPr="00407682" w:rsidRDefault="00BA60A4" w:rsidP="00BA60A4">
      <w:pPr>
        <w:tabs>
          <w:tab w:val="left" w:pos="5580"/>
          <w:tab w:val="left" w:pos="8550"/>
        </w:tabs>
        <w:spacing w:line="276" w:lineRule="auto"/>
        <w:rPr>
          <w:rFonts w:ascii="Arial" w:hAnsi="Arial" w:cs="Arial"/>
          <w:b/>
          <w:sz w:val="20"/>
        </w:rPr>
      </w:pPr>
      <w:r>
        <w:rPr>
          <w:rFonts w:ascii="Arial" w:hAnsi="Arial" w:cs="Arial"/>
          <w:b/>
          <w:bCs/>
          <w:spacing w:val="-2"/>
          <w:sz w:val="20"/>
        </w:rPr>
        <w:tab/>
      </w:r>
      <w:r w:rsidRPr="00407682">
        <w:rPr>
          <w:rFonts w:ascii="Arial" w:hAnsi="Arial" w:cs="Arial"/>
          <w:b/>
          <w:sz w:val="20"/>
        </w:rPr>
        <w:t xml:space="preserve">Application Number: </w:t>
      </w:r>
      <w:r w:rsidRPr="00407682">
        <w:rPr>
          <w:rFonts w:ascii="Arial" w:hAnsi="Arial" w:cs="Arial"/>
          <w:b/>
          <w:sz w:val="20"/>
        </w:rPr>
        <w:tab/>
      </w:r>
      <w:r w:rsidRPr="00407682">
        <w:rPr>
          <w:rFonts w:ascii="Arial" w:hAnsi="Arial" w:cs="Arial"/>
          <w:b/>
          <w:noProof/>
          <w:sz w:val="20"/>
        </w:rPr>
        <w:t>1</w:t>
      </w:r>
    </w:p>
    <w:p w14:paraId="677C14EC"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HOME</w:t>
      </w:r>
    </w:p>
    <w:p w14:paraId="0D321AF1"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z w:val="20"/>
        </w:rPr>
      </w:pPr>
    </w:p>
    <w:p w14:paraId="56405216" w14:textId="77777777" w:rsidR="009B703A" w:rsidRPr="00407682" w:rsidRDefault="009B703A" w:rsidP="009B703A">
      <w:pPr>
        <w:widowControl w:val="0"/>
        <w:tabs>
          <w:tab w:val="left" w:pos="2319"/>
        </w:tabs>
        <w:kinsoku w:val="0"/>
        <w:overflowPunct w:val="0"/>
        <w:autoSpaceDE w:val="0"/>
        <w:autoSpaceDN w:val="0"/>
        <w:adjustRightInd w:val="0"/>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t>Mary</w:t>
      </w:r>
      <w:r w:rsidRPr="00407682">
        <w:rPr>
          <w:rFonts w:ascii="Arial" w:hAnsi="Arial" w:cs="Arial"/>
          <w:b/>
          <w:bCs/>
          <w:spacing w:val="-9"/>
          <w:sz w:val="20"/>
        </w:rPr>
        <w:t xml:space="preserve"> </w:t>
      </w:r>
      <w:r w:rsidRPr="00407682">
        <w:rPr>
          <w:rFonts w:ascii="Arial" w:hAnsi="Arial" w:cs="Arial"/>
          <w:b/>
          <w:bCs/>
          <w:sz w:val="20"/>
        </w:rPr>
        <w:t>Erickson</w:t>
      </w:r>
      <w:r w:rsidRPr="00407682">
        <w:rPr>
          <w:rFonts w:ascii="Arial" w:hAnsi="Arial" w:cs="Arial"/>
          <w:b/>
          <w:bCs/>
          <w:spacing w:val="-9"/>
          <w:sz w:val="20"/>
        </w:rPr>
        <w:t xml:space="preserve"> </w:t>
      </w:r>
      <w:r w:rsidRPr="00407682">
        <w:rPr>
          <w:rFonts w:ascii="Arial" w:hAnsi="Arial" w:cs="Arial"/>
          <w:b/>
          <w:bCs/>
          <w:sz w:val="20"/>
        </w:rPr>
        <w:t>Community</w:t>
      </w:r>
      <w:r w:rsidRPr="00407682">
        <w:rPr>
          <w:rFonts w:ascii="Arial" w:hAnsi="Arial" w:cs="Arial"/>
          <w:b/>
          <w:bCs/>
          <w:spacing w:val="-9"/>
          <w:sz w:val="20"/>
        </w:rPr>
        <w:t xml:space="preserve"> </w:t>
      </w:r>
      <w:r w:rsidRPr="00407682">
        <w:rPr>
          <w:rFonts w:ascii="Arial" w:hAnsi="Arial" w:cs="Arial"/>
          <w:b/>
          <w:bCs/>
          <w:sz w:val="20"/>
        </w:rPr>
        <w:t>Housing,</w:t>
      </w:r>
      <w:r w:rsidRPr="00407682">
        <w:rPr>
          <w:rFonts w:ascii="Arial" w:hAnsi="Arial" w:cs="Arial"/>
          <w:b/>
          <w:bCs/>
          <w:spacing w:val="-9"/>
          <w:sz w:val="20"/>
        </w:rPr>
        <w:t xml:space="preserve"> </w:t>
      </w:r>
      <w:r w:rsidRPr="00407682">
        <w:rPr>
          <w:rFonts w:ascii="Arial" w:hAnsi="Arial" w:cs="Arial"/>
          <w:b/>
          <w:bCs/>
          <w:sz w:val="20"/>
        </w:rPr>
        <w:t>a</w:t>
      </w:r>
      <w:r w:rsidRPr="00407682">
        <w:rPr>
          <w:rFonts w:ascii="Arial" w:hAnsi="Arial" w:cs="Arial"/>
          <w:b/>
          <w:bCs/>
          <w:spacing w:val="-7"/>
          <w:sz w:val="20"/>
        </w:rPr>
        <w:t xml:space="preserve"> </w:t>
      </w:r>
      <w:r w:rsidRPr="00407682">
        <w:rPr>
          <w:rFonts w:ascii="Arial" w:hAnsi="Arial" w:cs="Arial"/>
          <w:b/>
          <w:bCs/>
          <w:sz w:val="20"/>
        </w:rPr>
        <w:t>Non-Profit</w:t>
      </w:r>
      <w:r w:rsidRPr="00407682">
        <w:rPr>
          <w:rFonts w:ascii="Arial" w:hAnsi="Arial" w:cs="Arial"/>
          <w:b/>
          <w:bCs/>
          <w:spacing w:val="-8"/>
          <w:sz w:val="20"/>
        </w:rPr>
        <w:t xml:space="preserve"> </w:t>
      </w:r>
      <w:r w:rsidRPr="00407682">
        <w:rPr>
          <w:rFonts w:ascii="Arial" w:hAnsi="Arial" w:cs="Arial"/>
          <w:b/>
          <w:bCs/>
          <w:spacing w:val="-2"/>
          <w:sz w:val="20"/>
        </w:rPr>
        <w:t>Corporation</w:t>
      </w:r>
    </w:p>
    <w:p w14:paraId="7C99FB38" w14:textId="77777777" w:rsidR="009B703A" w:rsidRPr="00407682" w:rsidRDefault="009B703A" w:rsidP="009B703A">
      <w:pPr>
        <w:widowControl w:val="0"/>
        <w:tabs>
          <w:tab w:val="left" w:pos="2319"/>
        </w:tabs>
        <w:kinsoku w:val="0"/>
        <w:overflowPunct w:val="0"/>
        <w:autoSpaceDE w:val="0"/>
        <w:autoSpaceDN w:val="0"/>
        <w:adjustRightInd w:val="0"/>
        <w:spacing w:before="34" w:line="276" w:lineRule="auto"/>
        <w:ind w:right="160"/>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 xml:space="preserve">Eucalyptus Single Family Homes for Sale to 80% AMI, preference for US </w:t>
      </w:r>
      <w:r w:rsidRPr="00407682">
        <w:rPr>
          <w:rFonts w:ascii="Arial" w:hAnsi="Arial" w:cs="Arial"/>
          <w:b/>
          <w:bCs/>
          <w:spacing w:val="-2"/>
          <w:sz w:val="20"/>
        </w:rPr>
        <w:t>Veterans</w:t>
      </w:r>
    </w:p>
    <w:p w14:paraId="3A477C65"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2671B153" w14:textId="77777777" w:rsidR="009B703A" w:rsidRPr="00407682" w:rsidRDefault="009B703A" w:rsidP="009B703A">
      <w:pPr>
        <w:widowControl w:val="0"/>
        <w:kinsoku w:val="0"/>
        <w:overflowPunct w:val="0"/>
        <w:autoSpaceDE w:val="0"/>
        <w:autoSpaceDN w:val="0"/>
        <w:adjustRightInd w:val="0"/>
        <w:spacing w:before="6"/>
        <w:jc w:val="left"/>
        <w:rPr>
          <w:rFonts w:ascii="Arial" w:hAnsi="Arial" w:cs="Arial"/>
          <w:b/>
          <w:bCs/>
          <w:sz w:val="20"/>
        </w:rPr>
      </w:pPr>
    </w:p>
    <w:tbl>
      <w:tblPr>
        <w:tblW w:w="0" w:type="auto"/>
        <w:tblInd w:w="109" w:type="dxa"/>
        <w:tblLayout w:type="fixed"/>
        <w:tblCellMar>
          <w:left w:w="0" w:type="dxa"/>
          <w:right w:w="0" w:type="dxa"/>
        </w:tblCellMar>
        <w:tblLook w:val="0000" w:firstRow="0" w:lastRow="0" w:firstColumn="0" w:lastColumn="0" w:noHBand="0" w:noVBand="0"/>
      </w:tblPr>
      <w:tblGrid>
        <w:gridCol w:w="2899"/>
        <w:gridCol w:w="1629"/>
      </w:tblGrid>
      <w:tr w:rsidR="009B703A" w:rsidRPr="00407682" w14:paraId="60F54A43" w14:textId="77777777" w:rsidTr="002639AE">
        <w:trPr>
          <w:trHeight w:val="243"/>
        </w:trPr>
        <w:tc>
          <w:tcPr>
            <w:tcW w:w="2899" w:type="dxa"/>
            <w:tcBorders>
              <w:top w:val="none" w:sz="6" w:space="0" w:color="auto"/>
              <w:left w:val="none" w:sz="6" w:space="0" w:color="auto"/>
              <w:bottom w:val="none" w:sz="6" w:space="0" w:color="auto"/>
              <w:right w:val="none" w:sz="6" w:space="0" w:color="auto"/>
            </w:tcBorders>
          </w:tcPr>
          <w:p w14:paraId="72AC8275"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p>
        </w:tc>
        <w:tc>
          <w:tcPr>
            <w:tcW w:w="1629" w:type="dxa"/>
            <w:tcBorders>
              <w:top w:val="none" w:sz="6" w:space="0" w:color="auto"/>
              <w:left w:val="none" w:sz="6" w:space="0" w:color="auto"/>
              <w:bottom w:val="none" w:sz="6" w:space="0" w:color="auto"/>
              <w:right w:val="none" w:sz="6" w:space="0" w:color="auto"/>
            </w:tcBorders>
          </w:tcPr>
          <w:p w14:paraId="5F15C361"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b/>
                <w:bCs/>
                <w:spacing w:val="-2"/>
                <w:sz w:val="20"/>
              </w:rPr>
            </w:pPr>
            <w:r w:rsidRPr="00407682">
              <w:rPr>
                <w:rFonts w:ascii="Arial" w:hAnsi="Arial" w:cs="Arial"/>
                <w:b/>
                <w:bCs/>
                <w:spacing w:val="-2"/>
                <w:sz w:val="20"/>
              </w:rPr>
              <w:t>$1,636,368.00</w:t>
            </w:r>
          </w:p>
        </w:tc>
      </w:tr>
      <w:tr w:rsidR="009B703A" w:rsidRPr="00407682" w14:paraId="6736A9C9" w14:textId="77777777" w:rsidTr="002639AE">
        <w:trPr>
          <w:trHeight w:val="263"/>
        </w:trPr>
        <w:tc>
          <w:tcPr>
            <w:tcW w:w="2899" w:type="dxa"/>
            <w:tcBorders>
              <w:top w:val="none" w:sz="6" w:space="0" w:color="auto"/>
              <w:left w:val="none" w:sz="6" w:space="0" w:color="auto"/>
              <w:bottom w:val="none" w:sz="6" w:space="0" w:color="auto"/>
              <w:right w:val="none" w:sz="6" w:space="0" w:color="auto"/>
            </w:tcBorders>
          </w:tcPr>
          <w:p w14:paraId="3D2EC701"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p>
        </w:tc>
        <w:tc>
          <w:tcPr>
            <w:tcW w:w="1629" w:type="dxa"/>
            <w:tcBorders>
              <w:top w:val="none" w:sz="6" w:space="0" w:color="auto"/>
              <w:left w:val="none" w:sz="6" w:space="0" w:color="auto"/>
              <w:bottom w:val="none" w:sz="6" w:space="0" w:color="auto"/>
              <w:right w:val="none" w:sz="6" w:space="0" w:color="auto"/>
            </w:tcBorders>
          </w:tcPr>
          <w:p w14:paraId="469542F6"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31</w:t>
            </w:r>
          </w:p>
        </w:tc>
      </w:tr>
      <w:tr w:rsidR="009B703A" w:rsidRPr="00407682" w14:paraId="58DC158F" w14:textId="77777777" w:rsidTr="002639AE">
        <w:trPr>
          <w:trHeight w:val="265"/>
        </w:trPr>
        <w:tc>
          <w:tcPr>
            <w:tcW w:w="2899" w:type="dxa"/>
            <w:tcBorders>
              <w:top w:val="none" w:sz="6" w:space="0" w:color="auto"/>
              <w:left w:val="none" w:sz="6" w:space="0" w:color="auto"/>
              <w:bottom w:val="none" w:sz="6" w:space="0" w:color="auto"/>
              <w:right w:val="none" w:sz="6" w:space="0" w:color="auto"/>
            </w:tcBorders>
          </w:tcPr>
          <w:p w14:paraId="371C7CBB"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1629" w:type="dxa"/>
            <w:tcBorders>
              <w:top w:val="none" w:sz="6" w:space="0" w:color="auto"/>
              <w:left w:val="none" w:sz="6" w:space="0" w:color="auto"/>
              <w:bottom w:val="none" w:sz="6" w:space="0" w:color="auto"/>
              <w:right w:val="none" w:sz="6" w:space="0" w:color="auto"/>
            </w:tcBorders>
          </w:tcPr>
          <w:p w14:paraId="5AE9DD4F"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31</w:t>
            </w:r>
          </w:p>
        </w:tc>
      </w:tr>
      <w:tr w:rsidR="009B703A" w:rsidRPr="00407682" w14:paraId="177AD084" w14:textId="77777777" w:rsidTr="002639AE">
        <w:trPr>
          <w:trHeight w:val="772"/>
        </w:trPr>
        <w:tc>
          <w:tcPr>
            <w:tcW w:w="2899" w:type="dxa"/>
            <w:tcBorders>
              <w:top w:val="none" w:sz="6" w:space="0" w:color="auto"/>
              <w:left w:val="none" w:sz="6" w:space="0" w:color="auto"/>
              <w:bottom w:val="none" w:sz="6" w:space="0" w:color="auto"/>
              <w:right w:val="none" w:sz="6" w:space="0" w:color="auto"/>
            </w:tcBorders>
          </w:tcPr>
          <w:p w14:paraId="0E340471" w14:textId="77777777" w:rsidR="009B703A" w:rsidRPr="00407682" w:rsidRDefault="009B703A" w:rsidP="009B703A">
            <w:pPr>
              <w:widowControl w:val="0"/>
              <w:kinsoku w:val="0"/>
              <w:overflowPunct w:val="0"/>
              <w:autoSpaceDE w:val="0"/>
              <w:autoSpaceDN w:val="0"/>
              <w:adjustRightInd w:val="0"/>
              <w:spacing w:before="14"/>
              <w:jc w:val="left"/>
              <w:rPr>
                <w:rFonts w:ascii="Arial" w:hAnsi="Arial" w:cs="Arial"/>
                <w:spacing w:val="-2"/>
                <w:sz w:val="20"/>
              </w:rPr>
            </w:pPr>
            <w:r w:rsidRPr="00407682">
              <w:rPr>
                <w:rFonts w:ascii="Arial" w:hAnsi="Arial" w:cs="Arial"/>
                <w:sz w:val="20"/>
              </w:rPr>
              <w:t>Funding</w:t>
            </w:r>
            <w:r w:rsidRPr="00407682">
              <w:rPr>
                <w:rFonts w:ascii="Arial" w:hAnsi="Arial" w:cs="Arial"/>
                <w:spacing w:val="-7"/>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Person</w:t>
            </w:r>
            <w:r w:rsidRPr="00407682">
              <w:rPr>
                <w:rFonts w:ascii="Arial" w:hAnsi="Arial" w:cs="Arial"/>
                <w:spacing w:val="-7"/>
                <w:sz w:val="20"/>
              </w:rPr>
              <w:t xml:space="preserve"> </w:t>
            </w:r>
            <w:r w:rsidRPr="00407682">
              <w:rPr>
                <w:rFonts w:ascii="Arial" w:hAnsi="Arial" w:cs="Arial"/>
                <w:spacing w:val="-2"/>
                <w:sz w:val="20"/>
              </w:rPr>
              <w:t>Served:</w:t>
            </w:r>
          </w:p>
          <w:p w14:paraId="7C9B0F54" w14:textId="77777777" w:rsidR="009B703A" w:rsidRPr="00407682" w:rsidRDefault="009B703A" w:rsidP="009B703A">
            <w:pPr>
              <w:widowControl w:val="0"/>
              <w:kinsoku w:val="0"/>
              <w:overflowPunct w:val="0"/>
              <w:autoSpaceDE w:val="0"/>
              <w:autoSpaceDN w:val="0"/>
              <w:adjustRightInd w:val="0"/>
              <w:spacing w:before="11"/>
              <w:jc w:val="left"/>
              <w:rPr>
                <w:rFonts w:ascii="Arial" w:hAnsi="Arial" w:cs="Arial"/>
                <w:b/>
                <w:bCs/>
                <w:sz w:val="20"/>
              </w:rPr>
            </w:pPr>
          </w:p>
          <w:p w14:paraId="63A81721" w14:textId="77777777" w:rsidR="009B703A" w:rsidRPr="00407682" w:rsidRDefault="009B703A" w:rsidP="009B703A">
            <w:pPr>
              <w:widowControl w:val="0"/>
              <w:kinsoku w:val="0"/>
              <w:overflowPunct w:val="0"/>
              <w:autoSpaceDE w:val="0"/>
              <w:autoSpaceDN w:val="0"/>
              <w:adjustRightInd w:val="0"/>
              <w:spacing w:line="210" w:lineRule="exact"/>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tc>
        <w:tc>
          <w:tcPr>
            <w:tcW w:w="1629" w:type="dxa"/>
            <w:tcBorders>
              <w:top w:val="none" w:sz="6" w:space="0" w:color="auto"/>
              <w:left w:val="none" w:sz="6" w:space="0" w:color="auto"/>
              <w:bottom w:val="none" w:sz="6" w:space="0" w:color="auto"/>
              <w:right w:val="none" w:sz="6" w:space="0" w:color="auto"/>
            </w:tcBorders>
          </w:tcPr>
          <w:p w14:paraId="428C3284" w14:textId="77777777" w:rsidR="009B703A" w:rsidRPr="00407682" w:rsidRDefault="009B703A" w:rsidP="009B703A">
            <w:pPr>
              <w:widowControl w:val="0"/>
              <w:kinsoku w:val="0"/>
              <w:overflowPunct w:val="0"/>
              <w:autoSpaceDE w:val="0"/>
              <w:autoSpaceDN w:val="0"/>
              <w:adjustRightInd w:val="0"/>
              <w:spacing w:before="14"/>
              <w:jc w:val="left"/>
              <w:rPr>
                <w:rFonts w:ascii="Arial" w:hAnsi="Arial" w:cs="Arial"/>
                <w:spacing w:val="-2"/>
                <w:sz w:val="20"/>
              </w:rPr>
            </w:pPr>
            <w:r w:rsidRPr="00407682">
              <w:rPr>
                <w:rFonts w:ascii="Arial" w:hAnsi="Arial" w:cs="Arial"/>
                <w:spacing w:val="-2"/>
                <w:sz w:val="20"/>
              </w:rPr>
              <w:t>$52,786.06</w:t>
            </w:r>
          </w:p>
        </w:tc>
      </w:tr>
    </w:tbl>
    <w:p w14:paraId="5D9E1445" w14:textId="77777777" w:rsidR="009B703A" w:rsidRPr="00407682" w:rsidRDefault="009B703A" w:rsidP="009B703A">
      <w:pPr>
        <w:widowControl w:val="0"/>
        <w:kinsoku w:val="0"/>
        <w:overflowPunct w:val="0"/>
        <w:autoSpaceDE w:val="0"/>
        <w:autoSpaceDN w:val="0"/>
        <w:adjustRightInd w:val="0"/>
        <w:jc w:val="left"/>
        <w:rPr>
          <w:rFonts w:ascii="Arial" w:hAnsi="Arial" w:cs="Arial"/>
          <w:b/>
          <w:bCs/>
          <w:sz w:val="20"/>
        </w:rPr>
      </w:pPr>
    </w:p>
    <w:p w14:paraId="147C7D60" w14:textId="38860F92" w:rsidR="009B703A" w:rsidRPr="00407682" w:rsidRDefault="009B416C" w:rsidP="009B703A">
      <w:pPr>
        <w:widowControl w:val="0"/>
        <w:kinsoku w:val="0"/>
        <w:overflowPunct w:val="0"/>
        <w:autoSpaceDE w:val="0"/>
        <w:autoSpaceDN w:val="0"/>
        <w:adjustRightInd w:val="0"/>
        <w:spacing w:line="276" w:lineRule="auto"/>
        <w:ind w:right="160"/>
        <w:rPr>
          <w:rFonts w:ascii="Arial" w:hAnsi="Arial" w:cs="Arial"/>
          <w:sz w:val="20"/>
        </w:rPr>
      </w:pPr>
      <w:r>
        <w:rPr>
          <w:rFonts w:ascii="Arial" w:hAnsi="Arial" w:cs="Arial"/>
          <w:sz w:val="20"/>
        </w:rPr>
        <w:t>Mary Erickson Community Housing, a Non-Profit Corporation (</w:t>
      </w:r>
      <w:r w:rsidR="009B703A" w:rsidRPr="00407682">
        <w:rPr>
          <w:rFonts w:ascii="Arial" w:hAnsi="Arial" w:cs="Arial"/>
          <w:sz w:val="20"/>
        </w:rPr>
        <w:t>MECH</w:t>
      </w:r>
      <w:r>
        <w:rPr>
          <w:rFonts w:ascii="Arial" w:hAnsi="Arial" w:cs="Arial"/>
          <w:sz w:val="20"/>
        </w:rPr>
        <w:t>)</w:t>
      </w:r>
      <w:r w:rsidR="009B703A" w:rsidRPr="00407682">
        <w:rPr>
          <w:rFonts w:ascii="Arial" w:hAnsi="Arial" w:cs="Arial"/>
          <w:spacing w:val="-9"/>
          <w:sz w:val="20"/>
        </w:rPr>
        <w:t xml:space="preserve"> </w:t>
      </w:r>
      <w:r w:rsidR="009B703A" w:rsidRPr="00407682">
        <w:rPr>
          <w:rFonts w:ascii="Arial" w:hAnsi="Arial" w:cs="Arial"/>
          <w:sz w:val="20"/>
        </w:rPr>
        <w:t>presents</w:t>
      </w:r>
      <w:r w:rsidR="009B703A" w:rsidRPr="00407682">
        <w:rPr>
          <w:rFonts w:ascii="Arial" w:hAnsi="Arial" w:cs="Arial"/>
          <w:spacing w:val="-10"/>
          <w:sz w:val="20"/>
        </w:rPr>
        <w:t xml:space="preserve"> </w:t>
      </w:r>
      <w:r w:rsidR="009B703A" w:rsidRPr="00407682">
        <w:rPr>
          <w:rFonts w:ascii="Arial" w:hAnsi="Arial" w:cs="Arial"/>
          <w:sz w:val="20"/>
        </w:rPr>
        <w:t>the</w:t>
      </w:r>
      <w:r w:rsidR="009B703A" w:rsidRPr="00407682">
        <w:rPr>
          <w:rFonts w:ascii="Arial" w:hAnsi="Arial" w:cs="Arial"/>
          <w:spacing w:val="-9"/>
          <w:sz w:val="20"/>
        </w:rPr>
        <w:t xml:space="preserve"> </w:t>
      </w:r>
      <w:r w:rsidR="009B703A" w:rsidRPr="00407682">
        <w:rPr>
          <w:rFonts w:ascii="Arial" w:hAnsi="Arial" w:cs="Arial"/>
          <w:sz w:val="20"/>
        </w:rPr>
        <w:t>new</w:t>
      </w:r>
      <w:r w:rsidR="009B703A" w:rsidRPr="00407682">
        <w:rPr>
          <w:rFonts w:ascii="Arial" w:hAnsi="Arial" w:cs="Arial"/>
          <w:spacing w:val="-9"/>
          <w:sz w:val="20"/>
        </w:rPr>
        <w:t xml:space="preserve"> </w:t>
      </w:r>
      <w:r w:rsidR="009B703A" w:rsidRPr="00407682">
        <w:rPr>
          <w:rFonts w:ascii="Arial" w:hAnsi="Arial" w:cs="Arial"/>
          <w:sz w:val="20"/>
        </w:rPr>
        <w:t>construction</w:t>
      </w:r>
      <w:r w:rsidR="009B703A" w:rsidRPr="00407682">
        <w:rPr>
          <w:rFonts w:ascii="Arial" w:hAnsi="Arial" w:cs="Arial"/>
          <w:spacing w:val="-9"/>
          <w:sz w:val="20"/>
        </w:rPr>
        <w:t xml:space="preserve"> </w:t>
      </w:r>
      <w:r w:rsidR="009B703A" w:rsidRPr="00407682">
        <w:rPr>
          <w:rFonts w:ascii="Arial" w:hAnsi="Arial" w:cs="Arial"/>
          <w:sz w:val="20"/>
        </w:rPr>
        <w:t>of</w:t>
      </w:r>
      <w:r w:rsidR="009B703A" w:rsidRPr="00407682">
        <w:rPr>
          <w:rFonts w:ascii="Arial" w:hAnsi="Arial" w:cs="Arial"/>
          <w:spacing w:val="-9"/>
          <w:sz w:val="20"/>
        </w:rPr>
        <w:t xml:space="preserve"> </w:t>
      </w:r>
      <w:r w:rsidR="009B703A" w:rsidRPr="00407682">
        <w:rPr>
          <w:rFonts w:ascii="Arial" w:hAnsi="Arial" w:cs="Arial"/>
          <w:sz w:val="20"/>
        </w:rPr>
        <w:t>seven</w:t>
      </w:r>
      <w:r w:rsidR="009B703A" w:rsidRPr="00407682">
        <w:rPr>
          <w:rFonts w:ascii="Arial" w:hAnsi="Arial" w:cs="Arial"/>
          <w:spacing w:val="-9"/>
          <w:sz w:val="20"/>
        </w:rPr>
        <w:t xml:space="preserve"> </w:t>
      </w:r>
      <w:r w:rsidR="009B703A" w:rsidRPr="00407682">
        <w:rPr>
          <w:rFonts w:ascii="Arial" w:hAnsi="Arial" w:cs="Arial"/>
          <w:sz w:val="20"/>
        </w:rPr>
        <w:t>(7)</w:t>
      </w:r>
      <w:r w:rsidR="009B703A" w:rsidRPr="00407682">
        <w:rPr>
          <w:rFonts w:ascii="Arial" w:hAnsi="Arial" w:cs="Arial"/>
          <w:spacing w:val="-8"/>
          <w:sz w:val="20"/>
        </w:rPr>
        <w:t xml:space="preserve"> </w:t>
      </w:r>
      <w:r w:rsidR="009B703A" w:rsidRPr="00407682">
        <w:rPr>
          <w:rFonts w:ascii="Arial" w:hAnsi="Arial" w:cs="Arial"/>
          <w:sz w:val="20"/>
        </w:rPr>
        <w:t>detached</w:t>
      </w:r>
      <w:r w:rsidR="009B703A" w:rsidRPr="00407682">
        <w:rPr>
          <w:rFonts w:ascii="Arial" w:hAnsi="Arial" w:cs="Arial"/>
          <w:spacing w:val="-11"/>
          <w:sz w:val="20"/>
        </w:rPr>
        <w:t xml:space="preserve"> </w:t>
      </w:r>
      <w:r w:rsidR="009B703A" w:rsidRPr="00407682">
        <w:rPr>
          <w:rFonts w:ascii="Arial" w:hAnsi="Arial" w:cs="Arial"/>
          <w:sz w:val="20"/>
        </w:rPr>
        <w:t>single</w:t>
      </w:r>
      <w:r w:rsidR="009B703A" w:rsidRPr="00407682">
        <w:rPr>
          <w:rFonts w:ascii="Arial" w:hAnsi="Arial" w:cs="Arial"/>
          <w:spacing w:val="-9"/>
          <w:sz w:val="20"/>
        </w:rPr>
        <w:t xml:space="preserve"> </w:t>
      </w:r>
      <w:r w:rsidR="009B703A" w:rsidRPr="00407682">
        <w:rPr>
          <w:rFonts w:ascii="Arial" w:hAnsi="Arial" w:cs="Arial"/>
          <w:sz w:val="20"/>
        </w:rPr>
        <w:t>family</w:t>
      </w:r>
      <w:r w:rsidR="009B703A" w:rsidRPr="00407682">
        <w:rPr>
          <w:rFonts w:ascii="Arial" w:hAnsi="Arial" w:cs="Arial"/>
          <w:spacing w:val="-10"/>
          <w:sz w:val="20"/>
        </w:rPr>
        <w:t xml:space="preserve"> </w:t>
      </w:r>
      <w:r w:rsidR="009B703A" w:rsidRPr="00407682">
        <w:rPr>
          <w:rFonts w:ascii="Arial" w:hAnsi="Arial" w:cs="Arial"/>
          <w:sz w:val="20"/>
        </w:rPr>
        <w:t>homes</w:t>
      </w:r>
      <w:r w:rsidR="009B703A" w:rsidRPr="00407682">
        <w:rPr>
          <w:rFonts w:ascii="Arial" w:hAnsi="Arial" w:cs="Arial"/>
          <w:spacing w:val="-7"/>
          <w:sz w:val="20"/>
        </w:rPr>
        <w:t xml:space="preserve"> </w:t>
      </w:r>
      <w:r w:rsidR="009B703A" w:rsidRPr="00407682">
        <w:rPr>
          <w:rFonts w:ascii="Arial" w:hAnsi="Arial" w:cs="Arial"/>
          <w:sz w:val="20"/>
        </w:rPr>
        <w:t>for</w:t>
      </w:r>
      <w:r w:rsidR="009B703A" w:rsidRPr="00407682">
        <w:rPr>
          <w:rFonts w:ascii="Arial" w:hAnsi="Arial" w:cs="Arial"/>
          <w:spacing w:val="-10"/>
          <w:sz w:val="20"/>
        </w:rPr>
        <w:t xml:space="preserve"> </w:t>
      </w:r>
      <w:r w:rsidR="009B703A" w:rsidRPr="00407682">
        <w:rPr>
          <w:rFonts w:ascii="Arial" w:hAnsi="Arial" w:cs="Arial"/>
          <w:sz w:val="20"/>
        </w:rPr>
        <w:t>sale</w:t>
      </w:r>
      <w:r w:rsidR="009B703A" w:rsidRPr="00407682">
        <w:rPr>
          <w:rFonts w:ascii="Arial" w:hAnsi="Arial" w:cs="Arial"/>
          <w:spacing w:val="-9"/>
          <w:sz w:val="20"/>
        </w:rPr>
        <w:t xml:space="preserve"> </w:t>
      </w:r>
      <w:r w:rsidR="009B703A" w:rsidRPr="00407682">
        <w:rPr>
          <w:rFonts w:ascii="Arial" w:hAnsi="Arial" w:cs="Arial"/>
          <w:sz w:val="20"/>
        </w:rPr>
        <w:t>to</w:t>
      </w:r>
      <w:r w:rsidR="009B703A" w:rsidRPr="00407682">
        <w:rPr>
          <w:rFonts w:ascii="Arial" w:hAnsi="Arial" w:cs="Arial"/>
          <w:spacing w:val="-9"/>
          <w:sz w:val="20"/>
        </w:rPr>
        <w:t xml:space="preserve"> </w:t>
      </w:r>
      <w:r w:rsidR="009B703A" w:rsidRPr="00407682">
        <w:rPr>
          <w:rFonts w:ascii="Arial" w:hAnsi="Arial" w:cs="Arial"/>
          <w:sz w:val="20"/>
        </w:rPr>
        <w:t>up</w:t>
      </w:r>
      <w:r w:rsidR="009B703A" w:rsidRPr="00407682">
        <w:rPr>
          <w:rFonts w:ascii="Arial" w:hAnsi="Arial" w:cs="Arial"/>
          <w:spacing w:val="-11"/>
          <w:sz w:val="20"/>
        </w:rPr>
        <w:t xml:space="preserve"> </w:t>
      </w:r>
      <w:r w:rsidR="009B703A" w:rsidRPr="00407682">
        <w:rPr>
          <w:rFonts w:ascii="Arial" w:hAnsi="Arial" w:cs="Arial"/>
          <w:sz w:val="20"/>
        </w:rPr>
        <w:t>to</w:t>
      </w:r>
      <w:r w:rsidR="009B703A" w:rsidRPr="00407682">
        <w:rPr>
          <w:rFonts w:ascii="Arial" w:hAnsi="Arial" w:cs="Arial"/>
          <w:spacing w:val="-9"/>
          <w:sz w:val="20"/>
        </w:rPr>
        <w:t xml:space="preserve"> </w:t>
      </w:r>
      <w:r w:rsidR="009B703A" w:rsidRPr="00407682">
        <w:rPr>
          <w:rFonts w:ascii="Arial" w:hAnsi="Arial" w:cs="Arial"/>
          <w:sz w:val="20"/>
        </w:rPr>
        <w:t>80%</w:t>
      </w:r>
      <w:r w:rsidR="009B703A" w:rsidRPr="00407682">
        <w:rPr>
          <w:rFonts w:ascii="Arial" w:hAnsi="Arial" w:cs="Arial"/>
          <w:spacing w:val="-8"/>
          <w:sz w:val="20"/>
        </w:rPr>
        <w:t xml:space="preserve"> </w:t>
      </w:r>
      <w:r w:rsidR="009B703A" w:rsidRPr="00407682">
        <w:rPr>
          <w:rFonts w:ascii="Arial" w:hAnsi="Arial" w:cs="Arial"/>
          <w:sz w:val="20"/>
        </w:rPr>
        <w:t>Area Median Income</w:t>
      </w:r>
      <w:r w:rsidR="009B703A" w:rsidRPr="00407682">
        <w:rPr>
          <w:rFonts w:ascii="Arial" w:hAnsi="Arial" w:cs="Arial"/>
          <w:spacing w:val="40"/>
          <w:sz w:val="20"/>
        </w:rPr>
        <w:t xml:space="preserve"> </w:t>
      </w:r>
      <w:r w:rsidR="009B703A" w:rsidRPr="00407682">
        <w:rPr>
          <w:rFonts w:ascii="Arial" w:hAnsi="Arial" w:cs="Arial"/>
          <w:sz w:val="20"/>
        </w:rPr>
        <w:t>(AMI) first time homebuyers with a preference for US Veterans and/other groups on the City-owned lot at Eucalyptus/Heacock.</w:t>
      </w:r>
      <w:r w:rsidR="009B703A" w:rsidRPr="00407682">
        <w:rPr>
          <w:rFonts w:ascii="Arial" w:hAnsi="Arial" w:cs="Arial"/>
          <w:spacing w:val="40"/>
          <w:sz w:val="20"/>
        </w:rPr>
        <w:t xml:space="preserve"> </w:t>
      </w:r>
      <w:r w:rsidR="009B703A" w:rsidRPr="00407682">
        <w:rPr>
          <w:rFonts w:ascii="Arial" w:hAnsi="Arial" w:cs="Arial"/>
          <w:sz w:val="20"/>
        </w:rPr>
        <w:t>MECH proposes four (4), 3 bedroom, 2 bath, and three (3) 4 bedroom 2 bath with attached 2 car garage and</w:t>
      </w:r>
      <w:r w:rsidR="009B703A" w:rsidRPr="00407682">
        <w:rPr>
          <w:rFonts w:ascii="Arial" w:hAnsi="Arial" w:cs="Arial"/>
          <w:spacing w:val="40"/>
          <w:sz w:val="20"/>
        </w:rPr>
        <w:t xml:space="preserve"> </w:t>
      </w:r>
      <w:r w:rsidR="009B703A" w:rsidRPr="00407682">
        <w:rPr>
          <w:rFonts w:ascii="Arial" w:hAnsi="Arial" w:cs="Arial"/>
          <w:sz w:val="20"/>
        </w:rPr>
        <w:t>front and back yards incorporating selected ADA adaptability, and energy efficient sustainability features. The total</w:t>
      </w:r>
      <w:r w:rsidR="009B703A" w:rsidRPr="00407682">
        <w:rPr>
          <w:rFonts w:ascii="Arial" w:hAnsi="Arial" w:cs="Arial"/>
          <w:spacing w:val="40"/>
          <w:sz w:val="20"/>
        </w:rPr>
        <w:t xml:space="preserve"> </w:t>
      </w:r>
      <w:r w:rsidR="009B703A" w:rsidRPr="00407682">
        <w:rPr>
          <w:rFonts w:ascii="Arial" w:hAnsi="Arial" w:cs="Arial"/>
          <w:sz w:val="20"/>
        </w:rPr>
        <w:t>development budget is $3,498,000 and MECH requests $1,636,368 in HOME construction subsidy. Funds will be used for construction, development subsidies and down payment loan assistance for the homebuyers.</w:t>
      </w:r>
      <w:r w:rsidR="009B703A" w:rsidRPr="00407682">
        <w:rPr>
          <w:rFonts w:ascii="Arial" w:hAnsi="Arial" w:cs="Arial"/>
          <w:spacing w:val="40"/>
          <w:sz w:val="20"/>
        </w:rPr>
        <w:t xml:space="preserve"> </w:t>
      </w:r>
      <w:r w:rsidR="009B703A" w:rsidRPr="00407682">
        <w:rPr>
          <w:rFonts w:ascii="Arial" w:hAnsi="Arial" w:cs="Arial"/>
          <w:sz w:val="20"/>
        </w:rPr>
        <w:t>The homes will have HOME</w:t>
      </w:r>
      <w:r w:rsidR="009B703A" w:rsidRPr="00407682">
        <w:rPr>
          <w:rFonts w:ascii="Arial" w:hAnsi="Arial" w:cs="Arial"/>
          <w:spacing w:val="40"/>
          <w:sz w:val="20"/>
        </w:rPr>
        <w:t xml:space="preserve"> </w:t>
      </w:r>
      <w:r w:rsidR="009B703A" w:rsidRPr="00407682">
        <w:rPr>
          <w:rFonts w:ascii="Arial" w:hAnsi="Arial" w:cs="Arial"/>
          <w:sz w:val="20"/>
        </w:rPr>
        <w:t>and</w:t>
      </w:r>
      <w:r w:rsidR="009B703A" w:rsidRPr="00407682">
        <w:rPr>
          <w:rFonts w:ascii="Arial" w:hAnsi="Arial" w:cs="Arial"/>
          <w:spacing w:val="-7"/>
          <w:sz w:val="20"/>
        </w:rPr>
        <w:t xml:space="preserve"> </w:t>
      </w:r>
      <w:r w:rsidR="009B703A" w:rsidRPr="00407682">
        <w:rPr>
          <w:rFonts w:ascii="Arial" w:hAnsi="Arial" w:cs="Arial"/>
          <w:sz w:val="20"/>
        </w:rPr>
        <w:t>City</w:t>
      </w:r>
      <w:r w:rsidR="009B703A" w:rsidRPr="00407682">
        <w:rPr>
          <w:rFonts w:ascii="Arial" w:hAnsi="Arial" w:cs="Arial"/>
          <w:spacing w:val="-5"/>
          <w:sz w:val="20"/>
        </w:rPr>
        <w:t xml:space="preserve"> </w:t>
      </w:r>
      <w:r w:rsidR="009B703A" w:rsidRPr="00407682">
        <w:rPr>
          <w:rFonts w:ascii="Arial" w:hAnsi="Arial" w:cs="Arial"/>
          <w:sz w:val="20"/>
        </w:rPr>
        <w:t>affordability</w:t>
      </w:r>
      <w:r w:rsidR="009B703A" w:rsidRPr="00407682">
        <w:rPr>
          <w:rFonts w:ascii="Arial" w:hAnsi="Arial" w:cs="Arial"/>
          <w:spacing w:val="-5"/>
          <w:sz w:val="20"/>
        </w:rPr>
        <w:t xml:space="preserve"> </w:t>
      </w:r>
      <w:r w:rsidR="009B703A" w:rsidRPr="00407682">
        <w:rPr>
          <w:rFonts w:ascii="Arial" w:hAnsi="Arial" w:cs="Arial"/>
          <w:sz w:val="20"/>
        </w:rPr>
        <w:t>covenants</w:t>
      </w:r>
      <w:r w:rsidR="009B703A" w:rsidRPr="00407682">
        <w:rPr>
          <w:rFonts w:ascii="Arial" w:hAnsi="Arial" w:cs="Arial"/>
          <w:spacing w:val="-5"/>
          <w:sz w:val="20"/>
        </w:rPr>
        <w:t xml:space="preserve"> </w:t>
      </w:r>
      <w:r w:rsidR="009B703A" w:rsidRPr="00407682">
        <w:rPr>
          <w:rFonts w:ascii="Arial" w:hAnsi="Arial" w:cs="Arial"/>
          <w:sz w:val="20"/>
        </w:rPr>
        <w:t>for</w:t>
      </w:r>
      <w:r w:rsidR="009B703A" w:rsidRPr="00407682">
        <w:rPr>
          <w:rFonts w:ascii="Arial" w:hAnsi="Arial" w:cs="Arial"/>
          <w:spacing w:val="-5"/>
          <w:sz w:val="20"/>
        </w:rPr>
        <w:t xml:space="preserve"> </w:t>
      </w:r>
      <w:r w:rsidR="009B703A" w:rsidRPr="00407682">
        <w:rPr>
          <w:rFonts w:ascii="Arial" w:hAnsi="Arial" w:cs="Arial"/>
          <w:sz w:val="20"/>
        </w:rPr>
        <w:t>45</w:t>
      </w:r>
      <w:r w:rsidR="009B703A" w:rsidRPr="00407682">
        <w:rPr>
          <w:rFonts w:ascii="Arial" w:hAnsi="Arial" w:cs="Arial"/>
          <w:spacing w:val="-7"/>
          <w:sz w:val="20"/>
        </w:rPr>
        <w:t xml:space="preserve"> </w:t>
      </w:r>
      <w:r w:rsidR="009B703A" w:rsidRPr="00407682">
        <w:rPr>
          <w:rFonts w:ascii="Arial" w:hAnsi="Arial" w:cs="Arial"/>
          <w:sz w:val="20"/>
        </w:rPr>
        <w:t>years.</w:t>
      </w:r>
      <w:r w:rsidR="009B703A" w:rsidRPr="00407682">
        <w:rPr>
          <w:rFonts w:ascii="Arial" w:hAnsi="Arial" w:cs="Arial"/>
          <w:spacing w:val="-6"/>
          <w:sz w:val="20"/>
        </w:rPr>
        <w:t xml:space="preserve"> </w:t>
      </w:r>
      <w:r w:rsidR="009B703A" w:rsidRPr="00407682">
        <w:rPr>
          <w:rFonts w:ascii="Arial" w:hAnsi="Arial" w:cs="Arial"/>
          <w:sz w:val="20"/>
        </w:rPr>
        <w:t>At</w:t>
      </w:r>
      <w:r w:rsidR="009B703A" w:rsidRPr="00407682">
        <w:rPr>
          <w:rFonts w:ascii="Arial" w:hAnsi="Arial" w:cs="Arial"/>
          <w:spacing w:val="-6"/>
          <w:sz w:val="20"/>
        </w:rPr>
        <w:t xml:space="preserve"> </w:t>
      </w:r>
      <w:r w:rsidR="009B703A" w:rsidRPr="00407682">
        <w:rPr>
          <w:rFonts w:ascii="Arial" w:hAnsi="Arial" w:cs="Arial"/>
          <w:sz w:val="20"/>
        </w:rPr>
        <w:t>permanent</w:t>
      </w:r>
      <w:r w:rsidR="009B703A" w:rsidRPr="00407682">
        <w:rPr>
          <w:rFonts w:ascii="Arial" w:hAnsi="Arial" w:cs="Arial"/>
          <w:spacing w:val="-4"/>
          <w:sz w:val="20"/>
        </w:rPr>
        <w:t xml:space="preserve"> </w:t>
      </w:r>
      <w:r w:rsidR="009B703A" w:rsidRPr="00407682">
        <w:rPr>
          <w:rFonts w:ascii="Arial" w:hAnsi="Arial" w:cs="Arial"/>
          <w:sz w:val="20"/>
        </w:rPr>
        <w:t>financing,</w:t>
      </w:r>
      <w:r w:rsidR="009B703A" w:rsidRPr="00407682">
        <w:rPr>
          <w:rFonts w:ascii="Arial" w:hAnsi="Arial" w:cs="Arial"/>
          <w:spacing w:val="-6"/>
          <w:sz w:val="20"/>
        </w:rPr>
        <w:t xml:space="preserve"> </w:t>
      </w:r>
      <w:r w:rsidR="009B703A" w:rsidRPr="00407682">
        <w:rPr>
          <w:rFonts w:ascii="Arial" w:hAnsi="Arial" w:cs="Arial"/>
          <w:sz w:val="20"/>
        </w:rPr>
        <w:t>program</w:t>
      </w:r>
      <w:r w:rsidR="009B703A" w:rsidRPr="00407682">
        <w:rPr>
          <w:rFonts w:ascii="Arial" w:hAnsi="Arial" w:cs="Arial"/>
          <w:spacing w:val="-7"/>
          <w:sz w:val="20"/>
        </w:rPr>
        <w:t xml:space="preserve"> </w:t>
      </w:r>
      <w:r w:rsidR="009B703A" w:rsidRPr="00407682">
        <w:rPr>
          <w:rFonts w:ascii="Arial" w:hAnsi="Arial" w:cs="Arial"/>
          <w:sz w:val="20"/>
        </w:rPr>
        <w:t>will</w:t>
      </w:r>
      <w:r w:rsidR="009B703A" w:rsidRPr="00407682">
        <w:rPr>
          <w:rFonts w:ascii="Arial" w:hAnsi="Arial" w:cs="Arial"/>
          <w:spacing w:val="-7"/>
          <w:sz w:val="20"/>
        </w:rPr>
        <w:t xml:space="preserve"> </w:t>
      </w:r>
      <w:r w:rsidR="009B703A" w:rsidRPr="00407682">
        <w:rPr>
          <w:rFonts w:ascii="Arial" w:hAnsi="Arial" w:cs="Arial"/>
          <w:sz w:val="20"/>
        </w:rPr>
        <w:t>return</w:t>
      </w:r>
      <w:r w:rsidR="009B703A" w:rsidRPr="00407682">
        <w:rPr>
          <w:rFonts w:ascii="Arial" w:hAnsi="Arial" w:cs="Arial"/>
          <w:spacing w:val="-7"/>
          <w:sz w:val="20"/>
        </w:rPr>
        <w:t xml:space="preserve"> </w:t>
      </w:r>
      <w:r w:rsidR="009B703A" w:rsidRPr="00407682">
        <w:rPr>
          <w:rFonts w:ascii="Arial" w:hAnsi="Arial" w:cs="Arial"/>
          <w:sz w:val="20"/>
        </w:rPr>
        <w:t>~$400K+ to</w:t>
      </w:r>
      <w:r w:rsidR="009B703A" w:rsidRPr="00407682">
        <w:rPr>
          <w:rFonts w:ascii="Arial" w:hAnsi="Arial" w:cs="Arial"/>
          <w:spacing w:val="-12"/>
          <w:sz w:val="20"/>
        </w:rPr>
        <w:t xml:space="preserve"> </w:t>
      </w:r>
      <w:r w:rsidR="009B703A" w:rsidRPr="00407682">
        <w:rPr>
          <w:rFonts w:ascii="Arial" w:hAnsi="Arial" w:cs="Arial"/>
          <w:sz w:val="20"/>
        </w:rPr>
        <w:t>the</w:t>
      </w:r>
      <w:r w:rsidR="009B703A" w:rsidRPr="00407682">
        <w:rPr>
          <w:rFonts w:ascii="Arial" w:hAnsi="Arial" w:cs="Arial"/>
          <w:spacing w:val="-12"/>
          <w:sz w:val="20"/>
        </w:rPr>
        <w:t xml:space="preserve"> </w:t>
      </w:r>
      <w:r w:rsidR="009B703A" w:rsidRPr="00407682">
        <w:rPr>
          <w:rFonts w:ascii="Arial" w:hAnsi="Arial" w:cs="Arial"/>
          <w:sz w:val="20"/>
        </w:rPr>
        <w:t>City</w:t>
      </w:r>
      <w:r w:rsidR="009B703A" w:rsidRPr="00407682">
        <w:rPr>
          <w:rFonts w:ascii="Arial" w:hAnsi="Arial" w:cs="Arial"/>
          <w:spacing w:val="-10"/>
          <w:sz w:val="20"/>
        </w:rPr>
        <w:t xml:space="preserve"> </w:t>
      </w:r>
      <w:r w:rsidR="009B703A" w:rsidRPr="00407682">
        <w:rPr>
          <w:rFonts w:ascii="Arial" w:hAnsi="Arial" w:cs="Arial"/>
          <w:sz w:val="20"/>
        </w:rPr>
        <w:t>or</w:t>
      </w:r>
      <w:r w:rsidR="009B703A" w:rsidRPr="00407682">
        <w:rPr>
          <w:rFonts w:ascii="Arial" w:hAnsi="Arial" w:cs="Arial"/>
          <w:spacing w:val="-10"/>
          <w:sz w:val="20"/>
        </w:rPr>
        <w:t xml:space="preserve"> </w:t>
      </w:r>
      <w:r w:rsidR="009B703A" w:rsidRPr="00407682">
        <w:rPr>
          <w:rFonts w:ascii="Arial" w:hAnsi="Arial" w:cs="Arial"/>
          <w:sz w:val="20"/>
        </w:rPr>
        <w:t>final</w:t>
      </w:r>
      <w:r w:rsidR="009B703A" w:rsidRPr="00407682">
        <w:rPr>
          <w:rFonts w:ascii="Arial" w:hAnsi="Arial" w:cs="Arial"/>
          <w:spacing w:val="-12"/>
          <w:sz w:val="20"/>
        </w:rPr>
        <w:t xml:space="preserve"> </w:t>
      </w:r>
      <w:r w:rsidR="009B703A" w:rsidRPr="00407682">
        <w:rPr>
          <w:rFonts w:ascii="Arial" w:hAnsi="Arial" w:cs="Arial"/>
          <w:sz w:val="20"/>
        </w:rPr>
        <w:t>City</w:t>
      </w:r>
      <w:r w:rsidR="009B703A" w:rsidRPr="00407682">
        <w:rPr>
          <w:rFonts w:ascii="Arial" w:hAnsi="Arial" w:cs="Arial"/>
          <w:spacing w:val="-10"/>
          <w:sz w:val="20"/>
        </w:rPr>
        <w:t xml:space="preserve"> </w:t>
      </w:r>
      <w:r w:rsidR="009B703A" w:rsidRPr="00407682">
        <w:rPr>
          <w:rFonts w:ascii="Arial" w:hAnsi="Arial" w:cs="Arial"/>
          <w:sz w:val="20"/>
        </w:rPr>
        <w:t>funding</w:t>
      </w:r>
      <w:r w:rsidR="009B703A" w:rsidRPr="00407682">
        <w:rPr>
          <w:rFonts w:ascii="Arial" w:hAnsi="Arial" w:cs="Arial"/>
          <w:spacing w:val="-12"/>
          <w:sz w:val="20"/>
        </w:rPr>
        <w:t xml:space="preserve"> </w:t>
      </w:r>
      <w:r w:rsidR="009B703A" w:rsidRPr="00407682">
        <w:rPr>
          <w:rFonts w:ascii="Arial" w:hAnsi="Arial" w:cs="Arial"/>
          <w:sz w:val="20"/>
        </w:rPr>
        <w:t>of</w:t>
      </w:r>
      <w:r w:rsidR="009B703A" w:rsidRPr="00407682">
        <w:rPr>
          <w:rFonts w:ascii="Arial" w:hAnsi="Arial" w:cs="Arial"/>
          <w:spacing w:val="-11"/>
          <w:sz w:val="20"/>
        </w:rPr>
        <w:t xml:space="preserve"> </w:t>
      </w:r>
      <w:r w:rsidR="009B703A" w:rsidRPr="00407682">
        <w:rPr>
          <w:rFonts w:ascii="Arial" w:hAnsi="Arial" w:cs="Arial"/>
          <w:sz w:val="20"/>
        </w:rPr>
        <w:t>$1,224,000.</w:t>
      </w:r>
      <w:r w:rsidR="009B703A" w:rsidRPr="00407682">
        <w:rPr>
          <w:rFonts w:ascii="Arial" w:hAnsi="Arial" w:cs="Arial"/>
          <w:spacing w:val="-11"/>
          <w:sz w:val="20"/>
        </w:rPr>
        <w:t xml:space="preserve"> </w:t>
      </w:r>
      <w:r w:rsidR="009B703A" w:rsidRPr="00407682">
        <w:rPr>
          <w:rFonts w:ascii="Arial" w:hAnsi="Arial" w:cs="Arial"/>
          <w:sz w:val="20"/>
        </w:rPr>
        <w:t>The</w:t>
      </w:r>
      <w:r w:rsidR="009B703A" w:rsidRPr="00407682">
        <w:rPr>
          <w:rFonts w:ascii="Arial" w:hAnsi="Arial" w:cs="Arial"/>
          <w:spacing w:val="-12"/>
          <w:sz w:val="20"/>
        </w:rPr>
        <w:t xml:space="preserve"> </w:t>
      </w:r>
      <w:r w:rsidR="009B703A" w:rsidRPr="00407682">
        <w:rPr>
          <w:rFonts w:ascii="Arial" w:hAnsi="Arial" w:cs="Arial"/>
          <w:sz w:val="20"/>
        </w:rPr>
        <w:t>project</w:t>
      </w:r>
      <w:r w:rsidR="009B703A" w:rsidRPr="00407682">
        <w:rPr>
          <w:rFonts w:ascii="Arial" w:hAnsi="Arial" w:cs="Arial"/>
          <w:spacing w:val="-11"/>
          <w:sz w:val="20"/>
        </w:rPr>
        <w:t xml:space="preserve"> </w:t>
      </w:r>
      <w:r w:rsidR="009B703A" w:rsidRPr="00407682">
        <w:rPr>
          <w:rFonts w:ascii="Arial" w:hAnsi="Arial" w:cs="Arial"/>
          <w:sz w:val="20"/>
        </w:rPr>
        <w:t>helps</w:t>
      </w:r>
      <w:r w:rsidR="009B703A" w:rsidRPr="00407682">
        <w:rPr>
          <w:rFonts w:ascii="Arial" w:hAnsi="Arial" w:cs="Arial"/>
          <w:spacing w:val="-10"/>
          <w:sz w:val="20"/>
        </w:rPr>
        <w:t xml:space="preserve"> </w:t>
      </w:r>
      <w:r w:rsidR="009B703A" w:rsidRPr="00407682">
        <w:rPr>
          <w:rFonts w:ascii="Arial" w:hAnsi="Arial" w:cs="Arial"/>
          <w:sz w:val="20"/>
        </w:rPr>
        <w:t>meet</w:t>
      </w:r>
      <w:r w:rsidR="009B703A" w:rsidRPr="00407682">
        <w:rPr>
          <w:rFonts w:ascii="Arial" w:hAnsi="Arial" w:cs="Arial"/>
          <w:spacing w:val="-11"/>
          <w:sz w:val="20"/>
        </w:rPr>
        <w:t xml:space="preserve"> </w:t>
      </w:r>
      <w:r w:rsidR="009B703A" w:rsidRPr="00407682">
        <w:rPr>
          <w:rFonts w:ascii="Arial" w:hAnsi="Arial" w:cs="Arial"/>
          <w:sz w:val="20"/>
        </w:rPr>
        <w:t>the</w:t>
      </w:r>
      <w:r w:rsidR="009B703A" w:rsidRPr="00407682">
        <w:rPr>
          <w:rFonts w:ascii="Arial" w:hAnsi="Arial" w:cs="Arial"/>
          <w:spacing w:val="-12"/>
          <w:sz w:val="20"/>
        </w:rPr>
        <w:t xml:space="preserve"> </w:t>
      </w:r>
      <w:r w:rsidR="009B703A" w:rsidRPr="00407682">
        <w:rPr>
          <w:rFonts w:ascii="Arial" w:hAnsi="Arial" w:cs="Arial"/>
          <w:sz w:val="20"/>
        </w:rPr>
        <w:t>City's</w:t>
      </w:r>
      <w:r w:rsidR="009B703A" w:rsidRPr="00407682">
        <w:rPr>
          <w:rFonts w:ascii="Arial" w:hAnsi="Arial" w:cs="Arial"/>
          <w:spacing w:val="-10"/>
          <w:sz w:val="20"/>
        </w:rPr>
        <w:t xml:space="preserve"> </w:t>
      </w:r>
      <w:r w:rsidR="009B703A" w:rsidRPr="00407682">
        <w:rPr>
          <w:rFonts w:ascii="Arial" w:hAnsi="Arial" w:cs="Arial"/>
          <w:sz w:val="20"/>
        </w:rPr>
        <w:t>RHNA</w:t>
      </w:r>
      <w:r w:rsidR="009B703A" w:rsidRPr="00407682">
        <w:rPr>
          <w:rFonts w:ascii="Arial" w:hAnsi="Arial" w:cs="Arial"/>
          <w:spacing w:val="-12"/>
          <w:sz w:val="20"/>
        </w:rPr>
        <w:t xml:space="preserve"> </w:t>
      </w:r>
      <w:r w:rsidR="009B703A" w:rsidRPr="00407682">
        <w:rPr>
          <w:rFonts w:ascii="Arial" w:hAnsi="Arial" w:cs="Arial"/>
          <w:sz w:val="20"/>
        </w:rPr>
        <w:t>goals</w:t>
      </w:r>
      <w:r w:rsidR="009B703A" w:rsidRPr="00407682">
        <w:rPr>
          <w:rFonts w:ascii="Arial" w:hAnsi="Arial" w:cs="Arial"/>
          <w:spacing w:val="-10"/>
          <w:sz w:val="20"/>
        </w:rPr>
        <w:t xml:space="preserve"> </w:t>
      </w:r>
      <w:r w:rsidR="009B703A" w:rsidRPr="00407682">
        <w:rPr>
          <w:rFonts w:ascii="Arial" w:hAnsi="Arial" w:cs="Arial"/>
          <w:sz w:val="20"/>
        </w:rPr>
        <w:t>and</w:t>
      </w:r>
      <w:r w:rsidR="009B703A" w:rsidRPr="00407682">
        <w:rPr>
          <w:rFonts w:ascii="Arial" w:hAnsi="Arial" w:cs="Arial"/>
          <w:spacing w:val="-12"/>
          <w:sz w:val="20"/>
        </w:rPr>
        <w:t xml:space="preserve"> </w:t>
      </w:r>
      <w:r w:rsidR="009B703A" w:rsidRPr="00407682">
        <w:rPr>
          <w:rFonts w:ascii="Arial" w:hAnsi="Arial" w:cs="Arial"/>
          <w:sz w:val="20"/>
        </w:rPr>
        <w:t>transforms a nuisance lot into the American Dream of homeownership.</w:t>
      </w:r>
    </w:p>
    <w:p w14:paraId="06E28B58" w14:textId="77777777" w:rsidR="009B703A" w:rsidRPr="00407682" w:rsidRDefault="009B703A" w:rsidP="009B703A">
      <w:pPr>
        <w:widowControl w:val="0"/>
        <w:kinsoku w:val="0"/>
        <w:overflowPunct w:val="0"/>
        <w:autoSpaceDE w:val="0"/>
        <w:autoSpaceDN w:val="0"/>
        <w:adjustRightInd w:val="0"/>
        <w:spacing w:line="276" w:lineRule="auto"/>
        <w:ind w:right="160"/>
        <w:rPr>
          <w:rFonts w:ascii="Arial" w:hAnsi="Arial" w:cs="Arial"/>
          <w:sz w:val="20"/>
        </w:rPr>
        <w:sectPr w:rsidR="009B703A" w:rsidRPr="00407682" w:rsidSect="00C01A73">
          <w:headerReference w:type="default" r:id="rId24"/>
          <w:pgSz w:w="12240" w:h="15840"/>
          <w:pgMar w:top="1640" w:right="1280" w:bottom="280" w:left="1280" w:header="548" w:footer="0" w:gutter="0"/>
          <w:cols w:space="720"/>
          <w:noEndnote/>
        </w:sectPr>
      </w:pPr>
    </w:p>
    <w:p w14:paraId="3C085CAD"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p w14:paraId="27D82B0C" w14:textId="77777777" w:rsidR="009B703A" w:rsidRPr="00407682" w:rsidRDefault="009B703A" w:rsidP="009B703A">
      <w:pPr>
        <w:widowControl w:val="0"/>
        <w:kinsoku w:val="0"/>
        <w:overflowPunct w:val="0"/>
        <w:autoSpaceDE w:val="0"/>
        <w:autoSpaceDN w:val="0"/>
        <w:adjustRightInd w:val="0"/>
        <w:spacing w:before="8"/>
        <w:jc w:val="left"/>
        <w:rPr>
          <w:rFonts w:ascii="Arial" w:hAnsi="Arial" w:cs="Arial"/>
          <w:sz w:val="20"/>
        </w:rPr>
      </w:pPr>
    </w:p>
    <w:p w14:paraId="02580E56" w14:textId="65490134" w:rsidR="00BA60A4" w:rsidRPr="00407682" w:rsidRDefault="00BA60A4" w:rsidP="00BA60A4">
      <w:pPr>
        <w:tabs>
          <w:tab w:val="left" w:pos="5580"/>
          <w:tab w:val="left" w:pos="8550"/>
        </w:tabs>
        <w:spacing w:line="276" w:lineRule="auto"/>
        <w:rPr>
          <w:rFonts w:ascii="Arial" w:hAnsi="Arial" w:cs="Arial"/>
          <w:b/>
          <w:sz w:val="20"/>
        </w:rPr>
      </w:pPr>
      <w:r w:rsidRPr="00407682">
        <w:rPr>
          <w:rFonts w:ascii="Arial" w:hAnsi="Arial" w:cs="Arial"/>
          <w:b/>
          <w:bCs/>
          <w:spacing w:val="-2"/>
          <w:sz w:val="20"/>
        </w:rPr>
        <w:tab/>
      </w:r>
      <w:r w:rsidRPr="00407682">
        <w:rPr>
          <w:rFonts w:ascii="Arial" w:hAnsi="Arial" w:cs="Arial"/>
          <w:b/>
          <w:sz w:val="20"/>
        </w:rPr>
        <w:t xml:space="preserve">Application Number: </w:t>
      </w:r>
      <w:r w:rsidRPr="00407682">
        <w:rPr>
          <w:rFonts w:ascii="Arial" w:hAnsi="Arial" w:cs="Arial"/>
          <w:b/>
          <w:sz w:val="20"/>
        </w:rPr>
        <w:tab/>
      </w:r>
      <w:r w:rsidRPr="00407682">
        <w:rPr>
          <w:rFonts w:ascii="Arial" w:hAnsi="Arial" w:cs="Arial"/>
          <w:b/>
          <w:noProof/>
          <w:sz w:val="20"/>
        </w:rPr>
        <w:t>2</w:t>
      </w:r>
    </w:p>
    <w:p w14:paraId="072AA7ED"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HOME</w:t>
      </w:r>
    </w:p>
    <w:p w14:paraId="3BA7C45B"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2E24B0C0" w14:textId="77777777" w:rsidR="009B703A" w:rsidRPr="00407682" w:rsidRDefault="009B703A" w:rsidP="009B703A">
      <w:pPr>
        <w:widowControl w:val="0"/>
        <w:tabs>
          <w:tab w:val="left" w:pos="2319"/>
        </w:tabs>
        <w:kinsoku w:val="0"/>
        <w:overflowPunct w:val="0"/>
        <w:autoSpaceDE w:val="0"/>
        <w:autoSpaceDN w:val="0"/>
        <w:adjustRightInd w:val="0"/>
        <w:jc w:val="left"/>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t>Habitat</w:t>
      </w:r>
      <w:r w:rsidRPr="00407682">
        <w:rPr>
          <w:rFonts w:ascii="Arial" w:hAnsi="Arial" w:cs="Arial"/>
          <w:b/>
          <w:bCs/>
          <w:spacing w:val="-7"/>
          <w:sz w:val="20"/>
        </w:rPr>
        <w:t xml:space="preserve"> </w:t>
      </w:r>
      <w:r w:rsidRPr="00407682">
        <w:rPr>
          <w:rFonts w:ascii="Arial" w:hAnsi="Arial" w:cs="Arial"/>
          <w:b/>
          <w:bCs/>
          <w:sz w:val="20"/>
        </w:rPr>
        <w:t>for</w:t>
      </w:r>
      <w:r w:rsidRPr="00407682">
        <w:rPr>
          <w:rFonts w:ascii="Arial" w:hAnsi="Arial" w:cs="Arial"/>
          <w:b/>
          <w:bCs/>
          <w:spacing w:val="-9"/>
          <w:sz w:val="20"/>
        </w:rPr>
        <w:t xml:space="preserve"> </w:t>
      </w:r>
      <w:r w:rsidRPr="00407682">
        <w:rPr>
          <w:rFonts w:ascii="Arial" w:hAnsi="Arial" w:cs="Arial"/>
          <w:b/>
          <w:bCs/>
          <w:sz w:val="20"/>
        </w:rPr>
        <w:t>Humanity</w:t>
      </w:r>
      <w:r w:rsidRPr="00407682">
        <w:rPr>
          <w:rFonts w:ascii="Arial" w:hAnsi="Arial" w:cs="Arial"/>
          <w:b/>
          <w:bCs/>
          <w:spacing w:val="-8"/>
          <w:sz w:val="20"/>
        </w:rPr>
        <w:t xml:space="preserve"> </w:t>
      </w:r>
      <w:r w:rsidRPr="00407682">
        <w:rPr>
          <w:rFonts w:ascii="Arial" w:hAnsi="Arial" w:cs="Arial"/>
          <w:b/>
          <w:bCs/>
          <w:spacing w:val="-2"/>
          <w:sz w:val="20"/>
        </w:rPr>
        <w:t>Riverside</w:t>
      </w:r>
    </w:p>
    <w:p w14:paraId="509D797C" w14:textId="04549706" w:rsidR="009B703A" w:rsidRDefault="009B703A" w:rsidP="009B703A">
      <w:pPr>
        <w:widowControl w:val="0"/>
        <w:tabs>
          <w:tab w:val="left" w:pos="2319"/>
        </w:tabs>
        <w:kinsoku w:val="0"/>
        <w:overflowPunct w:val="0"/>
        <w:autoSpaceDE w:val="0"/>
        <w:autoSpaceDN w:val="0"/>
        <w:adjustRightInd w:val="0"/>
        <w:spacing w:before="34"/>
        <w:jc w:val="left"/>
        <w:rPr>
          <w:rFonts w:ascii="Arial" w:hAnsi="Arial" w:cs="Arial"/>
          <w:b/>
          <w:bCs/>
          <w:spacing w:val="-4"/>
          <w:sz w:val="20"/>
        </w:rPr>
      </w:pPr>
      <w:r w:rsidRPr="00407682">
        <w:rPr>
          <w:rFonts w:ascii="Arial" w:hAnsi="Arial" w:cs="Arial"/>
          <w:b/>
          <w:bCs/>
          <w:spacing w:val="-2"/>
          <w:sz w:val="20"/>
        </w:rPr>
        <w:t>Program:</w:t>
      </w:r>
      <w:r w:rsidRPr="00407682">
        <w:rPr>
          <w:rFonts w:ascii="Arial" w:hAnsi="Arial" w:cs="Arial"/>
          <w:b/>
          <w:bCs/>
          <w:sz w:val="20"/>
        </w:rPr>
        <w:tab/>
        <w:t>Critical</w:t>
      </w:r>
      <w:r w:rsidRPr="00407682">
        <w:rPr>
          <w:rFonts w:ascii="Arial" w:hAnsi="Arial" w:cs="Arial"/>
          <w:b/>
          <w:bCs/>
          <w:spacing w:val="-8"/>
          <w:sz w:val="20"/>
        </w:rPr>
        <w:t xml:space="preserve"> </w:t>
      </w:r>
      <w:r w:rsidRPr="00407682">
        <w:rPr>
          <w:rFonts w:ascii="Arial" w:hAnsi="Arial" w:cs="Arial"/>
          <w:b/>
          <w:bCs/>
          <w:sz w:val="20"/>
        </w:rPr>
        <w:t>Home</w:t>
      </w:r>
      <w:r w:rsidRPr="00407682">
        <w:rPr>
          <w:rFonts w:ascii="Arial" w:hAnsi="Arial" w:cs="Arial"/>
          <w:b/>
          <w:bCs/>
          <w:spacing w:val="-6"/>
          <w:sz w:val="20"/>
        </w:rPr>
        <w:t xml:space="preserve"> </w:t>
      </w:r>
      <w:r w:rsidRPr="00407682">
        <w:rPr>
          <w:rFonts w:ascii="Arial" w:hAnsi="Arial" w:cs="Arial"/>
          <w:b/>
          <w:bCs/>
          <w:sz w:val="20"/>
        </w:rPr>
        <w:t>Repair</w:t>
      </w:r>
      <w:r w:rsidRPr="00407682">
        <w:rPr>
          <w:rFonts w:ascii="Arial" w:hAnsi="Arial" w:cs="Arial"/>
          <w:b/>
          <w:bCs/>
          <w:spacing w:val="-9"/>
          <w:sz w:val="20"/>
        </w:rPr>
        <w:t xml:space="preserve"> </w:t>
      </w:r>
      <w:r w:rsidRPr="00407682">
        <w:rPr>
          <w:rFonts w:ascii="Arial" w:hAnsi="Arial" w:cs="Arial"/>
          <w:b/>
          <w:bCs/>
          <w:spacing w:val="-4"/>
          <w:sz w:val="20"/>
        </w:rPr>
        <w:t>(CHR)</w:t>
      </w:r>
    </w:p>
    <w:p w14:paraId="3C3283DE" w14:textId="22E220D4" w:rsidR="00FE1BC9" w:rsidRDefault="00FE1BC9" w:rsidP="009B703A">
      <w:pPr>
        <w:widowControl w:val="0"/>
        <w:tabs>
          <w:tab w:val="left" w:pos="2319"/>
        </w:tabs>
        <w:kinsoku w:val="0"/>
        <w:overflowPunct w:val="0"/>
        <w:autoSpaceDE w:val="0"/>
        <w:autoSpaceDN w:val="0"/>
        <w:adjustRightInd w:val="0"/>
        <w:spacing w:before="34"/>
        <w:jc w:val="left"/>
        <w:rPr>
          <w:rFonts w:ascii="Arial" w:hAnsi="Arial" w:cs="Arial"/>
          <w:b/>
          <w:bCs/>
          <w:spacing w:val="-4"/>
          <w:sz w:val="20"/>
        </w:rPr>
      </w:pPr>
    </w:p>
    <w:p w14:paraId="7A4F3302" w14:textId="77777777" w:rsidR="00FE1BC9" w:rsidRPr="00407682" w:rsidRDefault="00FE1BC9" w:rsidP="00FE1BC9">
      <w:pPr>
        <w:widowControl w:val="0"/>
        <w:kinsoku w:val="0"/>
        <w:overflowPunct w:val="0"/>
        <w:autoSpaceDE w:val="0"/>
        <w:autoSpaceDN w:val="0"/>
        <w:adjustRightInd w:val="0"/>
        <w:spacing w:before="6"/>
        <w:jc w:val="left"/>
        <w:rPr>
          <w:rFonts w:ascii="Arial" w:hAnsi="Arial" w:cs="Arial"/>
          <w:b/>
          <w:bCs/>
          <w:sz w:val="20"/>
        </w:rPr>
      </w:pPr>
    </w:p>
    <w:tbl>
      <w:tblPr>
        <w:tblW w:w="0" w:type="auto"/>
        <w:tblInd w:w="108" w:type="dxa"/>
        <w:tblLayout w:type="fixed"/>
        <w:tblCellMar>
          <w:left w:w="0" w:type="dxa"/>
          <w:right w:w="0" w:type="dxa"/>
        </w:tblCellMar>
        <w:tblLook w:val="0000" w:firstRow="0" w:lastRow="0" w:firstColumn="0" w:lastColumn="0" w:noHBand="0" w:noVBand="0"/>
      </w:tblPr>
      <w:tblGrid>
        <w:gridCol w:w="2899"/>
        <w:gridCol w:w="1629"/>
      </w:tblGrid>
      <w:tr w:rsidR="00FE1BC9" w:rsidRPr="00407682" w14:paraId="6A7C9D93" w14:textId="77777777" w:rsidTr="00FE1BC9">
        <w:trPr>
          <w:trHeight w:val="243"/>
        </w:trPr>
        <w:tc>
          <w:tcPr>
            <w:tcW w:w="2899" w:type="dxa"/>
            <w:tcBorders>
              <w:top w:val="none" w:sz="6" w:space="0" w:color="auto"/>
              <w:left w:val="none" w:sz="6" w:space="0" w:color="auto"/>
              <w:bottom w:val="none" w:sz="6" w:space="0" w:color="auto"/>
              <w:right w:val="none" w:sz="6" w:space="0" w:color="auto"/>
            </w:tcBorders>
          </w:tcPr>
          <w:p w14:paraId="4B64CDC9" w14:textId="77777777" w:rsidR="00FE1BC9" w:rsidRPr="00407682" w:rsidRDefault="00FE1BC9" w:rsidP="003A76B0">
            <w:pPr>
              <w:widowControl w:val="0"/>
              <w:kinsoku w:val="0"/>
              <w:overflowPunct w:val="0"/>
              <w:autoSpaceDE w:val="0"/>
              <w:autoSpaceDN w:val="0"/>
              <w:adjustRightInd w:val="0"/>
              <w:spacing w:line="22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p>
        </w:tc>
        <w:tc>
          <w:tcPr>
            <w:tcW w:w="1629" w:type="dxa"/>
            <w:tcBorders>
              <w:top w:val="none" w:sz="6" w:space="0" w:color="auto"/>
              <w:left w:val="none" w:sz="6" w:space="0" w:color="auto"/>
              <w:bottom w:val="none" w:sz="6" w:space="0" w:color="auto"/>
              <w:right w:val="none" w:sz="6" w:space="0" w:color="auto"/>
            </w:tcBorders>
          </w:tcPr>
          <w:p w14:paraId="75376DCF" w14:textId="7969210A" w:rsidR="00FE1BC9" w:rsidRPr="00407682" w:rsidRDefault="00FE1BC9" w:rsidP="003A76B0">
            <w:pPr>
              <w:widowControl w:val="0"/>
              <w:kinsoku w:val="0"/>
              <w:overflowPunct w:val="0"/>
              <w:autoSpaceDE w:val="0"/>
              <w:autoSpaceDN w:val="0"/>
              <w:adjustRightInd w:val="0"/>
              <w:spacing w:line="223" w:lineRule="exact"/>
              <w:jc w:val="left"/>
              <w:rPr>
                <w:rFonts w:ascii="Arial" w:hAnsi="Arial" w:cs="Arial"/>
                <w:b/>
                <w:bCs/>
                <w:spacing w:val="-2"/>
                <w:sz w:val="20"/>
              </w:rPr>
            </w:pPr>
            <w:r>
              <w:rPr>
                <w:rFonts w:ascii="Arial" w:hAnsi="Arial" w:cs="Arial"/>
                <w:b/>
                <w:bCs/>
                <w:spacing w:val="-2"/>
                <w:sz w:val="20"/>
              </w:rPr>
              <w:t xml:space="preserve">  </w:t>
            </w:r>
            <w:r w:rsidRPr="00407682">
              <w:rPr>
                <w:rFonts w:ascii="Arial" w:hAnsi="Arial" w:cs="Arial"/>
                <w:b/>
                <w:bCs/>
                <w:spacing w:val="-2"/>
                <w:sz w:val="20"/>
              </w:rPr>
              <w:t>$</w:t>
            </w:r>
            <w:r>
              <w:rPr>
                <w:rFonts w:ascii="Arial" w:hAnsi="Arial" w:cs="Arial"/>
                <w:b/>
                <w:bCs/>
                <w:spacing w:val="-2"/>
                <w:sz w:val="20"/>
              </w:rPr>
              <w:t>318,750.00</w:t>
            </w:r>
          </w:p>
        </w:tc>
      </w:tr>
      <w:tr w:rsidR="00FE1BC9" w:rsidRPr="00407682" w14:paraId="04FA5963" w14:textId="77777777" w:rsidTr="00FE1BC9">
        <w:trPr>
          <w:trHeight w:val="263"/>
        </w:trPr>
        <w:tc>
          <w:tcPr>
            <w:tcW w:w="2899" w:type="dxa"/>
            <w:tcBorders>
              <w:top w:val="none" w:sz="6" w:space="0" w:color="auto"/>
              <w:left w:val="none" w:sz="6" w:space="0" w:color="auto"/>
              <w:bottom w:val="none" w:sz="6" w:space="0" w:color="auto"/>
              <w:right w:val="none" w:sz="6" w:space="0" w:color="auto"/>
            </w:tcBorders>
          </w:tcPr>
          <w:p w14:paraId="49B60883" w14:textId="04022A10" w:rsidR="00FE1BC9" w:rsidRPr="00407682" w:rsidRDefault="00FE1BC9" w:rsidP="003A76B0">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r>
              <w:rPr>
                <w:rFonts w:ascii="Arial" w:hAnsi="Arial" w:cs="Arial"/>
                <w:spacing w:val="-2"/>
                <w:sz w:val="20"/>
              </w:rPr>
              <w:t xml:space="preserve"> </w:t>
            </w:r>
          </w:p>
        </w:tc>
        <w:tc>
          <w:tcPr>
            <w:tcW w:w="1629" w:type="dxa"/>
            <w:tcBorders>
              <w:top w:val="none" w:sz="6" w:space="0" w:color="auto"/>
              <w:left w:val="none" w:sz="6" w:space="0" w:color="auto"/>
              <w:bottom w:val="none" w:sz="6" w:space="0" w:color="auto"/>
              <w:right w:val="none" w:sz="6" w:space="0" w:color="auto"/>
            </w:tcBorders>
          </w:tcPr>
          <w:p w14:paraId="677169F2" w14:textId="1BC994B0" w:rsidR="00FE1BC9" w:rsidRPr="00407682" w:rsidRDefault="00FE1BC9" w:rsidP="003A76B0">
            <w:pPr>
              <w:widowControl w:val="0"/>
              <w:kinsoku w:val="0"/>
              <w:overflowPunct w:val="0"/>
              <w:autoSpaceDE w:val="0"/>
              <w:autoSpaceDN w:val="0"/>
              <w:adjustRightInd w:val="0"/>
              <w:spacing w:before="13"/>
              <w:jc w:val="left"/>
              <w:rPr>
                <w:rFonts w:ascii="Arial" w:hAnsi="Arial" w:cs="Arial"/>
                <w:spacing w:val="-5"/>
                <w:sz w:val="20"/>
              </w:rPr>
            </w:pPr>
            <w:r>
              <w:rPr>
                <w:rFonts w:ascii="Arial" w:hAnsi="Arial" w:cs="Arial"/>
                <w:spacing w:val="-5"/>
                <w:sz w:val="20"/>
              </w:rPr>
              <w:t xml:space="preserve">  15</w:t>
            </w:r>
          </w:p>
        </w:tc>
      </w:tr>
      <w:tr w:rsidR="00FE1BC9" w:rsidRPr="00407682" w14:paraId="6850EE9A" w14:textId="77777777" w:rsidTr="00FE1BC9">
        <w:trPr>
          <w:trHeight w:val="265"/>
        </w:trPr>
        <w:tc>
          <w:tcPr>
            <w:tcW w:w="2899" w:type="dxa"/>
            <w:tcBorders>
              <w:top w:val="none" w:sz="6" w:space="0" w:color="auto"/>
              <w:left w:val="none" w:sz="6" w:space="0" w:color="auto"/>
              <w:bottom w:val="none" w:sz="6" w:space="0" w:color="auto"/>
              <w:right w:val="none" w:sz="6" w:space="0" w:color="auto"/>
            </w:tcBorders>
          </w:tcPr>
          <w:p w14:paraId="1343D0BB" w14:textId="77777777" w:rsidR="00FE1BC9" w:rsidRPr="00407682" w:rsidRDefault="00FE1BC9" w:rsidP="003A76B0">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1629" w:type="dxa"/>
            <w:tcBorders>
              <w:top w:val="none" w:sz="6" w:space="0" w:color="auto"/>
              <w:left w:val="none" w:sz="6" w:space="0" w:color="auto"/>
              <w:bottom w:val="none" w:sz="6" w:space="0" w:color="auto"/>
              <w:right w:val="none" w:sz="6" w:space="0" w:color="auto"/>
            </w:tcBorders>
          </w:tcPr>
          <w:p w14:paraId="2BAB5E64" w14:textId="7D00F49D" w:rsidR="00FE1BC9" w:rsidRPr="00407682" w:rsidRDefault="00FE1BC9" w:rsidP="003A76B0">
            <w:pPr>
              <w:widowControl w:val="0"/>
              <w:kinsoku w:val="0"/>
              <w:overflowPunct w:val="0"/>
              <w:autoSpaceDE w:val="0"/>
              <w:autoSpaceDN w:val="0"/>
              <w:adjustRightInd w:val="0"/>
              <w:spacing w:before="13"/>
              <w:jc w:val="left"/>
              <w:rPr>
                <w:rFonts w:ascii="Arial" w:hAnsi="Arial" w:cs="Arial"/>
                <w:spacing w:val="-5"/>
                <w:sz w:val="20"/>
              </w:rPr>
            </w:pPr>
            <w:r>
              <w:rPr>
                <w:rFonts w:ascii="Arial" w:hAnsi="Arial" w:cs="Arial"/>
                <w:spacing w:val="-5"/>
                <w:sz w:val="20"/>
              </w:rPr>
              <w:t xml:space="preserve">  15</w:t>
            </w:r>
          </w:p>
        </w:tc>
      </w:tr>
      <w:tr w:rsidR="00FE1BC9" w:rsidRPr="00407682" w14:paraId="0971AEC0" w14:textId="77777777" w:rsidTr="00FE1BC9">
        <w:trPr>
          <w:trHeight w:val="772"/>
        </w:trPr>
        <w:tc>
          <w:tcPr>
            <w:tcW w:w="2899" w:type="dxa"/>
            <w:tcBorders>
              <w:top w:val="none" w:sz="6" w:space="0" w:color="auto"/>
              <w:left w:val="none" w:sz="6" w:space="0" w:color="auto"/>
              <w:bottom w:val="none" w:sz="6" w:space="0" w:color="auto"/>
              <w:right w:val="none" w:sz="6" w:space="0" w:color="auto"/>
            </w:tcBorders>
          </w:tcPr>
          <w:p w14:paraId="03DE86B4" w14:textId="77777777" w:rsidR="00FE1BC9" w:rsidRPr="00407682" w:rsidRDefault="00FE1BC9" w:rsidP="003A76B0">
            <w:pPr>
              <w:widowControl w:val="0"/>
              <w:kinsoku w:val="0"/>
              <w:overflowPunct w:val="0"/>
              <w:autoSpaceDE w:val="0"/>
              <w:autoSpaceDN w:val="0"/>
              <w:adjustRightInd w:val="0"/>
              <w:spacing w:before="14"/>
              <w:jc w:val="left"/>
              <w:rPr>
                <w:rFonts w:ascii="Arial" w:hAnsi="Arial" w:cs="Arial"/>
                <w:spacing w:val="-2"/>
                <w:sz w:val="20"/>
              </w:rPr>
            </w:pPr>
            <w:r w:rsidRPr="00407682">
              <w:rPr>
                <w:rFonts w:ascii="Arial" w:hAnsi="Arial" w:cs="Arial"/>
                <w:sz w:val="20"/>
              </w:rPr>
              <w:t>Funding</w:t>
            </w:r>
            <w:r w:rsidRPr="00407682">
              <w:rPr>
                <w:rFonts w:ascii="Arial" w:hAnsi="Arial" w:cs="Arial"/>
                <w:spacing w:val="-7"/>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Person</w:t>
            </w:r>
            <w:r w:rsidRPr="00407682">
              <w:rPr>
                <w:rFonts w:ascii="Arial" w:hAnsi="Arial" w:cs="Arial"/>
                <w:spacing w:val="-7"/>
                <w:sz w:val="20"/>
              </w:rPr>
              <w:t xml:space="preserve"> </w:t>
            </w:r>
            <w:r w:rsidRPr="00407682">
              <w:rPr>
                <w:rFonts w:ascii="Arial" w:hAnsi="Arial" w:cs="Arial"/>
                <w:spacing w:val="-2"/>
                <w:sz w:val="20"/>
              </w:rPr>
              <w:t>Served:</w:t>
            </w:r>
          </w:p>
          <w:p w14:paraId="0AE26B6E" w14:textId="77777777" w:rsidR="00FE1BC9" w:rsidRPr="00407682" w:rsidRDefault="00FE1BC9" w:rsidP="003A76B0">
            <w:pPr>
              <w:widowControl w:val="0"/>
              <w:kinsoku w:val="0"/>
              <w:overflowPunct w:val="0"/>
              <w:autoSpaceDE w:val="0"/>
              <w:autoSpaceDN w:val="0"/>
              <w:adjustRightInd w:val="0"/>
              <w:spacing w:before="11"/>
              <w:jc w:val="left"/>
              <w:rPr>
                <w:rFonts w:ascii="Arial" w:hAnsi="Arial" w:cs="Arial"/>
                <w:b/>
                <w:bCs/>
                <w:sz w:val="20"/>
              </w:rPr>
            </w:pPr>
          </w:p>
          <w:p w14:paraId="2B400BBE" w14:textId="77777777" w:rsidR="00FE1BC9" w:rsidRPr="00407682" w:rsidRDefault="00FE1BC9" w:rsidP="003A76B0">
            <w:pPr>
              <w:widowControl w:val="0"/>
              <w:kinsoku w:val="0"/>
              <w:overflowPunct w:val="0"/>
              <w:autoSpaceDE w:val="0"/>
              <w:autoSpaceDN w:val="0"/>
              <w:adjustRightInd w:val="0"/>
              <w:spacing w:line="210" w:lineRule="exact"/>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tc>
        <w:tc>
          <w:tcPr>
            <w:tcW w:w="1629" w:type="dxa"/>
            <w:tcBorders>
              <w:top w:val="none" w:sz="6" w:space="0" w:color="auto"/>
              <w:left w:val="none" w:sz="6" w:space="0" w:color="auto"/>
              <w:bottom w:val="none" w:sz="6" w:space="0" w:color="auto"/>
              <w:right w:val="none" w:sz="6" w:space="0" w:color="auto"/>
            </w:tcBorders>
          </w:tcPr>
          <w:p w14:paraId="530F3504" w14:textId="4EE0F281" w:rsidR="00FE1BC9" w:rsidRPr="00407682" w:rsidRDefault="00FE1BC9" w:rsidP="003A76B0">
            <w:pPr>
              <w:widowControl w:val="0"/>
              <w:kinsoku w:val="0"/>
              <w:overflowPunct w:val="0"/>
              <w:autoSpaceDE w:val="0"/>
              <w:autoSpaceDN w:val="0"/>
              <w:adjustRightInd w:val="0"/>
              <w:spacing w:before="14"/>
              <w:jc w:val="left"/>
              <w:rPr>
                <w:rFonts w:ascii="Arial" w:hAnsi="Arial" w:cs="Arial"/>
                <w:spacing w:val="-2"/>
                <w:sz w:val="20"/>
              </w:rPr>
            </w:pPr>
            <w:r>
              <w:rPr>
                <w:rFonts w:ascii="Arial" w:hAnsi="Arial" w:cs="Arial"/>
                <w:spacing w:val="-2"/>
                <w:sz w:val="20"/>
              </w:rPr>
              <w:t xml:space="preserve">  </w:t>
            </w:r>
            <w:r w:rsidRPr="00407682">
              <w:rPr>
                <w:rFonts w:ascii="Arial" w:hAnsi="Arial" w:cs="Arial"/>
                <w:spacing w:val="-2"/>
                <w:sz w:val="20"/>
              </w:rPr>
              <w:t>$2</w:t>
            </w:r>
            <w:r>
              <w:rPr>
                <w:rFonts w:ascii="Arial" w:hAnsi="Arial" w:cs="Arial"/>
                <w:spacing w:val="-2"/>
                <w:sz w:val="20"/>
              </w:rPr>
              <w:t>1</w:t>
            </w:r>
            <w:r w:rsidRPr="00407682">
              <w:rPr>
                <w:rFonts w:ascii="Arial" w:hAnsi="Arial" w:cs="Arial"/>
                <w:spacing w:val="-2"/>
                <w:sz w:val="20"/>
              </w:rPr>
              <w:t>,</w:t>
            </w:r>
            <w:r>
              <w:rPr>
                <w:rFonts w:ascii="Arial" w:hAnsi="Arial" w:cs="Arial"/>
                <w:spacing w:val="-2"/>
                <w:sz w:val="20"/>
              </w:rPr>
              <w:t>250.00</w:t>
            </w:r>
          </w:p>
        </w:tc>
      </w:tr>
    </w:tbl>
    <w:p w14:paraId="11F1F76D" w14:textId="77777777" w:rsidR="009B703A" w:rsidRPr="00407682" w:rsidRDefault="009B703A" w:rsidP="009B703A">
      <w:pPr>
        <w:widowControl w:val="0"/>
        <w:kinsoku w:val="0"/>
        <w:overflowPunct w:val="0"/>
        <w:autoSpaceDE w:val="0"/>
        <w:autoSpaceDN w:val="0"/>
        <w:adjustRightInd w:val="0"/>
        <w:spacing w:before="3"/>
        <w:jc w:val="left"/>
        <w:rPr>
          <w:rFonts w:ascii="Arial" w:hAnsi="Arial" w:cs="Arial"/>
          <w:b/>
          <w:bCs/>
          <w:sz w:val="20"/>
        </w:rPr>
      </w:pPr>
    </w:p>
    <w:p w14:paraId="0AADC786" w14:textId="49C807E3" w:rsidR="009B703A" w:rsidRPr="00407682" w:rsidRDefault="009B703A" w:rsidP="009B703A">
      <w:pPr>
        <w:widowControl w:val="0"/>
        <w:kinsoku w:val="0"/>
        <w:overflowPunct w:val="0"/>
        <w:autoSpaceDE w:val="0"/>
        <w:autoSpaceDN w:val="0"/>
        <w:adjustRightInd w:val="0"/>
        <w:spacing w:before="1" w:line="276" w:lineRule="auto"/>
        <w:ind w:right="160"/>
        <w:rPr>
          <w:rFonts w:ascii="Arial" w:hAnsi="Arial" w:cs="Arial"/>
          <w:sz w:val="20"/>
        </w:rPr>
      </w:pPr>
      <w:r w:rsidRPr="00407682">
        <w:rPr>
          <w:rFonts w:ascii="Arial" w:hAnsi="Arial" w:cs="Arial"/>
          <w:sz w:val="20"/>
        </w:rPr>
        <w:t>The Critical Home Repair program is a one-time home preservation service offering interior and exterior repairs to assist homeowners living in a single-family home or mobile home secured to the permanent foundation as their primary residence within the City of Moreno Valley. The interior repairs consist of electrical, plumbing, floor repair, wall repairs, kitchen repairs, termite work, air conditioning, bath repairs, heating, ceiling repairs, etc. The exterior maintenance includes replacement or repairs of roofing, house trim,</w:t>
      </w:r>
      <w:r w:rsidRPr="00407682">
        <w:rPr>
          <w:rFonts w:ascii="Arial" w:hAnsi="Arial" w:cs="Arial"/>
          <w:spacing w:val="-6"/>
          <w:sz w:val="20"/>
        </w:rPr>
        <w:t xml:space="preserve"> </w:t>
      </w:r>
      <w:r w:rsidRPr="00407682">
        <w:rPr>
          <w:rFonts w:ascii="Arial" w:hAnsi="Arial" w:cs="Arial"/>
          <w:sz w:val="20"/>
        </w:rPr>
        <w:t>siding,</w:t>
      </w:r>
      <w:r w:rsidRPr="00407682">
        <w:rPr>
          <w:rFonts w:ascii="Arial" w:hAnsi="Arial" w:cs="Arial"/>
          <w:spacing w:val="-6"/>
          <w:sz w:val="20"/>
        </w:rPr>
        <w:t xml:space="preserve"> </w:t>
      </w:r>
      <w:r w:rsidRPr="00407682">
        <w:rPr>
          <w:rFonts w:ascii="Arial" w:hAnsi="Arial" w:cs="Arial"/>
          <w:sz w:val="20"/>
        </w:rPr>
        <w:t>steps,</w:t>
      </w:r>
      <w:r w:rsidRPr="00407682">
        <w:rPr>
          <w:rFonts w:ascii="Arial" w:hAnsi="Arial" w:cs="Arial"/>
          <w:spacing w:val="-6"/>
          <w:sz w:val="20"/>
        </w:rPr>
        <w:t xml:space="preserve"> </w:t>
      </w:r>
      <w:r w:rsidRPr="00407682">
        <w:rPr>
          <w:rFonts w:ascii="Arial" w:hAnsi="Arial" w:cs="Arial"/>
          <w:sz w:val="20"/>
        </w:rPr>
        <w:t>entrance,</w:t>
      </w:r>
      <w:r w:rsidRPr="00407682">
        <w:rPr>
          <w:rFonts w:ascii="Arial" w:hAnsi="Arial" w:cs="Arial"/>
          <w:spacing w:val="-6"/>
          <w:sz w:val="20"/>
        </w:rPr>
        <w:t xml:space="preserve"> </w:t>
      </w:r>
      <w:r w:rsidRPr="00407682">
        <w:rPr>
          <w:rFonts w:ascii="Arial" w:hAnsi="Arial" w:cs="Arial"/>
          <w:sz w:val="20"/>
        </w:rPr>
        <w:t>door,</w:t>
      </w:r>
      <w:r w:rsidRPr="00407682">
        <w:rPr>
          <w:rFonts w:ascii="Arial" w:hAnsi="Arial" w:cs="Arial"/>
          <w:spacing w:val="-4"/>
          <w:sz w:val="20"/>
        </w:rPr>
        <w:t xml:space="preserve"> </w:t>
      </w:r>
      <w:r w:rsidRPr="00407682">
        <w:rPr>
          <w:rFonts w:ascii="Arial" w:hAnsi="Arial" w:cs="Arial"/>
          <w:sz w:val="20"/>
        </w:rPr>
        <w:t>windows,</w:t>
      </w:r>
      <w:r w:rsidRPr="00407682">
        <w:rPr>
          <w:rFonts w:ascii="Arial" w:hAnsi="Arial" w:cs="Arial"/>
          <w:spacing w:val="-4"/>
          <w:sz w:val="20"/>
        </w:rPr>
        <w:t xml:space="preserve"> </w:t>
      </w:r>
      <w:r w:rsidRPr="00407682">
        <w:rPr>
          <w:rFonts w:ascii="Arial" w:hAnsi="Arial" w:cs="Arial"/>
          <w:sz w:val="20"/>
        </w:rPr>
        <w:t>porch</w:t>
      </w:r>
      <w:r w:rsidRPr="00407682">
        <w:rPr>
          <w:rFonts w:ascii="Arial" w:hAnsi="Arial" w:cs="Arial"/>
          <w:spacing w:val="-7"/>
          <w:sz w:val="20"/>
        </w:rPr>
        <w:t xml:space="preserve"> </w:t>
      </w:r>
      <w:r w:rsidRPr="00407682">
        <w:rPr>
          <w:rFonts w:ascii="Arial" w:hAnsi="Arial" w:cs="Arial"/>
          <w:sz w:val="20"/>
        </w:rPr>
        <w:t>deck,</w:t>
      </w:r>
      <w:r w:rsidRPr="00407682">
        <w:rPr>
          <w:rFonts w:ascii="Arial" w:hAnsi="Arial" w:cs="Arial"/>
          <w:spacing w:val="-6"/>
          <w:sz w:val="20"/>
        </w:rPr>
        <w:t xml:space="preserve"> </w:t>
      </w:r>
      <w:r w:rsidRPr="00407682">
        <w:rPr>
          <w:rFonts w:ascii="Arial" w:hAnsi="Arial" w:cs="Arial"/>
          <w:sz w:val="20"/>
        </w:rPr>
        <w:t>handicap</w:t>
      </w:r>
      <w:r w:rsidRPr="00407682">
        <w:rPr>
          <w:rFonts w:ascii="Arial" w:hAnsi="Arial" w:cs="Arial"/>
          <w:spacing w:val="-4"/>
          <w:sz w:val="20"/>
        </w:rPr>
        <w:t xml:space="preserve"> </w:t>
      </w:r>
      <w:r w:rsidRPr="00407682">
        <w:rPr>
          <w:rFonts w:ascii="Arial" w:hAnsi="Arial" w:cs="Arial"/>
          <w:sz w:val="20"/>
        </w:rPr>
        <w:t>access</w:t>
      </w:r>
      <w:r w:rsidRPr="00407682">
        <w:rPr>
          <w:rFonts w:ascii="Arial" w:hAnsi="Arial" w:cs="Arial"/>
          <w:spacing w:val="-5"/>
          <w:sz w:val="20"/>
        </w:rPr>
        <w:t xml:space="preserve"> </w:t>
      </w:r>
      <w:r w:rsidRPr="00407682">
        <w:rPr>
          <w:rFonts w:ascii="Arial" w:hAnsi="Arial" w:cs="Arial"/>
          <w:sz w:val="20"/>
        </w:rPr>
        <w:t>ramps,</w:t>
      </w:r>
      <w:r w:rsidRPr="00407682">
        <w:rPr>
          <w:rFonts w:ascii="Arial" w:hAnsi="Arial" w:cs="Arial"/>
          <w:spacing w:val="-6"/>
          <w:sz w:val="20"/>
        </w:rPr>
        <w:t xml:space="preserve"> </w:t>
      </w:r>
      <w:r w:rsidRPr="00407682">
        <w:rPr>
          <w:rFonts w:ascii="Arial" w:hAnsi="Arial" w:cs="Arial"/>
          <w:sz w:val="20"/>
        </w:rPr>
        <w:t>tree</w:t>
      </w:r>
      <w:r w:rsidRPr="00407682">
        <w:rPr>
          <w:rFonts w:ascii="Arial" w:hAnsi="Arial" w:cs="Arial"/>
          <w:spacing w:val="-7"/>
          <w:sz w:val="20"/>
        </w:rPr>
        <w:t xml:space="preserve"> </w:t>
      </w:r>
      <w:r w:rsidRPr="00407682">
        <w:rPr>
          <w:rFonts w:ascii="Arial" w:hAnsi="Arial" w:cs="Arial"/>
          <w:sz w:val="20"/>
        </w:rPr>
        <w:t>removal,</w:t>
      </w:r>
      <w:r w:rsidRPr="00407682">
        <w:rPr>
          <w:rFonts w:ascii="Arial" w:hAnsi="Arial" w:cs="Arial"/>
          <w:spacing w:val="-4"/>
          <w:sz w:val="20"/>
        </w:rPr>
        <w:t xml:space="preserve"> </w:t>
      </w:r>
      <w:r w:rsidRPr="00407682">
        <w:rPr>
          <w:rFonts w:ascii="Arial" w:hAnsi="Arial" w:cs="Arial"/>
          <w:sz w:val="20"/>
        </w:rPr>
        <w:t>and</w:t>
      </w:r>
      <w:r w:rsidRPr="00407682">
        <w:rPr>
          <w:rFonts w:ascii="Arial" w:hAnsi="Arial" w:cs="Arial"/>
          <w:spacing w:val="-5"/>
          <w:sz w:val="20"/>
        </w:rPr>
        <w:t xml:space="preserve"> </w:t>
      </w:r>
      <w:r w:rsidRPr="00407682">
        <w:rPr>
          <w:rFonts w:ascii="Arial" w:hAnsi="Arial" w:cs="Arial"/>
          <w:sz w:val="20"/>
        </w:rPr>
        <w:t>any other</w:t>
      </w:r>
      <w:r w:rsidRPr="00407682">
        <w:rPr>
          <w:rFonts w:ascii="Arial" w:hAnsi="Arial" w:cs="Arial"/>
          <w:spacing w:val="-8"/>
          <w:sz w:val="20"/>
        </w:rPr>
        <w:t xml:space="preserve"> </w:t>
      </w:r>
      <w:r w:rsidRPr="00407682">
        <w:rPr>
          <w:rFonts w:ascii="Arial" w:hAnsi="Arial" w:cs="Arial"/>
          <w:sz w:val="20"/>
        </w:rPr>
        <w:t>maintenance</w:t>
      </w:r>
      <w:r w:rsidRPr="00407682">
        <w:rPr>
          <w:rFonts w:ascii="Arial" w:hAnsi="Arial" w:cs="Arial"/>
          <w:spacing w:val="-9"/>
          <w:sz w:val="20"/>
        </w:rPr>
        <w:t xml:space="preserve"> </w:t>
      </w:r>
      <w:r w:rsidRPr="00407682">
        <w:rPr>
          <w:rFonts w:ascii="Arial" w:hAnsi="Arial" w:cs="Arial"/>
          <w:sz w:val="20"/>
        </w:rPr>
        <w:t>to</w:t>
      </w:r>
      <w:r w:rsidRPr="00407682">
        <w:rPr>
          <w:rFonts w:ascii="Arial" w:hAnsi="Arial" w:cs="Arial"/>
          <w:spacing w:val="-9"/>
          <w:sz w:val="20"/>
        </w:rPr>
        <w:t xml:space="preserve"> </w:t>
      </w:r>
      <w:r w:rsidRPr="00407682">
        <w:rPr>
          <w:rFonts w:ascii="Arial" w:hAnsi="Arial" w:cs="Arial"/>
          <w:sz w:val="20"/>
        </w:rPr>
        <w:t>ensure</w:t>
      </w:r>
      <w:r w:rsidRPr="00407682">
        <w:rPr>
          <w:rFonts w:ascii="Arial" w:hAnsi="Arial" w:cs="Arial"/>
          <w:spacing w:val="-9"/>
          <w:sz w:val="20"/>
        </w:rPr>
        <w:t xml:space="preserve"> </w:t>
      </w:r>
      <w:r w:rsidRPr="00407682">
        <w:rPr>
          <w:rFonts w:ascii="Arial" w:hAnsi="Arial" w:cs="Arial"/>
          <w:sz w:val="20"/>
        </w:rPr>
        <w:t>health,</w:t>
      </w:r>
      <w:r w:rsidRPr="00407682">
        <w:rPr>
          <w:rFonts w:ascii="Arial" w:hAnsi="Arial" w:cs="Arial"/>
          <w:spacing w:val="-9"/>
          <w:sz w:val="20"/>
        </w:rPr>
        <w:t xml:space="preserve"> </w:t>
      </w:r>
      <w:r w:rsidRPr="00407682">
        <w:rPr>
          <w:rFonts w:ascii="Arial" w:hAnsi="Arial" w:cs="Arial"/>
          <w:sz w:val="20"/>
        </w:rPr>
        <w:t>safety</w:t>
      </w:r>
      <w:r w:rsidRPr="00407682">
        <w:rPr>
          <w:rFonts w:ascii="Arial" w:hAnsi="Arial" w:cs="Arial"/>
          <w:spacing w:val="-7"/>
          <w:sz w:val="20"/>
        </w:rPr>
        <w:t xml:space="preserve"> </w:t>
      </w:r>
      <w:r w:rsidRPr="00407682">
        <w:rPr>
          <w:rFonts w:ascii="Arial" w:hAnsi="Arial" w:cs="Arial"/>
          <w:sz w:val="20"/>
        </w:rPr>
        <w:t>and</w:t>
      </w:r>
      <w:r w:rsidRPr="00407682">
        <w:rPr>
          <w:rFonts w:ascii="Arial" w:hAnsi="Arial" w:cs="Arial"/>
          <w:spacing w:val="-9"/>
          <w:sz w:val="20"/>
        </w:rPr>
        <w:t xml:space="preserve"> </w:t>
      </w:r>
      <w:r w:rsidRPr="00407682">
        <w:rPr>
          <w:rFonts w:ascii="Arial" w:hAnsi="Arial" w:cs="Arial"/>
          <w:sz w:val="20"/>
        </w:rPr>
        <w:t>code</w:t>
      </w:r>
      <w:r w:rsidRPr="00407682">
        <w:rPr>
          <w:rFonts w:ascii="Arial" w:hAnsi="Arial" w:cs="Arial"/>
          <w:spacing w:val="-9"/>
          <w:sz w:val="20"/>
        </w:rPr>
        <w:t xml:space="preserve"> </w:t>
      </w:r>
      <w:r w:rsidRPr="00407682">
        <w:rPr>
          <w:rFonts w:ascii="Arial" w:hAnsi="Arial" w:cs="Arial"/>
          <w:sz w:val="20"/>
        </w:rPr>
        <w:t>enforcement</w:t>
      </w:r>
      <w:r w:rsidRPr="00407682">
        <w:rPr>
          <w:rFonts w:ascii="Arial" w:hAnsi="Arial" w:cs="Arial"/>
          <w:spacing w:val="-9"/>
          <w:sz w:val="20"/>
        </w:rPr>
        <w:t xml:space="preserve"> </w:t>
      </w:r>
      <w:r w:rsidRPr="00407682">
        <w:rPr>
          <w:rFonts w:ascii="Arial" w:hAnsi="Arial" w:cs="Arial"/>
          <w:sz w:val="20"/>
        </w:rPr>
        <w:t>compliance.</w:t>
      </w:r>
      <w:r w:rsidRPr="00407682">
        <w:rPr>
          <w:rFonts w:ascii="Arial" w:hAnsi="Arial" w:cs="Arial"/>
          <w:spacing w:val="-9"/>
          <w:sz w:val="20"/>
        </w:rPr>
        <w:t xml:space="preserve"> </w:t>
      </w:r>
      <w:r w:rsidRPr="00407682">
        <w:rPr>
          <w:rFonts w:ascii="Arial" w:hAnsi="Arial" w:cs="Arial"/>
          <w:sz w:val="20"/>
        </w:rPr>
        <w:t>The</w:t>
      </w:r>
      <w:r w:rsidRPr="00407682">
        <w:rPr>
          <w:rFonts w:ascii="Arial" w:hAnsi="Arial" w:cs="Arial"/>
          <w:spacing w:val="-9"/>
          <w:sz w:val="20"/>
        </w:rPr>
        <w:t xml:space="preserve"> </w:t>
      </w:r>
      <w:r w:rsidRPr="00407682">
        <w:rPr>
          <w:rFonts w:ascii="Arial" w:hAnsi="Arial" w:cs="Arial"/>
          <w:sz w:val="20"/>
        </w:rPr>
        <w:t>program</w:t>
      </w:r>
      <w:r w:rsidRPr="00407682">
        <w:rPr>
          <w:rFonts w:ascii="Arial" w:hAnsi="Arial" w:cs="Arial"/>
          <w:spacing w:val="-9"/>
          <w:sz w:val="20"/>
        </w:rPr>
        <w:t xml:space="preserve"> </w:t>
      </w:r>
      <w:r w:rsidRPr="00407682">
        <w:rPr>
          <w:rFonts w:ascii="Arial" w:hAnsi="Arial" w:cs="Arial"/>
          <w:sz w:val="20"/>
        </w:rPr>
        <w:t>assists</w:t>
      </w:r>
      <w:r w:rsidRPr="00407682">
        <w:rPr>
          <w:rFonts w:ascii="Arial" w:hAnsi="Arial" w:cs="Arial"/>
          <w:spacing w:val="-7"/>
          <w:sz w:val="20"/>
        </w:rPr>
        <w:t xml:space="preserve"> </w:t>
      </w:r>
      <w:r w:rsidRPr="00407682">
        <w:rPr>
          <w:rFonts w:ascii="Arial" w:hAnsi="Arial" w:cs="Arial"/>
          <w:sz w:val="20"/>
        </w:rPr>
        <w:t>fifteen households in</w:t>
      </w:r>
      <w:r w:rsidRPr="00407682">
        <w:rPr>
          <w:rFonts w:ascii="Arial" w:hAnsi="Arial" w:cs="Arial"/>
          <w:spacing w:val="-1"/>
          <w:sz w:val="20"/>
        </w:rPr>
        <w:t xml:space="preserve"> </w:t>
      </w:r>
      <w:r w:rsidRPr="00407682">
        <w:rPr>
          <w:rFonts w:ascii="Arial" w:hAnsi="Arial" w:cs="Arial"/>
          <w:sz w:val="20"/>
        </w:rPr>
        <w:t>the low to moderate income</w:t>
      </w:r>
      <w:r w:rsidRPr="00407682">
        <w:rPr>
          <w:rFonts w:ascii="Arial" w:hAnsi="Arial" w:cs="Arial"/>
          <w:spacing w:val="-1"/>
          <w:sz w:val="20"/>
        </w:rPr>
        <w:t xml:space="preserve"> </w:t>
      </w:r>
      <w:r w:rsidRPr="00407682">
        <w:rPr>
          <w:rFonts w:ascii="Arial" w:hAnsi="Arial" w:cs="Arial"/>
          <w:sz w:val="20"/>
        </w:rPr>
        <w:t>range for the</w:t>
      </w:r>
      <w:r w:rsidRPr="00407682">
        <w:rPr>
          <w:rFonts w:ascii="Arial" w:hAnsi="Arial" w:cs="Arial"/>
          <w:spacing w:val="-1"/>
          <w:sz w:val="20"/>
        </w:rPr>
        <w:t xml:space="preserve"> </w:t>
      </w:r>
      <w:r w:rsidRPr="00407682">
        <w:rPr>
          <w:rFonts w:ascii="Arial" w:hAnsi="Arial" w:cs="Arial"/>
          <w:sz w:val="20"/>
        </w:rPr>
        <w:t>repairs not to exceed $15,000</w:t>
      </w:r>
      <w:r w:rsidRPr="00407682">
        <w:rPr>
          <w:rFonts w:ascii="Arial" w:hAnsi="Arial" w:cs="Arial"/>
          <w:spacing w:val="-1"/>
          <w:sz w:val="20"/>
        </w:rPr>
        <w:t xml:space="preserve"> </w:t>
      </w:r>
      <w:r w:rsidRPr="00407682">
        <w:rPr>
          <w:rFonts w:ascii="Arial" w:hAnsi="Arial" w:cs="Arial"/>
          <w:sz w:val="20"/>
        </w:rPr>
        <w:t>per household,</w:t>
      </w:r>
      <w:r w:rsidRPr="00407682">
        <w:rPr>
          <w:rFonts w:ascii="Arial" w:hAnsi="Arial" w:cs="Arial"/>
          <w:spacing w:val="-1"/>
          <w:sz w:val="20"/>
        </w:rPr>
        <w:t xml:space="preserve"> </w:t>
      </w:r>
      <w:r w:rsidRPr="00407682">
        <w:rPr>
          <w:rFonts w:ascii="Arial" w:hAnsi="Arial" w:cs="Arial"/>
          <w:sz w:val="20"/>
        </w:rPr>
        <w:t>for the</w:t>
      </w:r>
      <w:r w:rsidRPr="00407682">
        <w:rPr>
          <w:rFonts w:ascii="Arial" w:hAnsi="Arial" w:cs="Arial"/>
          <w:spacing w:val="-3"/>
          <w:sz w:val="20"/>
        </w:rPr>
        <w:t xml:space="preserve"> </w:t>
      </w:r>
      <w:r w:rsidRPr="00407682">
        <w:rPr>
          <w:rFonts w:ascii="Arial" w:hAnsi="Arial" w:cs="Arial"/>
          <w:sz w:val="20"/>
        </w:rPr>
        <w:t>typical</w:t>
      </w:r>
      <w:r w:rsidRPr="00407682">
        <w:rPr>
          <w:rFonts w:ascii="Arial" w:hAnsi="Arial" w:cs="Arial"/>
          <w:spacing w:val="-2"/>
          <w:sz w:val="20"/>
        </w:rPr>
        <w:t xml:space="preserve"> </w:t>
      </w:r>
      <w:r w:rsidRPr="00407682">
        <w:rPr>
          <w:rFonts w:ascii="Arial" w:hAnsi="Arial" w:cs="Arial"/>
          <w:sz w:val="20"/>
        </w:rPr>
        <w:t>project</w:t>
      </w:r>
      <w:r w:rsidRPr="00407682">
        <w:rPr>
          <w:rFonts w:ascii="Arial" w:hAnsi="Arial" w:cs="Arial"/>
          <w:spacing w:val="-1"/>
          <w:sz w:val="20"/>
        </w:rPr>
        <w:t xml:space="preserve"> </w:t>
      </w:r>
      <w:r w:rsidRPr="00407682">
        <w:rPr>
          <w:rFonts w:ascii="Arial" w:hAnsi="Arial" w:cs="Arial"/>
          <w:sz w:val="20"/>
        </w:rPr>
        <w:t>and</w:t>
      </w:r>
      <w:r w:rsidRPr="00407682">
        <w:rPr>
          <w:rFonts w:ascii="Arial" w:hAnsi="Arial" w:cs="Arial"/>
          <w:spacing w:val="-1"/>
          <w:sz w:val="20"/>
        </w:rPr>
        <w:t xml:space="preserve"> </w:t>
      </w:r>
      <w:r w:rsidRPr="00407682">
        <w:rPr>
          <w:rFonts w:ascii="Arial" w:hAnsi="Arial" w:cs="Arial"/>
          <w:sz w:val="20"/>
        </w:rPr>
        <w:t>not</w:t>
      </w:r>
      <w:r w:rsidRPr="00407682">
        <w:rPr>
          <w:rFonts w:ascii="Arial" w:hAnsi="Arial" w:cs="Arial"/>
          <w:spacing w:val="-3"/>
          <w:sz w:val="20"/>
        </w:rPr>
        <w:t xml:space="preserve"> </w:t>
      </w:r>
      <w:r w:rsidRPr="00407682">
        <w:rPr>
          <w:rFonts w:ascii="Arial" w:hAnsi="Arial" w:cs="Arial"/>
          <w:sz w:val="20"/>
        </w:rPr>
        <w:t>to</w:t>
      </w:r>
      <w:r w:rsidRPr="00407682">
        <w:rPr>
          <w:rFonts w:ascii="Arial" w:hAnsi="Arial" w:cs="Arial"/>
          <w:spacing w:val="-3"/>
          <w:sz w:val="20"/>
        </w:rPr>
        <w:t xml:space="preserve"> </w:t>
      </w:r>
      <w:r w:rsidRPr="00407682">
        <w:rPr>
          <w:rFonts w:ascii="Arial" w:hAnsi="Arial" w:cs="Arial"/>
          <w:sz w:val="20"/>
        </w:rPr>
        <w:t>exceed</w:t>
      </w:r>
      <w:r w:rsidRPr="00407682">
        <w:rPr>
          <w:rFonts w:ascii="Arial" w:hAnsi="Arial" w:cs="Arial"/>
          <w:spacing w:val="-1"/>
          <w:sz w:val="20"/>
        </w:rPr>
        <w:t xml:space="preserve"> </w:t>
      </w:r>
      <w:r w:rsidRPr="00407682">
        <w:rPr>
          <w:rFonts w:ascii="Arial" w:hAnsi="Arial" w:cs="Arial"/>
          <w:sz w:val="20"/>
        </w:rPr>
        <w:t>$17,500</w:t>
      </w:r>
      <w:r w:rsidRPr="00407682">
        <w:rPr>
          <w:rFonts w:ascii="Arial" w:hAnsi="Arial" w:cs="Arial"/>
          <w:spacing w:val="-1"/>
          <w:sz w:val="20"/>
        </w:rPr>
        <w:t xml:space="preserve"> </w:t>
      </w:r>
      <w:r w:rsidRPr="00407682">
        <w:rPr>
          <w:rFonts w:ascii="Arial" w:hAnsi="Arial" w:cs="Arial"/>
          <w:sz w:val="20"/>
        </w:rPr>
        <w:t>for</w:t>
      </w:r>
      <w:r w:rsidRPr="00407682">
        <w:rPr>
          <w:rFonts w:ascii="Arial" w:hAnsi="Arial" w:cs="Arial"/>
          <w:spacing w:val="-2"/>
          <w:sz w:val="20"/>
        </w:rPr>
        <w:t xml:space="preserve"> </w:t>
      </w:r>
      <w:r w:rsidRPr="00407682">
        <w:rPr>
          <w:rFonts w:ascii="Arial" w:hAnsi="Arial" w:cs="Arial"/>
          <w:sz w:val="20"/>
        </w:rPr>
        <w:t>the</w:t>
      </w:r>
      <w:r w:rsidRPr="00407682">
        <w:rPr>
          <w:rFonts w:ascii="Arial" w:hAnsi="Arial" w:cs="Arial"/>
          <w:spacing w:val="-1"/>
          <w:sz w:val="20"/>
        </w:rPr>
        <w:t xml:space="preserve"> </w:t>
      </w:r>
      <w:r w:rsidRPr="00407682">
        <w:rPr>
          <w:rFonts w:ascii="Arial" w:hAnsi="Arial" w:cs="Arial"/>
          <w:sz w:val="20"/>
        </w:rPr>
        <w:t>exceptional</w:t>
      </w:r>
      <w:r w:rsidRPr="00407682">
        <w:rPr>
          <w:rFonts w:ascii="Arial" w:hAnsi="Arial" w:cs="Arial"/>
          <w:spacing w:val="-2"/>
          <w:sz w:val="20"/>
        </w:rPr>
        <w:t xml:space="preserve"> </w:t>
      </w:r>
      <w:r w:rsidRPr="00407682">
        <w:rPr>
          <w:rFonts w:ascii="Arial" w:hAnsi="Arial" w:cs="Arial"/>
          <w:sz w:val="20"/>
        </w:rPr>
        <w:t>case,</w:t>
      </w:r>
      <w:r w:rsidRPr="00407682">
        <w:rPr>
          <w:rFonts w:ascii="Arial" w:hAnsi="Arial" w:cs="Arial"/>
          <w:spacing w:val="-3"/>
          <w:sz w:val="20"/>
        </w:rPr>
        <w:t xml:space="preserve"> </w:t>
      </w:r>
      <w:r w:rsidRPr="00407682">
        <w:rPr>
          <w:rFonts w:ascii="Arial" w:hAnsi="Arial" w:cs="Arial"/>
          <w:sz w:val="20"/>
        </w:rPr>
        <w:t>with</w:t>
      </w:r>
      <w:r w:rsidRPr="00407682">
        <w:rPr>
          <w:rFonts w:ascii="Arial" w:hAnsi="Arial" w:cs="Arial"/>
          <w:spacing w:val="-1"/>
          <w:sz w:val="20"/>
        </w:rPr>
        <w:t xml:space="preserve"> </w:t>
      </w:r>
      <w:r w:rsidRPr="00407682">
        <w:rPr>
          <w:rFonts w:ascii="Arial" w:hAnsi="Arial" w:cs="Arial"/>
          <w:sz w:val="20"/>
        </w:rPr>
        <w:t>prior approval</w:t>
      </w:r>
      <w:r w:rsidRPr="00407682">
        <w:rPr>
          <w:rFonts w:ascii="Arial" w:hAnsi="Arial" w:cs="Arial"/>
          <w:spacing w:val="-4"/>
          <w:sz w:val="20"/>
        </w:rPr>
        <w:t xml:space="preserve"> </w:t>
      </w:r>
      <w:r w:rsidRPr="00407682">
        <w:rPr>
          <w:rFonts w:ascii="Arial" w:hAnsi="Arial" w:cs="Arial"/>
          <w:sz w:val="20"/>
        </w:rPr>
        <w:t>from</w:t>
      </w:r>
      <w:r w:rsidRPr="00407682">
        <w:rPr>
          <w:rFonts w:ascii="Arial" w:hAnsi="Arial" w:cs="Arial"/>
          <w:spacing w:val="-3"/>
          <w:sz w:val="20"/>
        </w:rPr>
        <w:t xml:space="preserve"> </w:t>
      </w:r>
      <w:r w:rsidRPr="00407682">
        <w:rPr>
          <w:rFonts w:ascii="Arial" w:hAnsi="Arial" w:cs="Arial"/>
          <w:sz w:val="20"/>
        </w:rPr>
        <w:t>the</w:t>
      </w:r>
      <w:r w:rsidRPr="00407682">
        <w:rPr>
          <w:rFonts w:ascii="Arial" w:hAnsi="Arial" w:cs="Arial"/>
          <w:spacing w:val="-1"/>
          <w:sz w:val="20"/>
        </w:rPr>
        <w:t xml:space="preserve"> </w:t>
      </w:r>
      <w:r w:rsidRPr="00407682">
        <w:rPr>
          <w:rFonts w:ascii="Arial" w:hAnsi="Arial" w:cs="Arial"/>
          <w:sz w:val="20"/>
        </w:rPr>
        <w:t>City as long as the overall budget is not exceeded.</w:t>
      </w:r>
    </w:p>
    <w:p w14:paraId="47CC18A0" w14:textId="77777777" w:rsidR="009B703A" w:rsidRPr="00407682" w:rsidRDefault="009B703A" w:rsidP="009B703A">
      <w:pPr>
        <w:widowControl w:val="0"/>
        <w:kinsoku w:val="0"/>
        <w:overflowPunct w:val="0"/>
        <w:autoSpaceDE w:val="0"/>
        <w:autoSpaceDN w:val="0"/>
        <w:adjustRightInd w:val="0"/>
        <w:spacing w:before="1" w:line="276" w:lineRule="auto"/>
        <w:ind w:right="160"/>
        <w:rPr>
          <w:rFonts w:ascii="Arial" w:hAnsi="Arial" w:cs="Arial"/>
          <w:sz w:val="20"/>
        </w:rPr>
        <w:sectPr w:rsidR="009B703A" w:rsidRPr="00407682">
          <w:pgSz w:w="12240" w:h="15840"/>
          <w:pgMar w:top="1640" w:right="1280" w:bottom="280" w:left="1280" w:header="548" w:footer="0" w:gutter="0"/>
          <w:cols w:space="720"/>
          <w:noEndnote/>
        </w:sectPr>
      </w:pPr>
    </w:p>
    <w:p w14:paraId="7BD98DC2"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p w14:paraId="6420514C" w14:textId="77777777" w:rsidR="009B703A" w:rsidRPr="00407682" w:rsidRDefault="009B703A" w:rsidP="009B703A">
      <w:pPr>
        <w:widowControl w:val="0"/>
        <w:kinsoku w:val="0"/>
        <w:overflowPunct w:val="0"/>
        <w:autoSpaceDE w:val="0"/>
        <w:autoSpaceDN w:val="0"/>
        <w:adjustRightInd w:val="0"/>
        <w:spacing w:before="8"/>
        <w:jc w:val="left"/>
        <w:rPr>
          <w:rFonts w:ascii="Arial" w:hAnsi="Arial" w:cs="Arial"/>
          <w:sz w:val="20"/>
        </w:rPr>
      </w:pPr>
    </w:p>
    <w:p w14:paraId="3CC00314" w14:textId="73C5FFE6" w:rsidR="00BA60A4" w:rsidRPr="00407682" w:rsidRDefault="00BA60A4" w:rsidP="00BA60A4">
      <w:pPr>
        <w:tabs>
          <w:tab w:val="left" w:pos="5580"/>
          <w:tab w:val="left" w:pos="8550"/>
        </w:tabs>
        <w:spacing w:line="276" w:lineRule="auto"/>
        <w:rPr>
          <w:rFonts w:ascii="Arial" w:hAnsi="Arial" w:cs="Arial"/>
          <w:b/>
          <w:sz w:val="20"/>
        </w:rPr>
      </w:pPr>
      <w:r w:rsidRPr="00407682">
        <w:rPr>
          <w:rFonts w:ascii="Arial" w:hAnsi="Arial" w:cs="Arial"/>
          <w:b/>
          <w:bCs/>
          <w:spacing w:val="-2"/>
          <w:sz w:val="20"/>
        </w:rPr>
        <w:tab/>
      </w:r>
      <w:r w:rsidRPr="00407682">
        <w:rPr>
          <w:rFonts w:ascii="Arial" w:hAnsi="Arial" w:cs="Arial"/>
          <w:b/>
          <w:sz w:val="20"/>
        </w:rPr>
        <w:t xml:space="preserve">Application Number: </w:t>
      </w:r>
      <w:r w:rsidRPr="00407682">
        <w:rPr>
          <w:rFonts w:ascii="Arial" w:hAnsi="Arial" w:cs="Arial"/>
          <w:b/>
          <w:sz w:val="20"/>
        </w:rPr>
        <w:tab/>
      </w:r>
      <w:r w:rsidRPr="00407682">
        <w:rPr>
          <w:rFonts w:ascii="Arial" w:hAnsi="Arial" w:cs="Arial"/>
          <w:b/>
          <w:noProof/>
          <w:sz w:val="20"/>
        </w:rPr>
        <w:t>3</w:t>
      </w:r>
    </w:p>
    <w:p w14:paraId="2D42F247"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HOME</w:t>
      </w:r>
    </w:p>
    <w:p w14:paraId="6240F8FC"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719CD2E8" w14:textId="77777777" w:rsidR="009B703A" w:rsidRPr="00407682" w:rsidRDefault="009B703A" w:rsidP="009B703A">
      <w:pPr>
        <w:widowControl w:val="0"/>
        <w:tabs>
          <w:tab w:val="left" w:pos="2319"/>
        </w:tabs>
        <w:kinsoku w:val="0"/>
        <w:overflowPunct w:val="0"/>
        <w:autoSpaceDE w:val="0"/>
        <w:autoSpaceDN w:val="0"/>
        <w:adjustRightInd w:val="0"/>
        <w:spacing w:line="276" w:lineRule="auto"/>
        <w:ind w:right="2279"/>
        <w:outlineLvl w:val="0"/>
        <w:rPr>
          <w:rFonts w:ascii="Arial" w:hAnsi="Arial" w:cs="Arial"/>
          <w:b/>
          <w:bCs/>
          <w:sz w:val="20"/>
        </w:rPr>
      </w:pPr>
      <w:r w:rsidRPr="00407682">
        <w:rPr>
          <w:rFonts w:ascii="Arial" w:hAnsi="Arial" w:cs="Arial"/>
          <w:b/>
          <w:bCs/>
          <w:spacing w:val="-2"/>
          <w:sz w:val="20"/>
        </w:rPr>
        <w:t>Applicant:</w:t>
      </w:r>
      <w:r w:rsidRPr="00407682">
        <w:rPr>
          <w:rFonts w:ascii="Arial" w:hAnsi="Arial" w:cs="Arial"/>
          <w:b/>
          <w:bCs/>
          <w:sz w:val="20"/>
        </w:rPr>
        <w:tab/>
        <w:t>Neighborhood</w:t>
      </w:r>
      <w:r w:rsidRPr="00407682">
        <w:rPr>
          <w:rFonts w:ascii="Arial" w:hAnsi="Arial" w:cs="Arial"/>
          <w:b/>
          <w:bCs/>
          <w:spacing w:val="-7"/>
          <w:sz w:val="20"/>
        </w:rPr>
        <w:t xml:space="preserve"> </w:t>
      </w:r>
      <w:r w:rsidRPr="00407682">
        <w:rPr>
          <w:rFonts w:ascii="Arial" w:hAnsi="Arial" w:cs="Arial"/>
          <w:b/>
          <w:bCs/>
          <w:sz w:val="20"/>
        </w:rPr>
        <w:t>Housing</w:t>
      </w:r>
      <w:r w:rsidRPr="00407682">
        <w:rPr>
          <w:rFonts w:ascii="Arial" w:hAnsi="Arial" w:cs="Arial"/>
          <w:b/>
          <w:bCs/>
          <w:spacing w:val="-5"/>
          <w:sz w:val="20"/>
        </w:rPr>
        <w:t xml:space="preserve"> </w:t>
      </w:r>
      <w:r w:rsidRPr="00407682">
        <w:rPr>
          <w:rFonts w:ascii="Arial" w:hAnsi="Arial" w:cs="Arial"/>
          <w:b/>
          <w:bCs/>
          <w:sz w:val="20"/>
        </w:rPr>
        <w:t>Services</w:t>
      </w:r>
      <w:r w:rsidRPr="00407682">
        <w:rPr>
          <w:rFonts w:ascii="Arial" w:hAnsi="Arial" w:cs="Arial"/>
          <w:b/>
          <w:bCs/>
          <w:spacing w:val="-8"/>
          <w:sz w:val="20"/>
        </w:rPr>
        <w:t xml:space="preserve"> </w:t>
      </w:r>
      <w:r w:rsidRPr="00407682">
        <w:rPr>
          <w:rFonts w:ascii="Arial" w:hAnsi="Arial" w:cs="Arial"/>
          <w:b/>
          <w:bCs/>
          <w:sz w:val="20"/>
        </w:rPr>
        <w:t>of</w:t>
      </w:r>
      <w:r w:rsidRPr="00407682">
        <w:rPr>
          <w:rFonts w:ascii="Arial" w:hAnsi="Arial" w:cs="Arial"/>
          <w:b/>
          <w:bCs/>
          <w:spacing w:val="-7"/>
          <w:sz w:val="20"/>
        </w:rPr>
        <w:t xml:space="preserve"> </w:t>
      </w:r>
      <w:r w:rsidRPr="00407682">
        <w:rPr>
          <w:rFonts w:ascii="Arial" w:hAnsi="Arial" w:cs="Arial"/>
          <w:b/>
          <w:bCs/>
          <w:sz w:val="20"/>
        </w:rPr>
        <w:t>the</w:t>
      </w:r>
      <w:r w:rsidRPr="00407682">
        <w:rPr>
          <w:rFonts w:ascii="Arial" w:hAnsi="Arial" w:cs="Arial"/>
          <w:b/>
          <w:bCs/>
          <w:spacing w:val="-6"/>
          <w:sz w:val="20"/>
        </w:rPr>
        <w:t xml:space="preserve"> </w:t>
      </w:r>
      <w:r w:rsidRPr="00407682">
        <w:rPr>
          <w:rFonts w:ascii="Arial" w:hAnsi="Arial" w:cs="Arial"/>
          <w:b/>
          <w:bCs/>
          <w:sz w:val="20"/>
        </w:rPr>
        <w:t>Inland</w:t>
      </w:r>
      <w:r w:rsidRPr="00407682">
        <w:rPr>
          <w:rFonts w:ascii="Arial" w:hAnsi="Arial" w:cs="Arial"/>
          <w:b/>
          <w:bCs/>
          <w:spacing w:val="-5"/>
          <w:sz w:val="20"/>
        </w:rPr>
        <w:t xml:space="preserve"> </w:t>
      </w:r>
      <w:r w:rsidRPr="00407682">
        <w:rPr>
          <w:rFonts w:ascii="Arial" w:hAnsi="Arial" w:cs="Arial"/>
          <w:b/>
          <w:bCs/>
          <w:sz w:val="20"/>
        </w:rPr>
        <w:t xml:space="preserve">Empire </w:t>
      </w:r>
      <w:r w:rsidRPr="00407682">
        <w:rPr>
          <w:rFonts w:ascii="Arial" w:hAnsi="Arial" w:cs="Arial"/>
          <w:b/>
          <w:bCs/>
          <w:spacing w:val="-2"/>
          <w:sz w:val="20"/>
        </w:rPr>
        <w:t>Program:</w:t>
      </w:r>
      <w:r w:rsidRPr="00407682">
        <w:rPr>
          <w:rFonts w:ascii="Arial" w:hAnsi="Arial" w:cs="Arial"/>
          <w:b/>
          <w:bCs/>
          <w:sz w:val="20"/>
        </w:rPr>
        <w:tab/>
        <w:t>NHSIE Building blocks: Moreno Valley</w:t>
      </w:r>
    </w:p>
    <w:p w14:paraId="2853F5AF"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33FE8E6D" w14:textId="77777777" w:rsidR="009B703A" w:rsidRPr="00407682" w:rsidRDefault="009B703A" w:rsidP="009B703A">
      <w:pPr>
        <w:widowControl w:val="0"/>
        <w:kinsoku w:val="0"/>
        <w:overflowPunct w:val="0"/>
        <w:autoSpaceDE w:val="0"/>
        <w:autoSpaceDN w:val="0"/>
        <w:adjustRightInd w:val="0"/>
        <w:spacing w:before="6"/>
        <w:jc w:val="left"/>
        <w:rPr>
          <w:rFonts w:ascii="Arial" w:hAnsi="Arial" w:cs="Arial"/>
          <w:b/>
          <w:bCs/>
          <w:sz w:val="20"/>
        </w:rPr>
      </w:pPr>
    </w:p>
    <w:tbl>
      <w:tblPr>
        <w:tblW w:w="0" w:type="auto"/>
        <w:tblInd w:w="109" w:type="dxa"/>
        <w:tblLayout w:type="fixed"/>
        <w:tblCellMar>
          <w:left w:w="0" w:type="dxa"/>
          <w:right w:w="0" w:type="dxa"/>
        </w:tblCellMar>
        <w:tblLook w:val="0000" w:firstRow="0" w:lastRow="0" w:firstColumn="0" w:lastColumn="0" w:noHBand="0" w:noVBand="0"/>
      </w:tblPr>
      <w:tblGrid>
        <w:gridCol w:w="3053"/>
        <w:gridCol w:w="1307"/>
      </w:tblGrid>
      <w:tr w:rsidR="009B703A" w:rsidRPr="00407682" w14:paraId="25DFEBC6" w14:textId="77777777" w:rsidTr="002639AE">
        <w:trPr>
          <w:trHeight w:val="243"/>
        </w:trPr>
        <w:tc>
          <w:tcPr>
            <w:tcW w:w="3053" w:type="dxa"/>
            <w:tcBorders>
              <w:top w:val="none" w:sz="6" w:space="0" w:color="auto"/>
              <w:left w:val="none" w:sz="6" w:space="0" w:color="auto"/>
              <w:bottom w:val="none" w:sz="6" w:space="0" w:color="auto"/>
              <w:right w:val="none" w:sz="6" w:space="0" w:color="auto"/>
            </w:tcBorders>
          </w:tcPr>
          <w:p w14:paraId="47AAB0E8"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p>
        </w:tc>
        <w:tc>
          <w:tcPr>
            <w:tcW w:w="1307" w:type="dxa"/>
            <w:tcBorders>
              <w:top w:val="none" w:sz="6" w:space="0" w:color="auto"/>
              <w:left w:val="none" w:sz="6" w:space="0" w:color="auto"/>
              <w:bottom w:val="none" w:sz="6" w:space="0" w:color="auto"/>
              <w:right w:val="none" w:sz="6" w:space="0" w:color="auto"/>
            </w:tcBorders>
          </w:tcPr>
          <w:p w14:paraId="7A518ECB"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b/>
                <w:bCs/>
                <w:spacing w:val="-2"/>
                <w:sz w:val="20"/>
              </w:rPr>
            </w:pPr>
            <w:r w:rsidRPr="00407682">
              <w:rPr>
                <w:rFonts w:ascii="Arial" w:hAnsi="Arial" w:cs="Arial"/>
                <w:b/>
                <w:bCs/>
                <w:spacing w:val="-2"/>
                <w:sz w:val="20"/>
              </w:rPr>
              <w:t>$200,000.00</w:t>
            </w:r>
          </w:p>
        </w:tc>
      </w:tr>
      <w:tr w:rsidR="009B703A" w:rsidRPr="00407682" w14:paraId="3265CB38" w14:textId="77777777" w:rsidTr="002639AE">
        <w:trPr>
          <w:trHeight w:val="263"/>
        </w:trPr>
        <w:tc>
          <w:tcPr>
            <w:tcW w:w="3053" w:type="dxa"/>
            <w:tcBorders>
              <w:top w:val="none" w:sz="6" w:space="0" w:color="auto"/>
              <w:left w:val="none" w:sz="6" w:space="0" w:color="auto"/>
              <w:bottom w:val="none" w:sz="6" w:space="0" w:color="auto"/>
              <w:right w:val="none" w:sz="6" w:space="0" w:color="auto"/>
            </w:tcBorders>
          </w:tcPr>
          <w:p w14:paraId="1A64BF4F"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p>
        </w:tc>
        <w:tc>
          <w:tcPr>
            <w:tcW w:w="1307" w:type="dxa"/>
            <w:tcBorders>
              <w:top w:val="none" w:sz="6" w:space="0" w:color="auto"/>
              <w:left w:val="none" w:sz="6" w:space="0" w:color="auto"/>
              <w:bottom w:val="none" w:sz="6" w:space="0" w:color="auto"/>
              <w:right w:val="none" w:sz="6" w:space="0" w:color="auto"/>
            </w:tcBorders>
          </w:tcPr>
          <w:p w14:paraId="260BEBE7"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24</w:t>
            </w:r>
          </w:p>
        </w:tc>
      </w:tr>
      <w:tr w:rsidR="009B703A" w:rsidRPr="00407682" w14:paraId="7FEFBE29" w14:textId="77777777" w:rsidTr="002639AE">
        <w:trPr>
          <w:trHeight w:val="265"/>
        </w:trPr>
        <w:tc>
          <w:tcPr>
            <w:tcW w:w="3053" w:type="dxa"/>
            <w:tcBorders>
              <w:top w:val="none" w:sz="6" w:space="0" w:color="auto"/>
              <w:left w:val="none" w:sz="6" w:space="0" w:color="auto"/>
              <w:bottom w:val="none" w:sz="6" w:space="0" w:color="auto"/>
              <w:right w:val="none" w:sz="6" w:space="0" w:color="auto"/>
            </w:tcBorders>
          </w:tcPr>
          <w:p w14:paraId="0631F612"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1307" w:type="dxa"/>
            <w:tcBorders>
              <w:top w:val="none" w:sz="6" w:space="0" w:color="auto"/>
              <w:left w:val="none" w:sz="6" w:space="0" w:color="auto"/>
              <w:bottom w:val="none" w:sz="6" w:space="0" w:color="auto"/>
              <w:right w:val="none" w:sz="6" w:space="0" w:color="auto"/>
            </w:tcBorders>
          </w:tcPr>
          <w:p w14:paraId="45B9B208"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24</w:t>
            </w:r>
          </w:p>
        </w:tc>
      </w:tr>
      <w:tr w:rsidR="009B703A" w:rsidRPr="00407682" w14:paraId="339C176E" w14:textId="77777777" w:rsidTr="002639AE">
        <w:trPr>
          <w:trHeight w:val="1036"/>
        </w:trPr>
        <w:tc>
          <w:tcPr>
            <w:tcW w:w="3053" w:type="dxa"/>
            <w:tcBorders>
              <w:top w:val="none" w:sz="6" w:space="0" w:color="auto"/>
              <w:left w:val="none" w:sz="6" w:space="0" w:color="auto"/>
              <w:bottom w:val="none" w:sz="6" w:space="0" w:color="auto"/>
              <w:right w:val="none" w:sz="6" w:space="0" w:color="auto"/>
            </w:tcBorders>
          </w:tcPr>
          <w:p w14:paraId="2B5F2242" w14:textId="77777777" w:rsidR="009B703A" w:rsidRPr="00407682" w:rsidRDefault="009B703A" w:rsidP="009B703A">
            <w:pPr>
              <w:widowControl w:val="0"/>
              <w:kinsoku w:val="0"/>
              <w:overflowPunct w:val="0"/>
              <w:autoSpaceDE w:val="0"/>
              <w:autoSpaceDN w:val="0"/>
              <w:adjustRightInd w:val="0"/>
              <w:spacing w:before="14"/>
              <w:jc w:val="left"/>
              <w:rPr>
                <w:rFonts w:ascii="Arial" w:hAnsi="Arial" w:cs="Arial"/>
                <w:spacing w:val="-2"/>
                <w:sz w:val="20"/>
              </w:rPr>
            </w:pPr>
            <w:r w:rsidRPr="00407682">
              <w:rPr>
                <w:rFonts w:ascii="Arial" w:hAnsi="Arial" w:cs="Arial"/>
                <w:sz w:val="20"/>
              </w:rPr>
              <w:t>Funding</w:t>
            </w:r>
            <w:r w:rsidRPr="00407682">
              <w:rPr>
                <w:rFonts w:ascii="Arial" w:hAnsi="Arial" w:cs="Arial"/>
                <w:spacing w:val="-6"/>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p w14:paraId="7BB1FF16" w14:textId="77777777" w:rsidR="009B703A" w:rsidRPr="00407682" w:rsidRDefault="009B703A" w:rsidP="009B703A">
            <w:pPr>
              <w:widowControl w:val="0"/>
              <w:kinsoku w:val="0"/>
              <w:overflowPunct w:val="0"/>
              <w:autoSpaceDE w:val="0"/>
              <w:autoSpaceDN w:val="0"/>
              <w:adjustRightInd w:val="0"/>
              <w:jc w:val="left"/>
              <w:rPr>
                <w:rFonts w:ascii="Arial" w:hAnsi="Arial" w:cs="Arial"/>
                <w:b/>
                <w:bCs/>
                <w:sz w:val="20"/>
              </w:rPr>
            </w:pPr>
          </w:p>
          <w:p w14:paraId="7693E946"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b/>
                <w:bCs/>
                <w:sz w:val="20"/>
              </w:rPr>
            </w:pPr>
          </w:p>
          <w:p w14:paraId="23690D0E" w14:textId="77777777" w:rsidR="009B703A" w:rsidRPr="00407682" w:rsidRDefault="009B703A" w:rsidP="009B703A">
            <w:pPr>
              <w:widowControl w:val="0"/>
              <w:kinsoku w:val="0"/>
              <w:overflowPunct w:val="0"/>
              <w:autoSpaceDE w:val="0"/>
              <w:autoSpaceDN w:val="0"/>
              <w:adjustRightInd w:val="0"/>
              <w:spacing w:line="210" w:lineRule="exact"/>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tc>
        <w:tc>
          <w:tcPr>
            <w:tcW w:w="1307" w:type="dxa"/>
            <w:tcBorders>
              <w:top w:val="none" w:sz="6" w:space="0" w:color="auto"/>
              <w:left w:val="none" w:sz="6" w:space="0" w:color="auto"/>
              <w:bottom w:val="none" w:sz="6" w:space="0" w:color="auto"/>
              <w:right w:val="none" w:sz="6" w:space="0" w:color="auto"/>
            </w:tcBorders>
          </w:tcPr>
          <w:p w14:paraId="102697D9" w14:textId="77777777" w:rsidR="009B703A" w:rsidRPr="00407682" w:rsidRDefault="009B703A" w:rsidP="009B703A">
            <w:pPr>
              <w:widowControl w:val="0"/>
              <w:kinsoku w:val="0"/>
              <w:overflowPunct w:val="0"/>
              <w:autoSpaceDE w:val="0"/>
              <w:autoSpaceDN w:val="0"/>
              <w:adjustRightInd w:val="0"/>
              <w:spacing w:before="14"/>
              <w:jc w:val="left"/>
              <w:rPr>
                <w:rFonts w:ascii="Arial" w:hAnsi="Arial" w:cs="Arial"/>
                <w:spacing w:val="-2"/>
                <w:sz w:val="20"/>
              </w:rPr>
            </w:pPr>
            <w:r w:rsidRPr="00407682">
              <w:rPr>
                <w:rFonts w:ascii="Arial" w:hAnsi="Arial" w:cs="Arial"/>
                <w:spacing w:val="-2"/>
                <w:sz w:val="20"/>
              </w:rPr>
              <w:t>$8,333.33</w:t>
            </w:r>
          </w:p>
        </w:tc>
      </w:tr>
    </w:tbl>
    <w:p w14:paraId="063BA843" w14:textId="77777777" w:rsidR="009B703A" w:rsidRPr="00407682" w:rsidRDefault="009B703A" w:rsidP="009B703A">
      <w:pPr>
        <w:widowControl w:val="0"/>
        <w:kinsoku w:val="0"/>
        <w:overflowPunct w:val="0"/>
        <w:autoSpaceDE w:val="0"/>
        <w:autoSpaceDN w:val="0"/>
        <w:adjustRightInd w:val="0"/>
        <w:jc w:val="left"/>
        <w:rPr>
          <w:rFonts w:ascii="Arial" w:hAnsi="Arial" w:cs="Arial"/>
          <w:b/>
          <w:bCs/>
          <w:sz w:val="20"/>
        </w:rPr>
      </w:pPr>
    </w:p>
    <w:p w14:paraId="39B2C8E3" w14:textId="3489F1A1" w:rsidR="009B703A" w:rsidRPr="00407682" w:rsidRDefault="009B703A" w:rsidP="009B703A">
      <w:pPr>
        <w:widowControl w:val="0"/>
        <w:kinsoku w:val="0"/>
        <w:overflowPunct w:val="0"/>
        <w:autoSpaceDE w:val="0"/>
        <w:autoSpaceDN w:val="0"/>
        <w:adjustRightInd w:val="0"/>
        <w:ind w:right="161"/>
        <w:rPr>
          <w:rFonts w:ascii="Arial" w:hAnsi="Arial" w:cs="Arial"/>
          <w:sz w:val="20"/>
        </w:rPr>
      </w:pPr>
      <w:r w:rsidRPr="00407682">
        <w:rPr>
          <w:rFonts w:ascii="Arial" w:hAnsi="Arial" w:cs="Arial"/>
          <w:sz w:val="20"/>
        </w:rPr>
        <w:t>NHSIE's Build Blocks is a rental and homeownership development for low-moderate residents in Moreno Valley. Using the community land trust model, NHSIE will use $150,000 from the HOME funds to acquire land in the city and $25,000 for pre-development cost.</w:t>
      </w:r>
      <w:r w:rsidRPr="00407682">
        <w:rPr>
          <w:rFonts w:ascii="Arial" w:hAnsi="Arial" w:cs="Arial"/>
          <w:spacing w:val="40"/>
          <w:sz w:val="20"/>
        </w:rPr>
        <w:t xml:space="preserve"> </w:t>
      </w:r>
      <w:r w:rsidRPr="00407682">
        <w:rPr>
          <w:rFonts w:ascii="Arial" w:hAnsi="Arial" w:cs="Arial"/>
          <w:sz w:val="20"/>
        </w:rPr>
        <w:t>With a growing team an additional $25,000 is requested to support in building capacity on the development team and operating cost within the department.</w:t>
      </w:r>
      <w:r w:rsidRPr="00407682">
        <w:rPr>
          <w:rFonts w:ascii="Arial" w:hAnsi="Arial" w:cs="Arial"/>
          <w:spacing w:val="80"/>
          <w:sz w:val="20"/>
        </w:rPr>
        <w:t xml:space="preserve"> </w:t>
      </w:r>
      <w:r w:rsidRPr="00407682">
        <w:rPr>
          <w:rFonts w:ascii="Arial" w:hAnsi="Arial" w:cs="Arial"/>
          <w:sz w:val="20"/>
        </w:rPr>
        <w:t>NHSIE's goal is to build 12-24 units on the purchased property.</w:t>
      </w:r>
    </w:p>
    <w:p w14:paraId="1AD18F4C" w14:textId="77777777" w:rsidR="009B703A" w:rsidRPr="00407682" w:rsidRDefault="009B703A" w:rsidP="009B703A">
      <w:pPr>
        <w:widowControl w:val="0"/>
        <w:kinsoku w:val="0"/>
        <w:overflowPunct w:val="0"/>
        <w:autoSpaceDE w:val="0"/>
        <w:autoSpaceDN w:val="0"/>
        <w:adjustRightInd w:val="0"/>
        <w:ind w:right="161"/>
        <w:rPr>
          <w:rFonts w:ascii="Arial" w:hAnsi="Arial" w:cs="Arial"/>
          <w:sz w:val="20"/>
        </w:rPr>
        <w:sectPr w:rsidR="009B703A" w:rsidRPr="00407682">
          <w:pgSz w:w="12240" w:h="15840"/>
          <w:pgMar w:top="1640" w:right="1280" w:bottom="280" w:left="1280" w:header="548" w:footer="0" w:gutter="0"/>
          <w:cols w:space="720"/>
          <w:noEndnote/>
        </w:sectPr>
      </w:pPr>
    </w:p>
    <w:p w14:paraId="7473207C"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p w14:paraId="7FB238FE" w14:textId="77777777" w:rsidR="009B703A" w:rsidRPr="00407682" w:rsidRDefault="009B703A" w:rsidP="009B703A">
      <w:pPr>
        <w:widowControl w:val="0"/>
        <w:kinsoku w:val="0"/>
        <w:overflowPunct w:val="0"/>
        <w:autoSpaceDE w:val="0"/>
        <w:autoSpaceDN w:val="0"/>
        <w:adjustRightInd w:val="0"/>
        <w:spacing w:before="4"/>
        <w:jc w:val="left"/>
        <w:rPr>
          <w:rFonts w:ascii="Arial" w:hAnsi="Arial" w:cs="Arial"/>
          <w:sz w:val="20"/>
        </w:rPr>
      </w:pPr>
    </w:p>
    <w:p w14:paraId="0DF71A29" w14:textId="22B239A9" w:rsidR="00BA60A4" w:rsidRPr="00407682" w:rsidRDefault="00BA60A4" w:rsidP="00BA60A4">
      <w:pPr>
        <w:tabs>
          <w:tab w:val="left" w:pos="5580"/>
          <w:tab w:val="left" w:pos="8550"/>
        </w:tabs>
        <w:spacing w:line="276" w:lineRule="auto"/>
        <w:rPr>
          <w:rFonts w:ascii="Arial" w:hAnsi="Arial" w:cs="Arial"/>
          <w:b/>
          <w:sz w:val="20"/>
        </w:rPr>
      </w:pPr>
      <w:r w:rsidRPr="00407682">
        <w:rPr>
          <w:rFonts w:ascii="Arial" w:hAnsi="Arial" w:cs="Arial"/>
          <w:b/>
          <w:bCs/>
          <w:spacing w:val="-2"/>
          <w:sz w:val="20"/>
        </w:rPr>
        <w:tab/>
      </w:r>
      <w:r w:rsidRPr="00407682">
        <w:rPr>
          <w:rFonts w:ascii="Arial" w:hAnsi="Arial" w:cs="Arial"/>
          <w:b/>
          <w:sz w:val="20"/>
        </w:rPr>
        <w:t xml:space="preserve">Application Number: </w:t>
      </w:r>
      <w:r w:rsidRPr="00407682">
        <w:rPr>
          <w:rFonts w:ascii="Arial" w:hAnsi="Arial" w:cs="Arial"/>
          <w:b/>
          <w:sz w:val="20"/>
        </w:rPr>
        <w:tab/>
      </w:r>
      <w:r w:rsidRPr="00407682">
        <w:rPr>
          <w:rFonts w:ascii="Arial" w:hAnsi="Arial" w:cs="Arial"/>
          <w:b/>
          <w:noProof/>
          <w:sz w:val="20"/>
        </w:rPr>
        <w:t>4</w:t>
      </w:r>
    </w:p>
    <w:p w14:paraId="5BB35742" w14:textId="560E963D"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ESG</w:t>
      </w:r>
    </w:p>
    <w:p w14:paraId="053339D4"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193E325D" w14:textId="77777777" w:rsidR="009B703A" w:rsidRPr="00407682" w:rsidRDefault="009B703A" w:rsidP="009B703A">
      <w:pPr>
        <w:widowControl w:val="0"/>
        <w:tabs>
          <w:tab w:val="left" w:pos="2319"/>
        </w:tabs>
        <w:kinsoku w:val="0"/>
        <w:overflowPunct w:val="0"/>
        <w:autoSpaceDE w:val="0"/>
        <w:autoSpaceDN w:val="0"/>
        <w:adjustRightInd w:val="0"/>
        <w:spacing w:line="276" w:lineRule="auto"/>
        <w:ind w:right="2279"/>
        <w:jc w:val="left"/>
        <w:outlineLvl w:val="0"/>
        <w:rPr>
          <w:rFonts w:ascii="Arial" w:hAnsi="Arial" w:cs="Arial"/>
          <w:b/>
          <w:bCs/>
          <w:sz w:val="20"/>
        </w:rPr>
      </w:pPr>
      <w:r w:rsidRPr="00407682">
        <w:rPr>
          <w:rFonts w:ascii="Arial" w:hAnsi="Arial" w:cs="Arial"/>
          <w:b/>
          <w:bCs/>
          <w:spacing w:val="-2"/>
          <w:sz w:val="20"/>
        </w:rPr>
        <w:t>Applicant:</w:t>
      </w:r>
      <w:r w:rsidRPr="00407682">
        <w:rPr>
          <w:rFonts w:ascii="Arial" w:hAnsi="Arial" w:cs="Arial"/>
          <w:b/>
          <w:bCs/>
          <w:sz w:val="20"/>
        </w:rPr>
        <w:tab/>
        <w:t>Neighborhood</w:t>
      </w:r>
      <w:r w:rsidRPr="00407682">
        <w:rPr>
          <w:rFonts w:ascii="Arial" w:hAnsi="Arial" w:cs="Arial"/>
          <w:b/>
          <w:bCs/>
          <w:spacing w:val="-7"/>
          <w:sz w:val="20"/>
        </w:rPr>
        <w:t xml:space="preserve"> </w:t>
      </w:r>
      <w:r w:rsidRPr="00407682">
        <w:rPr>
          <w:rFonts w:ascii="Arial" w:hAnsi="Arial" w:cs="Arial"/>
          <w:b/>
          <w:bCs/>
          <w:sz w:val="20"/>
        </w:rPr>
        <w:t>Housing</w:t>
      </w:r>
      <w:r w:rsidRPr="00407682">
        <w:rPr>
          <w:rFonts w:ascii="Arial" w:hAnsi="Arial" w:cs="Arial"/>
          <w:b/>
          <w:bCs/>
          <w:spacing w:val="-5"/>
          <w:sz w:val="20"/>
        </w:rPr>
        <w:t xml:space="preserve"> </w:t>
      </w:r>
      <w:r w:rsidRPr="00407682">
        <w:rPr>
          <w:rFonts w:ascii="Arial" w:hAnsi="Arial" w:cs="Arial"/>
          <w:b/>
          <w:bCs/>
          <w:sz w:val="20"/>
        </w:rPr>
        <w:t>Services</w:t>
      </w:r>
      <w:r w:rsidRPr="00407682">
        <w:rPr>
          <w:rFonts w:ascii="Arial" w:hAnsi="Arial" w:cs="Arial"/>
          <w:b/>
          <w:bCs/>
          <w:spacing w:val="-8"/>
          <w:sz w:val="20"/>
        </w:rPr>
        <w:t xml:space="preserve"> </w:t>
      </w:r>
      <w:r w:rsidRPr="00407682">
        <w:rPr>
          <w:rFonts w:ascii="Arial" w:hAnsi="Arial" w:cs="Arial"/>
          <w:b/>
          <w:bCs/>
          <w:sz w:val="20"/>
        </w:rPr>
        <w:t>of</w:t>
      </w:r>
      <w:r w:rsidRPr="00407682">
        <w:rPr>
          <w:rFonts w:ascii="Arial" w:hAnsi="Arial" w:cs="Arial"/>
          <w:b/>
          <w:bCs/>
          <w:spacing w:val="-7"/>
          <w:sz w:val="20"/>
        </w:rPr>
        <w:t xml:space="preserve"> </w:t>
      </w:r>
      <w:r w:rsidRPr="00407682">
        <w:rPr>
          <w:rFonts w:ascii="Arial" w:hAnsi="Arial" w:cs="Arial"/>
          <w:b/>
          <w:bCs/>
          <w:sz w:val="20"/>
        </w:rPr>
        <w:t>the</w:t>
      </w:r>
      <w:r w:rsidRPr="00407682">
        <w:rPr>
          <w:rFonts w:ascii="Arial" w:hAnsi="Arial" w:cs="Arial"/>
          <w:b/>
          <w:bCs/>
          <w:spacing w:val="-6"/>
          <w:sz w:val="20"/>
        </w:rPr>
        <w:t xml:space="preserve"> </w:t>
      </w:r>
      <w:r w:rsidRPr="00407682">
        <w:rPr>
          <w:rFonts w:ascii="Arial" w:hAnsi="Arial" w:cs="Arial"/>
          <w:b/>
          <w:bCs/>
          <w:sz w:val="20"/>
        </w:rPr>
        <w:t>Inland</w:t>
      </w:r>
      <w:r w:rsidRPr="00407682">
        <w:rPr>
          <w:rFonts w:ascii="Arial" w:hAnsi="Arial" w:cs="Arial"/>
          <w:b/>
          <w:bCs/>
          <w:spacing w:val="-5"/>
          <w:sz w:val="20"/>
        </w:rPr>
        <w:t xml:space="preserve"> </w:t>
      </w:r>
      <w:r w:rsidRPr="00407682">
        <w:rPr>
          <w:rFonts w:ascii="Arial" w:hAnsi="Arial" w:cs="Arial"/>
          <w:b/>
          <w:bCs/>
          <w:sz w:val="20"/>
        </w:rPr>
        <w:t xml:space="preserve">Empire </w:t>
      </w:r>
      <w:r w:rsidRPr="00407682">
        <w:rPr>
          <w:rFonts w:ascii="Arial" w:hAnsi="Arial" w:cs="Arial"/>
          <w:b/>
          <w:bCs/>
          <w:spacing w:val="-2"/>
          <w:sz w:val="20"/>
        </w:rPr>
        <w:t>Program:</w:t>
      </w:r>
      <w:r w:rsidRPr="00407682">
        <w:rPr>
          <w:rFonts w:ascii="Arial" w:hAnsi="Arial" w:cs="Arial"/>
          <w:b/>
          <w:bCs/>
          <w:sz w:val="20"/>
        </w:rPr>
        <w:tab/>
        <w:t>Rebuild IE</w:t>
      </w:r>
    </w:p>
    <w:p w14:paraId="021EE40B"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2528EC3F" w14:textId="77777777" w:rsidR="009B703A" w:rsidRPr="00407682" w:rsidRDefault="009B703A" w:rsidP="009B703A">
      <w:pPr>
        <w:widowControl w:val="0"/>
        <w:kinsoku w:val="0"/>
        <w:overflowPunct w:val="0"/>
        <w:autoSpaceDE w:val="0"/>
        <w:autoSpaceDN w:val="0"/>
        <w:adjustRightInd w:val="0"/>
        <w:spacing w:before="6"/>
        <w:jc w:val="left"/>
        <w:rPr>
          <w:rFonts w:ascii="Arial" w:hAnsi="Arial" w:cs="Arial"/>
          <w:b/>
          <w:bCs/>
          <w:sz w:val="20"/>
        </w:rPr>
      </w:pPr>
    </w:p>
    <w:tbl>
      <w:tblPr>
        <w:tblW w:w="0" w:type="auto"/>
        <w:tblInd w:w="110" w:type="dxa"/>
        <w:tblLayout w:type="fixed"/>
        <w:tblCellMar>
          <w:left w:w="0" w:type="dxa"/>
          <w:right w:w="0" w:type="dxa"/>
        </w:tblCellMar>
        <w:tblLook w:val="0000" w:firstRow="0" w:lastRow="0" w:firstColumn="0" w:lastColumn="0" w:noHBand="0" w:noVBand="0"/>
      </w:tblPr>
      <w:tblGrid>
        <w:gridCol w:w="3053"/>
        <w:gridCol w:w="1196"/>
      </w:tblGrid>
      <w:tr w:rsidR="009B703A" w:rsidRPr="00407682" w14:paraId="3107A006" w14:textId="77777777" w:rsidTr="002639AE">
        <w:trPr>
          <w:trHeight w:val="243"/>
        </w:trPr>
        <w:tc>
          <w:tcPr>
            <w:tcW w:w="3053" w:type="dxa"/>
            <w:tcBorders>
              <w:top w:val="none" w:sz="6" w:space="0" w:color="auto"/>
              <w:left w:val="none" w:sz="6" w:space="0" w:color="auto"/>
              <w:bottom w:val="none" w:sz="6" w:space="0" w:color="auto"/>
              <w:right w:val="none" w:sz="6" w:space="0" w:color="auto"/>
            </w:tcBorders>
          </w:tcPr>
          <w:p w14:paraId="2DFBEA8E"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p>
        </w:tc>
        <w:tc>
          <w:tcPr>
            <w:tcW w:w="1196" w:type="dxa"/>
            <w:tcBorders>
              <w:top w:val="none" w:sz="6" w:space="0" w:color="auto"/>
              <w:left w:val="none" w:sz="6" w:space="0" w:color="auto"/>
              <w:bottom w:val="none" w:sz="6" w:space="0" w:color="auto"/>
              <w:right w:val="none" w:sz="6" w:space="0" w:color="auto"/>
            </w:tcBorders>
          </w:tcPr>
          <w:p w14:paraId="34620FDF"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b/>
                <w:bCs/>
                <w:spacing w:val="-2"/>
                <w:sz w:val="20"/>
              </w:rPr>
            </w:pPr>
            <w:r w:rsidRPr="00407682">
              <w:rPr>
                <w:rFonts w:ascii="Arial" w:hAnsi="Arial" w:cs="Arial"/>
                <w:b/>
                <w:bCs/>
                <w:spacing w:val="-2"/>
                <w:sz w:val="20"/>
              </w:rPr>
              <w:t>$39,990.00</w:t>
            </w:r>
          </w:p>
        </w:tc>
      </w:tr>
      <w:tr w:rsidR="009B703A" w:rsidRPr="00407682" w14:paraId="7AD88260" w14:textId="77777777" w:rsidTr="002639AE">
        <w:trPr>
          <w:trHeight w:val="265"/>
        </w:trPr>
        <w:tc>
          <w:tcPr>
            <w:tcW w:w="3053" w:type="dxa"/>
            <w:tcBorders>
              <w:top w:val="none" w:sz="6" w:space="0" w:color="auto"/>
              <w:left w:val="none" w:sz="6" w:space="0" w:color="auto"/>
              <w:bottom w:val="none" w:sz="6" w:space="0" w:color="auto"/>
              <w:right w:val="none" w:sz="6" w:space="0" w:color="auto"/>
            </w:tcBorders>
          </w:tcPr>
          <w:p w14:paraId="0C92E0FF"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p>
        </w:tc>
        <w:tc>
          <w:tcPr>
            <w:tcW w:w="1196" w:type="dxa"/>
            <w:tcBorders>
              <w:top w:val="none" w:sz="6" w:space="0" w:color="auto"/>
              <w:left w:val="none" w:sz="6" w:space="0" w:color="auto"/>
              <w:bottom w:val="none" w:sz="6" w:space="0" w:color="auto"/>
              <w:right w:val="none" w:sz="6" w:space="0" w:color="auto"/>
            </w:tcBorders>
          </w:tcPr>
          <w:p w14:paraId="79CE4FCE"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20</w:t>
            </w:r>
          </w:p>
        </w:tc>
      </w:tr>
      <w:tr w:rsidR="009B703A" w:rsidRPr="00407682" w14:paraId="70001F11" w14:textId="77777777" w:rsidTr="002639AE">
        <w:trPr>
          <w:trHeight w:val="265"/>
        </w:trPr>
        <w:tc>
          <w:tcPr>
            <w:tcW w:w="3053" w:type="dxa"/>
            <w:tcBorders>
              <w:top w:val="none" w:sz="6" w:space="0" w:color="auto"/>
              <w:left w:val="none" w:sz="6" w:space="0" w:color="auto"/>
              <w:bottom w:val="none" w:sz="6" w:space="0" w:color="auto"/>
              <w:right w:val="none" w:sz="6" w:space="0" w:color="auto"/>
            </w:tcBorders>
          </w:tcPr>
          <w:p w14:paraId="5F0E967B" w14:textId="77777777" w:rsidR="009B703A" w:rsidRPr="00407682" w:rsidRDefault="009B703A" w:rsidP="009B703A">
            <w:pPr>
              <w:widowControl w:val="0"/>
              <w:kinsoku w:val="0"/>
              <w:overflowPunct w:val="0"/>
              <w:autoSpaceDE w:val="0"/>
              <w:autoSpaceDN w:val="0"/>
              <w:adjustRightInd w:val="0"/>
              <w:spacing w:before="14"/>
              <w:jc w:val="left"/>
              <w:rPr>
                <w:rFonts w:ascii="Arial" w:hAnsi="Arial" w:cs="Arial"/>
                <w:spacing w:val="-2"/>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1196" w:type="dxa"/>
            <w:tcBorders>
              <w:top w:val="none" w:sz="6" w:space="0" w:color="auto"/>
              <w:left w:val="none" w:sz="6" w:space="0" w:color="auto"/>
              <w:bottom w:val="none" w:sz="6" w:space="0" w:color="auto"/>
              <w:right w:val="none" w:sz="6" w:space="0" w:color="auto"/>
            </w:tcBorders>
          </w:tcPr>
          <w:p w14:paraId="4DAFE564" w14:textId="77777777" w:rsidR="009B703A" w:rsidRPr="00407682" w:rsidRDefault="009B703A" w:rsidP="009B703A">
            <w:pPr>
              <w:widowControl w:val="0"/>
              <w:kinsoku w:val="0"/>
              <w:overflowPunct w:val="0"/>
              <w:autoSpaceDE w:val="0"/>
              <w:autoSpaceDN w:val="0"/>
              <w:adjustRightInd w:val="0"/>
              <w:spacing w:before="14"/>
              <w:jc w:val="left"/>
              <w:rPr>
                <w:rFonts w:ascii="Arial" w:hAnsi="Arial" w:cs="Arial"/>
                <w:spacing w:val="-5"/>
                <w:sz w:val="20"/>
              </w:rPr>
            </w:pPr>
            <w:r w:rsidRPr="00407682">
              <w:rPr>
                <w:rFonts w:ascii="Arial" w:hAnsi="Arial" w:cs="Arial"/>
                <w:spacing w:val="-5"/>
                <w:sz w:val="20"/>
              </w:rPr>
              <w:t>200</w:t>
            </w:r>
          </w:p>
        </w:tc>
      </w:tr>
      <w:tr w:rsidR="009B703A" w:rsidRPr="00407682" w14:paraId="1452C7FF" w14:textId="77777777" w:rsidTr="002639AE">
        <w:trPr>
          <w:trHeight w:val="243"/>
        </w:trPr>
        <w:tc>
          <w:tcPr>
            <w:tcW w:w="3053" w:type="dxa"/>
            <w:tcBorders>
              <w:top w:val="none" w:sz="6" w:space="0" w:color="auto"/>
              <w:left w:val="none" w:sz="6" w:space="0" w:color="auto"/>
              <w:bottom w:val="none" w:sz="6" w:space="0" w:color="auto"/>
              <w:right w:val="none" w:sz="6" w:space="0" w:color="auto"/>
            </w:tcBorders>
          </w:tcPr>
          <w:p w14:paraId="4FB4C50A" w14:textId="77777777" w:rsidR="009B703A" w:rsidRPr="00407682" w:rsidRDefault="009B703A" w:rsidP="009B703A">
            <w:pPr>
              <w:widowControl w:val="0"/>
              <w:kinsoku w:val="0"/>
              <w:overflowPunct w:val="0"/>
              <w:autoSpaceDE w:val="0"/>
              <w:autoSpaceDN w:val="0"/>
              <w:adjustRightInd w:val="0"/>
              <w:spacing w:before="13" w:line="210" w:lineRule="exact"/>
              <w:jc w:val="left"/>
              <w:rPr>
                <w:rFonts w:ascii="Arial" w:hAnsi="Arial" w:cs="Arial"/>
                <w:spacing w:val="-2"/>
                <w:sz w:val="20"/>
              </w:rPr>
            </w:pPr>
            <w:r w:rsidRPr="00407682">
              <w:rPr>
                <w:rFonts w:ascii="Arial" w:hAnsi="Arial" w:cs="Arial"/>
                <w:sz w:val="20"/>
              </w:rPr>
              <w:t>Funding</w:t>
            </w:r>
            <w:r w:rsidRPr="00407682">
              <w:rPr>
                <w:rFonts w:ascii="Arial" w:hAnsi="Arial" w:cs="Arial"/>
                <w:spacing w:val="-6"/>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1196" w:type="dxa"/>
            <w:tcBorders>
              <w:top w:val="none" w:sz="6" w:space="0" w:color="auto"/>
              <w:left w:val="none" w:sz="6" w:space="0" w:color="auto"/>
              <w:bottom w:val="none" w:sz="6" w:space="0" w:color="auto"/>
              <w:right w:val="none" w:sz="6" w:space="0" w:color="auto"/>
            </w:tcBorders>
          </w:tcPr>
          <w:p w14:paraId="64F7DFD5" w14:textId="77777777" w:rsidR="009B703A" w:rsidRPr="00407682" w:rsidRDefault="009B703A" w:rsidP="009B703A">
            <w:pPr>
              <w:widowControl w:val="0"/>
              <w:kinsoku w:val="0"/>
              <w:overflowPunct w:val="0"/>
              <w:autoSpaceDE w:val="0"/>
              <w:autoSpaceDN w:val="0"/>
              <w:adjustRightInd w:val="0"/>
              <w:spacing w:before="13" w:line="210" w:lineRule="exact"/>
              <w:jc w:val="left"/>
              <w:rPr>
                <w:rFonts w:ascii="Arial" w:hAnsi="Arial" w:cs="Arial"/>
                <w:spacing w:val="-2"/>
                <w:sz w:val="20"/>
              </w:rPr>
            </w:pPr>
            <w:r w:rsidRPr="00407682">
              <w:rPr>
                <w:rFonts w:ascii="Arial" w:hAnsi="Arial" w:cs="Arial"/>
                <w:spacing w:val="-2"/>
                <w:sz w:val="20"/>
              </w:rPr>
              <w:t>$199.95</w:t>
            </w:r>
          </w:p>
        </w:tc>
      </w:tr>
    </w:tbl>
    <w:p w14:paraId="46CF3E67"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tbl>
      <w:tblPr>
        <w:tblW w:w="0" w:type="auto"/>
        <w:tblInd w:w="1879" w:type="dxa"/>
        <w:tblLayout w:type="fixed"/>
        <w:tblCellMar>
          <w:left w:w="0" w:type="dxa"/>
          <w:right w:w="0" w:type="dxa"/>
        </w:tblCellMar>
        <w:tblLook w:val="0000" w:firstRow="0" w:lastRow="0" w:firstColumn="0" w:lastColumn="0" w:noHBand="0" w:noVBand="0"/>
      </w:tblPr>
      <w:tblGrid>
        <w:gridCol w:w="2683"/>
        <w:gridCol w:w="1171"/>
        <w:gridCol w:w="1440"/>
        <w:gridCol w:w="1440"/>
      </w:tblGrid>
      <w:tr w:rsidR="009B703A" w:rsidRPr="00407682" w14:paraId="1E6FD541" w14:textId="77777777" w:rsidTr="002639AE">
        <w:trPr>
          <w:trHeight w:val="460"/>
        </w:trPr>
        <w:tc>
          <w:tcPr>
            <w:tcW w:w="2683" w:type="dxa"/>
            <w:tcBorders>
              <w:top w:val="single" w:sz="6" w:space="0" w:color="000000"/>
              <w:left w:val="single" w:sz="6" w:space="0" w:color="000000"/>
              <w:bottom w:val="single" w:sz="6" w:space="0" w:color="000000"/>
              <w:right w:val="single" w:sz="6" w:space="0" w:color="000000"/>
            </w:tcBorders>
            <w:shd w:val="clear" w:color="auto" w:fill="D9D9D9"/>
          </w:tcPr>
          <w:p w14:paraId="1799DB2C" w14:textId="77777777" w:rsidR="009B703A" w:rsidRPr="00407682" w:rsidRDefault="009B703A" w:rsidP="009B703A">
            <w:pPr>
              <w:widowControl w:val="0"/>
              <w:kinsoku w:val="0"/>
              <w:overflowPunct w:val="0"/>
              <w:autoSpaceDE w:val="0"/>
              <w:autoSpaceDN w:val="0"/>
              <w:adjustRightInd w:val="0"/>
              <w:spacing w:before="114"/>
              <w:jc w:val="left"/>
              <w:rPr>
                <w:rFonts w:ascii="Arial" w:hAnsi="Arial" w:cs="Arial"/>
                <w:b/>
                <w:bCs/>
                <w:spacing w:val="-2"/>
                <w:sz w:val="20"/>
              </w:rPr>
            </w:pPr>
            <w:r w:rsidRPr="00407682">
              <w:rPr>
                <w:rFonts w:ascii="Arial" w:hAnsi="Arial" w:cs="Arial"/>
                <w:b/>
                <w:bCs/>
                <w:sz w:val="20"/>
              </w:rPr>
              <w:t>ESG</w:t>
            </w:r>
            <w:r w:rsidRPr="00407682">
              <w:rPr>
                <w:rFonts w:ascii="Arial" w:hAnsi="Arial" w:cs="Arial"/>
                <w:b/>
                <w:bCs/>
                <w:spacing w:val="-7"/>
                <w:sz w:val="20"/>
              </w:rPr>
              <w:t xml:space="preserve"> </w:t>
            </w:r>
            <w:r w:rsidRPr="00407682">
              <w:rPr>
                <w:rFonts w:ascii="Arial" w:hAnsi="Arial" w:cs="Arial"/>
                <w:b/>
                <w:bCs/>
                <w:spacing w:val="-2"/>
                <w:sz w:val="20"/>
              </w:rPr>
              <w:t>Component</w:t>
            </w:r>
          </w:p>
        </w:tc>
        <w:tc>
          <w:tcPr>
            <w:tcW w:w="1171" w:type="dxa"/>
            <w:tcBorders>
              <w:top w:val="single" w:sz="6" w:space="0" w:color="000000"/>
              <w:left w:val="single" w:sz="6" w:space="0" w:color="000000"/>
              <w:bottom w:val="single" w:sz="6" w:space="0" w:color="000000"/>
              <w:right w:val="single" w:sz="6" w:space="0" w:color="000000"/>
            </w:tcBorders>
            <w:shd w:val="clear" w:color="auto" w:fill="D9D9D9"/>
          </w:tcPr>
          <w:p w14:paraId="0479F417" w14:textId="77777777" w:rsidR="009B703A" w:rsidRPr="00407682" w:rsidRDefault="009B703A" w:rsidP="009B703A">
            <w:pPr>
              <w:widowControl w:val="0"/>
              <w:kinsoku w:val="0"/>
              <w:overflowPunct w:val="0"/>
              <w:autoSpaceDE w:val="0"/>
              <w:autoSpaceDN w:val="0"/>
              <w:adjustRightInd w:val="0"/>
              <w:spacing w:before="114"/>
              <w:jc w:val="left"/>
              <w:rPr>
                <w:rFonts w:ascii="Arial" w:hAnsi="Arial" w:cs="Arial"/>
                <w:b/>
                <w:bCs/>
                <w:spacing w:val="-4"/>
                <w:sz w:val="20"/>
              </w:rPr>
            </w:pPr>
            <w:r w:rsidRPr="00407682">
              <w:rPr>
                <w:rFonts w:ascii="Arial" w:hAnsi="Arial" w:cs="Arial"/>
                <w:b/>
                <w:bCs/>
                <w:spacing w:val="-4"/>
                <w:sz w:val="20"/>
              </w:rPr>
              <w:t>Grant</w:t>
            </w: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14:paraId="5595C64F" w14:textId="77777777" w:rsidR="009B703A" w:rsidRPr="00407682" w:rsidRDefault="009B703A" w:rsidP="009B703A">
            <w:pPr>
              <w:widowControl w:val="0"/>
              <w:kinsoku w:val="0"/>
              <w:overflowPunct w:val="0"/>
              <w:autoSpaceDE w:val="0"/>
              <w:autoSpaceDN w:val="0"/>
              <w:adjustRightInd w:val="0"/>
              <w:spacing w:line="229" w:lineRule="exact"/>
              <w:ind w:right="444"/>
              <w:jc w:val="right"/>
              <w:rPr>
                <w:rFonts w:ascii="Arial" w:hAnsi="Arial" w:cs="Arial"/>
                <w:b/>
                <w:bCs/>
                <w:spacing w:val="-2"/>
                <w:sz w:val="20"/>
              </w:rPr>
            </w:pPr>
            <w:r w:rsidRPr="00407682">
              <w:rPr>
                <w:rFonts w:ascii="Arial" w:hAnsi="Arial" w:cs="Arial"/>
                <w:b/>
                <w:bCs/>
                <w:spacing w:val="-2"/>
                <w:sz w:val="20"/>
              </w:rPr>
              <w:t>Match</w:t>
            </w: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14:paraId="6DE5A820" w14:textId="77777777" w:rsidR="009B703A" w:rsidRPr="00407682" w:rsidRDefault="009B703A" w:rsidP="009B703A">
            <w:pPr>
              <w:widowControl w:val="0"/>
              <w:kinsoku w:val="0"/>
              <w:overflowPunct w:val="0"/>
              <w:autoSpaceDE w:val="0"/>
              <w:autoSpaceDN w:val="0"/>
              <w:adjustRightInd w:val="0"/>
              <w:spacing w:line="230" w:lineRule="exact"/>
              <w:jc w:val="left"/>
              <w:rPr>
                <w:rFonts w:ascii="Arial" w:hAnsi="Arial" w:cs="Arial"/>
                <w:b/>
                <w:bCs/>
                <w:spacing w:val="-2"/>
                <w:sz w:val="20"/>
              </w:rPr>
            </w:pPr>
            <w:r w:rsidRPr="00407682">
              <w:rPr>
                <w:rFonts w:ascii="Arial" w:hAnsi="Arial" w:cs="Arial"/>
                <w:b/>
                <w:bCs/>
                <w:spacing w:val="-2"/>
                <w:sz w:val="20"/>
              </w:rPr>
              <w:t>Component Totals</w:t>
            </w:r>
          </w:p>
        </w:tc>
      </w:tr>
      <w:tr w:rsidR="009B703A" w:rsidRPr="00407682" w14:paraId="6563663B" w14:textId="77777777" w:rsidTr="002639AE">
        <w:trPr>
          <w:trHeight w:val="299"/>
        </w:trPr>
        <w:tc>
          <w:tcPr>
            <w:tcW w:w="2683" w:type="dxa"/>
            <w:tcBorders>
              <w:top w:val="single" w:sz="6" w:space="0" w:color="000000"/>
              <w:left w:val="single" w:sz="6" w:space="0" w:color="000000"/>
              <w:bottom w:val="single" w:sz="6" w:space="0" w:color="000000"/>
              <w:right w:val="single" w:sz="6" w:space="0" w:color="000000"/>
            </w:tcBorders>
          </w:tcPr>
          <w:p w14:paraId="4354DB61" w14:textId="77777777" w:rsidR="009B703A" w:rsidRPr="00407682" w:rsidRDefault="009B703A" w:rsidP="009B703A">
            <w:pPr>
              <w:widowControl w:val="0"/>
              <w:kinsoku w:val="0"/>
              <w:overflowPunct w:val="0"/>
              <w:autoSpaceDE w:val="0"/>
              <w:autoSpaceDN w:val="0"/>
              <w:adjustRightInd w:val="0"/>
              <w:spacing w:line="229" w:lineRule="exact"/>
              <w:jc w:val="left"/>
              <w:rPr>
                <w:rFonts w:ascii="Arial" w:hAnsi="Arial" w:cs="Arial"/>
                <w:spacing w:val="-2"/>
                <w:sz w:val="20"/>
              </w:rPr>
            </w:pPr>
            <w:r w:rsidRPr="00407682">
              <w:rPr>
                <w:rFonts w:ascii="Arial" w:hAnsi="Arial" w:cs="Arial"/>
                <w:sz w:val="20"/>
              </w:rPr>
              <w:t>Street</w:t>
            </w:r>
            <w:r w:rsidRPr="00407682">
              <w:rPr>
                <w:rFonts w:ascii="Arial" w:hAnsi="Arial" w:cs="Arial"/>
                <w:spacing w:val="-9"/>
                <w:sz w:val="20"/>
              </w:rPr>
              <w:t xml:space="preserve"> </w:t>
            </w:r>
            <w:r w:rsidRPr="00407682">
              <w:rPr>
                <w:rFonts w:ascii="Arial" w:hAnsi="Arial" w:cs="Arial"/>
                <w:spacing w:val="-2"/>
                <w:sz w:val="20"/>
              </w:rPr>
              <w:t>Outreach</w:t>
            </w:r>
          </w:p>
        </w:tc>
        <w:tc>
          <w:tcPr>
            <w:tcW w:w="1171" w:type="dxa"/>
            <w:tcBorders>
              <w:top w:val="single" w:sz="6" w:space="0" w:color="000000"/>
              <w:left w:val="single" w:sz="6" w:space="0" w:color="000000"/>
              <w:bottom w:val="single" w:sz="6" w:space="0" w:color="000000"/>
              <w:right w:val="single" w:sz="6" w:space="0" w:color="000000"/>
            </w:tcBorders>
          </w:tcPr>
          <w:p w14:paraId="2970FDFE"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tc>
        <w:tc>
          <w:tcPr>
            <w:tcW w:w="1440" w:type="dxa"/>
            <w:tcBorders>
              <w:top w:val="single" w:sz="6" w:space="0" w:color="000000"/>
              <w:left w:val="single" w:sz="6" w:space="0" w:color="000000"/>
              <w:bottom w:val="single" w:sz="6" w:space="0" w:color="000000"/>
              <w:right w:val="single" w:sz="6" w:space="0" w:color="000000"/>
            </w:tcBorders>
          </w:tcPr>
          <w:p w14:paraId="6ECCC65F" w14:textId="166786B3" w:rsidR="009B703A" w:rsidRPr="00407682" w:rsidRDefault="00893F6A" w:rsidP="009B703A">
            <w:pPr>
              <w:widowControl w:val="0"/>
              <w:kinsoku w:val="0"/>
              <w:overflowPunct w:val="0"/>
              <w:autoSpaceDE w:val="0"/>
              <w:autoSpaceDN w:val="0"/>
              <w:adjustRightInd w:val="0"/>
              <w:ind w:right="463"/>
              <w:jc w:val="right"/>
              <w:rPr>
                <w:rFonts w:ascii="Arial" w:hAnsi="Arial" w:cs="Arial"/>
                <w:spacing w:val="-2"/>
                <w:sz w:val="20"/>
              </w:rPr>
            </w:pPr>
            <w:r>
              <w:rPr>
                <w:rFonts w:ascii="Arial" w:hAnsi="Arial" w:cs="Arial"/>
                <w:spacing w:val="-2"/>
                <w:sz w:val="20"/>
              </w:rPr>
              <w:t xml:space="preserve">$ </w:t>
            </w:r>
            <w:r w:rsidR="009B703A" w:rsidRPr="00407682">
              <w:rPr>
                <w:rFonts w:ascii="Arial" w:hAnsi="Arial" w:cs="Arial"/>
                <w:spacing w:val="-2"/>
                <w:sz w:val="20"/>
              </w:rPr>
              <w:t>40</w:t>
            </w:r>
            <w:r>
              <w:rPr>
                <w:rFonts w:ascii="Arial" w:hAnsi="Arial" w:cs="Arial"/>
                <w:spacing w:val="-2"/>
                <w:sz w:val="20"/>
              </w:rPr>
              <w:t>,</w:t>
            </w:r>
            <w:r w:rsidR="009B703A" w:rsidRPr="00407682">
              <w:rPr>
                <w:rFonts w:ascii="Arial" w:hAnsi="Arial" w:cs="Arial"/>
                <w:spacing w:val="-2"/>
                <w:sz w:val="20"/>
              </w:rPr>
              <w:t>000</w:t>
            </w:r>
          </w:p>
        </w:tc>
        <w:tc>
          <w:tcPr>
            <w:tcW w:w="1440" w:type="dxa"/>
            <w:tcBorders>
              <w:top w:val="single" w:sz="6" w:space="0" w:color="000000"/>
              <w:left w:val="single" w:sz="6" w:space="0" w:color="000000"/>
              <w:bottom w:val="single" w:sz="6" w:space="0" w:color="000000"/>
              <w:right w:val="single" w:sz="6" w:space="0" w:color="000000"/>
            </w:tcBorders>
          </w:tcPr>
          <w:p w14:paraId="40E32731" w14:textId="312E340A" w:rsidR="009B703A" w:rsidRPr="00407682" w:rsidRDefault="00893F6A" w:rsidP="009B703A">
            <w:pPr>
              <w:widowControl w:val="0"/>
              <w:kinsoku w:val="0"/>
              <w:overflowPunct w:val="0"/>
              <w:autoSpaceDE w:val="0"/>
              <w:autoSpaceDN w:val="0"/>
              <w:adjustRightInd w:val="0"/>
              <w:ind w:right="448"/>
              <w:jc w:val="center"/>
              <w:rPr>
                <w:rFonts w:ascii="Arial" w:hAnsi="Arial" w:cs="Arial"/>
                <w:spacing w:val="-2"/>
                <w:sz w:val="20"/>
              </w:rPr>
            </w:pPr>
            <w:r>
              <w:rPr>
                <w:rFonts w:ascii="Arial" w:hAnsi="Arial" w:cs="Arial"/>
                <w:spacing w:val="-2"/>
                <w:sz w:val="20"/>
              </w:rPr>
              <w:t xml:space="preserve">$ </w:t>
            </w:r>
            <w:r w:rsidR="009B703A" w:rsidRPr="00407682">
              <w:rPr>
                <w:rFonts w:ascii="Arial" w:hAnsi="Arial" w:cs="Arial"/>
                <w:spacing w:val="-2"/>
                <w:sz w:val="20"/>
              </w:rPr>
              <w:t>40</w:t>
            </w:r>
            <w:r>
              <w:rPr>
                <w:rFonts w:ascii="Arial" w:hAnsi="Arial" w:cs="Arial"/>
                <w:spacing w:val="-2"/>
                <w:sz w:val="20"/>
              </w:rPr>
              <w:t>,</w:t>
            </w:r>
            <w:r w:rsidR="009B703A" w:rsidRPr="00407682">
              <w:rPr>
                <w:rFonts w:ascii="Arial" w:hAnsi="Arial" w:cs="Arial"/>
                <w:spacing w:val="-2"/>
                <w:sz w:val="20"/>
              </w:rPr>
              <w:t>000</w:t>
            </w:r>
          </w:p>
        </w:tc>
      </w:tr>
      <w:tr w:rsidR="009B703A" w:rsidRPr="00407682" w14:paraId="00FA9CDD" w14:textId="77777777" w:rsidTr="002639AE">
        <w:trPr>
          <w:trHeight w:val="301"/>
        </w:trPr>
        <w:tc>
          <w:tcPr>
            <w:tcW w:w="2683" w:type="dxa"/>
            <w:tcBorders>
              <w:top w:val="single" w:sz="6" w:space="0" w:color="000000"/>
              <w:left w:val="single" w:sz="6" w:space="0" w:color="000000"/>
              <w:bottom w:val="single" w:sz="6" w:space="0" w:color="000000"/>
              <w:right w:val="single" w:sz="6" w:space="0" w:color="000000"/>
            </w:tcBorders>
          </w:tcPr>
          <w:p w14:paraId="3155C0B3" w14:textId="77777777" w:rsidR="009B703A" w:rsidRPr="00407682" w:rsidRDefault="009B703A" w:rsidP="009B703A">
            <w:pPr>
              <w:widowControl w:val="0"/>
              <w:kinsoku w:val="0"/>
              <w:overflowPunct w:val="0"/>
              <w:autoSpaceDE w:val="0"/>
              <w:autoSpaceDN w:val="0"/>
              <w:adjustRightInd w:val="0"/>
              <w:spacing w:line="229" w:lineRule="exact"/>
              <w:jc w:val="left"/>
              <w:rPr>
                <w:rFonts w:ascii="Arial" w:hAnsi="Arial" w:cs="Arial"/>
                <w:spacing w:val="-2"/>
                <w:sz w:val="20"/>
              </w:rPr>
            </w:pPr>
            <w:r w:rsidRPr="00407682">
              <w:rPr>
                <w:rFonts w:ascii="Arial" w:hAnsi="Arial" w:cs="Arial"/>
                <w:sz w:val="20"/>
              </w:rPr>
              <w:t>Emergency</w:t>
            </w:r>
            <w:r w:rsidRPr="00407682">
              <w:rPr>
                <w:rFonts w:ascii="Arial" w:hAnsi="Arial" w:cs="Arial"/>
                <w:spacing w:val="-13"/>
                <w:sz w:val="20"/>
              </w:rPr>
              <w:t xml:space="preserve"> </w:t>
            </w:r>
            <w:r w:rsidRPr="00407682">
              <w:rPr>
                <w:rFonts w:ascii="Arial" w:hAnsi="Arial" w:cs="Arial"/>
                <w:spacing w:val="-2"/>
                <w:sz w:val="20"/>
              </w:rPr>
              <w:t>Shelter</w:t>
            </w:r>
          </w:p>
        </w:tc>
        <w:tc>
          <w:tcPr>
            <w:tcW w:w="1171" w:type="dxa"/>
            <w:tcBorders>
              <w:top w:val="single" w:sz="6" w:space="0" w:color="000000"/>
              <w:left w:val="single" w:sz="6" w:space="0" w:color="000000"/>
              <w:bottom w:val="single" w:sz="6" w:space="0" w:color="000000"/>
              <w:right w:val="single" w:sz="6" w:space="0" w:color="000000"/>
            </w:tcBorders>
          </w:tcPr>
          <w:p w14:paraId="41CE4FA5"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tc>
        <w:tc>
          <w:tcPr>
            <w:tcW w:w="1440" w:type="dxa"/>
            <w:tcBorders>
              <w:top w:val="single" w:sz="6" w:space="0" w:color="000000"/>
              <w:left w:val="single" w:sz="6" w:space="0" w:color="000000"/>
              <w:bottom w:val="single" w:sz="6" w:space="0" w:color="000000"/>
              <w:right w:val="single" w:sz="6" w:space="0" w:color="000000"/>
            </w:tcBorders>
          </w:tcPr>
          <w:p w14:paraId="22D244C2"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tc>
        <w:tc>
          <w:tcPr>
            <w:tcW w:w="1440" w:type="dxa"/>
            <w:tcBorders>
              <w:top w:val="single" w:sz="6" w:space="0" w:color="000000"/>
              <w:left w:val="single" w:sz="6" w:space="0" w:color="000000"/>
              <w:bottom w:val="single" w:sz="6" w:space="0" w:color="000000"/>
              <w:right w:val="single" w:sz="6" w:space="0" w:color="000000"/>
            </w:tcBorders>
          </w:tcPr>
          <w:p w14:paraId="77A49BD1"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tc>
      </w:tr>
      <w:tr w:rsidR="009B703A" w:rsidRPr="00407682" w14:paraId="46DEF3A6" w14:textId="77777777" w:rsidTr="002639AE">
        <w:trPr>
          <w:trHeight w:val="299"/>
        </w:trPr>
        <w:tc>
          <w:tcPr>
            <w:tcW w:w="2683" w:type="dxa"/>
            <w:tcBorders>
              <w:top w:val="single" w:sz="6" w:space="0" w:color="000000"/>
              <w:left w:val="single" w:sz="6" w:space="0" w:color="000000"/>
              <w:bottom w:val="single" w:sz="6" w:space="0" w:color="000000"/>
              <w:right w:val="single" w:sz="6" w:space="0" w:color="000000"/>
            </w:tcBorders>
          </w:tcPr>
          <w:p w14:paraId="2960682F" w14:textId="77777777" w:rsidR="009B703A" w:rsidRPr="00407682" w:rsidRDefault="009B703A" w:rsidP="009B703A">
            <w:pPr>
              <w:widowControl w:val="0"/>
              <w:kinsoku w:val="0"/>
              <w:overflowPunct w:val="0"/>
              <w:autoSpaceDE w:val="0"/>
              <w:autoSpaceDN w:val="0"/>
              <w:adjustRightInd w:val="0"/>
              <w:spacing w:line="229" w:lineRule="exact"/>
              <w:jc w:val="left"/>
              <w:rPr>
                <w:rFonts w:ascii="Arial" w:hAnsi="Arial" w:cs="Arial"/>
                <w:spacing w:val="-2"/>
                <w:sz w:val="20"/>
              </w:rPr>
            </w:pPr>
            <w:r w:rsidRPr="00407682">
              <w:rPr>
                <w:rFonts w:ascii="Arial" w:hAnsi="Arial" w:cs="Arial"/>
                <w:spacing w:val="-2"/>
                <w:sz w:val="20"/>
              </w:rPr>
              <w:t>Homelessness</w:t>
            </w:r>
            <w:r w:rsidRPr="00407682">
              <w:rPr>
                <w:rFonts w:ascii="Arial" w:hAnsi="Arial" w:cs="Arial"/>
                <w:spacing w:val="9"/>
                <w:sz w:val="20"/>
              </w:rPr>
              <w:t xml:space="preserve"> </w:t>
            </w:r>
            <w:r w:rsidRPr="00407682">
              <w:rPr>
                <w:rFonts w:ascii="Arial" w:hAnsi="Arial" w:cs="Arial"/>
                <w:spacing w:val="-2"/>
                <w:sz w:val="20"/>
              </w:rPr>
              <w:t>Prevention</w:t>
            </w:r>
          </w:p>
        </w:tc>
        <w:tc>
          <w:tcPr>
            <w:tcW w:w="1171" w:type="dxa"/>
            <w:tcBorders>
              <w:top w:val="single" w:sz="6" w:space="0" w:color="000000"/>
              <w:left w:val="single" w:sz="6" w:space="0" w:color="000000"/>
              <w:bottom w:val="single" w:sz="6" w:space="0" w:color="000000"/>
              <w:right w:val="single" w:sz="6" w:space="0" w:color="000000"/>
            </w:tcBorders>
          </w:tcPr>
          <w:p w14:paraId="728998C2" w14:textId="08712BC0" w:rsidR="009B703A" w:rsidRPr="00407682" w:rsidRDefault="00893F6A" w:rsidP="009B703A">
            <w:pPr>
              <w:widowControl w:val="0"/>
              <w:kinsoku w:val="0"/>
              <w:overflowPunct w:val="0"/>
              <w:autoSpaceDE w:val="0"/>
              <w:autoSpaceDN w:val="0"/>
              <w:adjustRightInd w:val="0"/>
              <w:spacing w:line="229" w:lineRule="exact"/>
              <w:jc w:val="left"/>
              <w:rPr>
                <w:rFonts w:ascii="Arial" w:hAnsi="Arial" w:cs="Arial"/>
                <w:spacing w:val="-2"/>
                <w:sz w:val="20"/>
              </w:rPr>
            </w:pPr>
            <w:r>
              <w:rPr>
                <w:rFonts w:ascii="Arial" w:hAnsi="Arial" w:cs="Arial"/>
                <w:spacing w:val="-2"/>
                <w:sz w:val="20"/>
              </w:rPr>
              <w:t xml:space="preserve">$ </w:t>
            </w:r>
            <w:r w:rsidR="009B703A" w:rsidRPr="00407682">
              <w:rPr>
                <w:rFonts w:ascii="Arial" w:hAnsi="Arial" w:cs="Arial"/>
                <w:spacing w:val="-2"/>
                <w:sz w:val="20"/>
              </w:rPr>
              <w:t>39</w:t>
            </w:r>
            <w:r>
              <w:rPr>
                <w:rFonts w:ascii="Arial" w:hAnsi="Arial" w:cs="Arial"/>
                <w:spacing w:val="-2"/>
                <w:sz w:val="20"/>
              </w:rPr>
              <w:t>,</w:t>
            </w:r>
            <w:r w:rsidR="009B703A" w:rsidRPr="00407682">
              <w:rPr>
                <w:rFonts w:ascii="Arial" w:hAnsi="Arial" w:cs="Arial"/>
                <w:spacing w:val="-2"/>
                <w:sz w:val="20"/>
              </w:rPr>
              <w:t>990</w:t>
            </w:r>
          </w:p>
        </w:tc>
        <w:tc>
          <w:tcPr>
            <w:tcW w:w="1440" w:type="dxa"/>
            <w:tcBorders>
              <w:top w:val="single" w:sz="6" w:space="0" w:color="000000"/>
              <w:left w:val="single" w:sz="6" w:space="0" w:color="000000"/>
              <w:bottom w:val="single" w:sz="6" w:space="0" w:color="000000"/>
              <w:right w:val="single" w:sz="6" w:space="0" w:color="000000"/>
            </w:tcBorders>
          </w:tcPr>
          <w:p w14:paraId="23B62CF9"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tc>
        <w:tc>
          <w:tcPr>
            <w:tcW w:w="1440" w:type="dxa"/>
            <w:tcBorders>
              <w:top w:val="single" w:sz="6" w:space="0" w:color="000000"/>
              <w:left w:val="single" w:sz="6" w:space="0" w:color="000000"/>
              <w:bottom w:val="single" w:sz="6" w:space="0" w:color="000000"/>
              <w:right w:val="single" w:sz="6" w:space="0" w:color="000000"/>
            </w:tcBorders>
          </w:tcPr>
          <w:p w14:paraId="1EE80A46" w14:textId="24105A67" w:rsidR="009B703A" w:rsidRPr="00407682" w:rsidRDefault="00893F6A" w:rsidP="009B703A">
            <w:pPr>
              <w:widowControl w:val="0"/>
              <w:kinsoku w:val="0"/>
              <w:overflowPunct w:val="0"/>
              <w:autoSpaceDE w:val="0"/>
              <w:autoSpaceDN w:val="0"/>
              <w:adjustRightInd w:val="0"/>
              <w:ind w:right="448"/>
              <w:jc w:val="center"/>
              <w:rPr>
                <w:rFonts w:ascii="Arial" w:hAnsi="Arial" w:cs="Arial"/>
                <w:spacing w:val="-2"/>
                <w:sz w:val="20"/>
              </w:rPr>
            </w:pPr>
            <w:r>
              <w:rPr>
                <w:rFonts w:ascii="Arial" w:hAnsi="Arial" w:cs="Arial"/>
                <w:spacing w:val="-2"/>
                <w:sz w:val="20"/>
              </w:rPr>
              <w:t>$ 39,990</w:t>
            </w:r>
          </w:p>
        </w:tc>
      </w:tr>
      <w:tr w:rsidR="009B703A" w:rsidRPr="00407682" w14:paraId="51549FAE" w14:textId="77777777" w:rsidTr="002639AE">
        <w:trPr>
          <w:trHeight w:val="299"/>
        </w:trPr>
        <w:tc>
          <w:tcPr>
            <w:tcW w:w="2683" w:type="dxa"/>
            <w:tcBorders>
              <w:top w:val="single" w:sz="6" w:space="0" w:color="000000"/>
              <w:left w:val="single" w:sz="6" w:space="0" w:color="000000"/>
              <w:bottom w:val="single" w:sz="6" w:space="0" w:color="000000"/>
              <w:right w:val="single" w:sz="6" w:space="0" w:color="000000"/>
            </w:tcBorders>
          </w:tcPr>
          <w:p w14:paraId="7236076F" w14:textId="77777777" w:rsidR="009B703A" w:rsidRPr="00407682" w:rsidRDefault="009B703A" w:rsidP="009B703A">
            <w:pPr>
              <w:widowControl w:val="0"/>
              <w:kinsoku w:val="0"/>
              <w:overflowPunct w:val="0"/>
              <w:autoSpaceDE w:val="0"/>
              <w:autoSpaceDN w:val="0"/>
              <w:adjustRightInd w:val="0"/>
              <w:spacing w:line="229" w:lineRule="exact"/>
              <w:jc w:val="left"/>
              <w:rPr>
                <w:rFonts w:ascii="Arial" w:hAnsi="Arial" w:cs="Arial"/>
                <w:spacing w:val="-2"/>
                <w:sz w:val="20"/>
              </w:rPr>
            </w:pPr>
            <w:r w:rsidRPr="00407682">
              <w:rPr>
                <w:rFonts w:ascii="Arial" w:hAnsi="Arial" w:cs="Arial"/>
                <w:sz w:val="20"/>
              </w:rPr>
              <w:t>Rapid</w:t>
            </w:r>
            <w:r w:rsidRPr="00407682">
              <w:rPr>
                <w:rFonts w:ascii="Arial" w:hAnsi="Arial" w:cs="Arial"/>
                <w:spacing w:val="-8"/>
                <w:sz w:val="20"/>
              </w:rPr>
              <w:t xml:space="preserve"> </w:t>
            </w:r>
            <w:r w:rsidRPr="00407682">
              <w:rPr>
                <w:rFonts w:ascii="Arial" w:hAnsi="Arial" w:cs="Arial"/>
                <w:spacing w:val="-2"/>
                <w:sz w:val="20"/>
              </w:rPr>
              <w:t>Rehousing</w:t>
            </w:r>
          </w:p>
        </w:tc>
        <w:tc>
          <w:tcPr>
            <w:tcW w:w="1171" w:type="dxa"/>
            <w:tcBorders>
              <w:top w:val="single" w:sz="6" w:space="0" w:color="000000"/>
              <w:left w:val="single" w:sz="6" w:space="0" w:color="000000"/>
              <w:bottom w:val="single" w:sz="6" w:space="0" w:color="000000"/>
              <w:right w:val="single" w:sz="6" w:space="0" w:color="000000"/>
            </w:tcBorders>
          </w:tcPr>
          <w:p w14:paraId="1DC82F41"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tc>
        <w:tc>
          <w:tcPr>
            <w:tcW w:w="1440" w:type="dxa"/>
            <w:tcBorders>
              <w:top w:val="single" w:sz="6" w:space="0" w:color="000000"/>
              <w:left w:val="single" w:sz="6" w:space="0" w:color="000000"/>
              <w:bottom w:val="single" w:sz="6" w:space="0" w:color="000000"/>
              <w:right w:val="single" w:sz="6" w:space="0" w:color="000000"/>
            </w:tcBorders>
          </w:tcPr>
          <w:p w14:paraId="23C982E4"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tc>
        <w:tc>
          <w:tcPr>
            <w:tcW w:w="1440" w:type="dxa"/>
            <w:tcBorders>
              <w:top w:val="single" w:sz="6" w:space="0" w:color="000000"/>
              <w:left w:val="single" w:sz="6" w:space="0" w:color="000000"/>
              <w:bottom w:val="single" w:sz="6" w:space="0" w:color="000000"/>
              <w:right w:val="single" w:sz="6" w:space="0" w:color="000000"/>
            </w:tcBorders>
          </w:tcPr>
          <w:p w14:paraId="04AF3A1A"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tc>
      </w:tr>
      <w:tr w:rsidR="009B703A" w:rsidRPr="00407682" w14:paraId="02C04D87" w14:textId="77777777" w:rsidTr="002639AE">
        <w:trPr>
          <w:trHeight w:val="301"/>
        </w:trPr>
        <w:tc>
          <w:tcPr>
            <w:tcW w:w="2683" w:type="dxa"/>
            <w:tcBorders>
              <w:top w:val="single" w:sz="6" w:space="0" w:color="000000"/>
              <w:left w:val="single" w:sz="6" w:space="0" w:color="000000"/>
              <w:bottom w:val="single" w:sz="6" w:space="0" w:color="000000"/>
              <w:right w:val="single" w:sz="6" w:space="0" w:color="000000"/>
            </w:tcBorders>
            <w:shd w:val="clear" w:color="auto" w:fill="D9D9D9"/>
          </w:tcPr>
          <w:p w14:paraId="367EC4CE" w14:textId="77777777" w:rsidR="009B703A" w:rsidRPr="00407682" w:rsidRDefault="009B703A" w:rsidP="009B703A">
            <w:pPr>
              <w:widowControl w:val="0"/>
              <w:kinsoku w:val="0"/>
              <w:overflowPunct w:val="0"/>
              <w:autoSpaceDE w:val="0"/>
              <w:autoSpaceDN w:val="0"/>
              <w:adjustRightInd w:val="0"/>
              <w:spacing w:line="229" w:lineRule="exact"/>
              <w:ind w:right="45"/>
              <w:jc w:val="right"/>
              <w:rPr>
                <w:rFonts w:ascii="Arial" w:hAnsi="Arial" w:cs="Arial"/>
                <w:b/>
                <w:bCs/>
                <w:spacing w:val="-2"/>
                <w:sz w:val="20"/>
              </w:rPr>
            </w:pPr>
            <w:r w:rsidRPr="00407682">
              <w:rPr>
                <w:rFonts w:ascii="Arial" w:hAnsi="Arial" w:cs="Arial"/>
                <w:b/>
                <w:bCs/>
                <w:spacing w:val="-2"/>
                <w:sz w:val="20"/>
              </w:rPr>
              <w:t>Total</w:t>
            </w:r>
          </w:p>
        </w:tc>
        <w:tc>
          <w:tcPr>
            <w:tcW w:w="1171" w:type="dxa"/>
            <w:tcBorders>
              <w:top w:val="single" w:sz="6" w:space="0" w:color="000000"/>
              <w:left w:val="single" w:sz="6" w:space="0" w:color="000000"/>
              <w:bottom w:val="single" w:sz="6" w:space="0" w:color="000000"/>
              <w:right w:val="single" w:sz="6" w:space="0" w:color="000000"/>
            </w:tcBorders>
            <w:shd w:val="clear" w:color="auto" w:fill="D9D9D9"/>
          </w:tcPr>
          <w:p w14:paraId="3850F092" w14:textId="0EEF002A" w:rsidR="009B703A" w:rsidRPr="00407682" w:rsidRDefault="00893F6A" w:rsidP="009B703A">
            <w:pPr>
              <w:widowControl w:val="0"/>
              <w:kinsoku w:val="0"/>
              <w:overflowPunct w:val="0"/>
              <w:autoSpaceDE w:val="0"/>
              <w:autoSpaceDN w:val="0"/>
              <w:adjustRightInd w:val="0"/>
              <w:spacing w:line="229" w:lineRule="exact"/>
              <w:jc w:val="left"/>
              <w:rPr>
                <w:rFonts w:ascii="Arial" w:hAnsi="Arial" w:cs="Arial"/>
                <w:spacing w:val="-2"/>
                <w:sz w:val="20"/>
              </w:rPr>
            </w:pPr>
            <w:r>
              <w:rPr>
                <w:rFonts w:ascii="Arial" w:hAnsi="Arial" w:cs="Arial"/>
                <w:spacing w:val="-2"/>
                <w:sz w:val="20"/>
              </w:rPr>
              <w:t xml:space="preserve">$ </w:t>
            </w:r>
            <w:r w:rsidR="009B703A" w:rsidRPr="00407682">
              <w:rPr>
                <w:rFonts w:ascii="Arial" w:hAnsi="Arial" w:cs="Arial"/>
                <w:spacing w:val="-2"/>
                <w:sz w:val="20"/>
              </w:rPr>
              <w:t>39</w:t>
            </w:r>
            <w:r>
              <w:rPr>
                <w:rFonts w:ascii="Arial" w:hAnsi="Arial" w:cs="Arial"/>
                <w:spacing w:val="-2"/>
                <w:sz w:val="20"/>
              </w:rPr>
              <w:t>,</w:t>
            </w:r>
            <w:r w:rsidR="009B703A" w:rsidRPr="00407682">
              <w:rPr>
                <w:rFonts w:ascii="Arial" w:hAnsi="Arial" w:cs="Arial"/>
                <w:spacing w:val="-2"/>
                <w:sz w:val="20"/>
              </w:rPr>
              <w:t>990</w:t>
            </w: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14:paraId="1429F3CC" w14:textId="0F32B01B" w:rsidR="009B703A" w:rsidRPr="00407682" w:rsidRDefault="00893F6A" w:rsidP="009B703A">
            <w:pPr>
              <w:widowControl w:val="0"/>
              <w:kinsoku w:val="0"/>
              <w:overflowPunct w:val="0"/>
              <w:autoSpaceDE w:val="0"/>
              <w:autoSpaceDN w:val="0"/>
              <w:adjustRightInd w:val="0"/>
              <w:ind w:right="463"/>
              <w:jc w:val="right"/>
              <w:rPr>
                <w:rFonts w:ascii="Arial" w:hAnsi="Arial" w:cs="Arial"/>
                <w:spacing w:val="-2"/>
                <w:sz w:val="20"/>
              </w:rPr>
            </w:pPr>
            <w:r>
              <w:rPr>
                <w:rFonts w:ascii="Arial" w:hAnsi="Arial" w:cs="Arial"/>
                <w:spacing w:val="-2"/>
                <w:sz w:val="20"/>
              </w:rPr>
              <w:t xml:space="preserve">$ </w:t>
            </w:r>
            <w:r w:rsidR="009B703A" w:rsidRPr="00407682">
              <w:rPr>
                <w:rFonts w:ascii="Arial" w:hAnsi="Arial" w:cs="Arial"/>
                <w:spacing w:val="-2"/>
                <w:sz w:val="20"/>
              </w:rPr>
              <w:t>40</w:t>
            </w:r>
            <w:r>
              <w:rPr>
                <w:rFonts w:ascii="Arial" w:hAnsi="Arial" w:cs="Arial"/>
                <w:spacing w:val="-2"/>
                <w:sz w:val="20"/>
              </w:rPr>
              <w:t>,</w:t>
            </w:r>
            <w:r w:rsidR="009B703A" w:rsidRPr="00407682">
              <w:rPr>
                <w:rFonts w:ascii="Arial" w:hAnsi="Arial" w:cs="Arial"/>
                <w:spacing w:val="-2"/>
                <w:sz w:val="20"/>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14:paraId="287A9C06" w14:textId="2268DB57" w:rsidR="009B703A" w:rsidRPr="00407682" w:rsidRDefault="00893F6A" w:rsidP="00BB2C21">
            <w:pPr>
              <w:widowControl w:val="0"/>
              <w:kinsoku w:val="0"/>
              <w:overflowPunct w:val="0"/>
              <w:autoSpaceDE w:val="0"/>
              <w:autoSpaceDN w:val="0"/>
              <w:adjustRightInd w:val="0"/>
              <w:ind w:right="448"/>
              <w:rPr>
                <w:rFonts w:ascii="Arial" w:hAnsi="Arial" w:cs="Arial"/>
                <w:spacing w:val="-2"/>
                <w:sz w:val="20"/>
              </w:rPr>
            </w:pPr>
            <w:r>
              <w:rPr>
                <w:rFonts w:ascii="Arial" w:hAnsi="Arial" w:cs="Arial"/>
                <w:spacing w:val="-2"/>
                <w:sz w:val="20"/>
              </w:rPr>
              <w:t xml:space="preserve">  $ 7</w:t>
            </w:r>
            <w:r w:rsidR="009B703A" w:rsidRPr="00407682">
              <w:rPr>
                <w:rFonts w:ascii="Arial" w:hAnsi="Arial" w:cs="Arial"/>
                <w:spacing w:val="-2"/>
                <w:sz w:val="20"/>
              </w:rPr>
              <w:t>9</w:t>
            </w:r>
            <w:r>
              <w:rPr>
                <w:rFonts w:ascii="Arial" w:hAnsi="Arial" w:cs="Arial"/>
                <w:spacing w:val="-2"/>
                <w:sz w:val="20"/>
              </w:rPr>
              <w:t>,</w:t>
            </w:r>
            <w:r w:rsidR="009B703A" w:rsidRPr="00407682">
              <w:rPr>
                <w:rFonts w:ascii="Arial" w:hAnsi="Arial" w:cs="Arial"/>
                <w:spacing w:val="-2"/>
                <w:sz w:val="20"/>
              </w:rPr>
              <w:t>990</w:t>
            </w:r>
          </w:p>
        </w:tc>
      </w:tr>
    </w:tbl>
    <w:p w14:paraId="266AE220"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6D71B44D" w14:textId="77777777" w:rsidR="009B703A" w:rsidRPr="00407682" w:rsidRDefault="009B703A" w:rsidP="009B703A">
      <w:pPr>
        <w:widowControl w:val="0"/>
        <w:kinsoku w:val="0"/>
        <w:overflowPunct w:val="0"/>
        <w:autoSpaceDE w:val="0"/>
        <w:autoSpaceDN w:val="0"/>
        <w:adjustRightInd w:val="0"/>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p w14:paraId="3E1ED42D"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3FBE92E5" w14:textId="4C0928E6" w:rsidR="009B703A" w:rsidRPr="00407682" w:rsidRDefault="009B703A" w:rsidP="009B703A">
      <w:pPr>
        <w:widowControl w:val="0"/>
        <w:kinsoku w:val="0"/>
        <w:overflowPunct w:val="0"/>
        <w:autoSpaceDE w:val="0"/>
        <w:autoSpaceDN w:val="0"/>
        <w:adjustRightInd w:val="0"/>
        <w:spacing w:before="1" w:line="276" w:lineRule="auto"/>
        <w:ind w:right="159"/>
        <w:rPr>
          <w:rFonts w:ascii="Arial" w:hAnsi="Arial" w:cs="Arial"/>
          <w:spacing w:val="-2"/>
          <w:sz w:val="20"/>
        </w:rPr>
      </w:pPr>
      <w:r w:rsidRPr="00407682">
        <w:rPr>
          <w:rFonts w:ascii="Arial" w:hAnsi="Arial" w:cs="Arial"/>
          <w:sz w:val="20"/>
        </w:rPr>
        <w:t xml:space="preserve">The purpose of NHSIE's Rebuild IE initiative is to support </w:t>
      </w:r>
      <w:r w:rsidR="00BA60A4" w:rsidRPr="00407682">
        <w:rPr>
          <w:rFonts w:ascii="Arial" w:hAnsi="Arial" w:cs="Arial"/>
          <w:sz w:val="20"/>
        </w:rPr>
        <w:t>residents</w:t>
      </w:r>
      <w:r w:rsidRPr="00407682">
        <w:rPr>
          <w:rFonts w:ascii="Arial" w:hAnsi="Arial" w:cs="Arial"/>
          <w:sz w:val="20"/>
        </w:rPr>
        <w:t xml:space="preserve"> achieve housing stability.</w:t>
      </w:r>
      <w:r w:rsidRPr="00407682">
        <w:rPr>
          <w:rFonts w:ascii="Arial" w:hAnsi="Arial" w:cs="Arial"/>
          <w:spacing w:val="40"/>
          <w:sz w:val="20"/>
        </w:rPr>
        <w:t xml:space="preserve"> </w:t>
      </w:r>
      <w:r w:rsidRPr="00407682">
        <w:rPr>
          <w:rFonts w:ascii="Arial" w:hAnsi="Arial" w:cs="Arial"/>
          <w:sz w:val="20"/>
        </w:rPr>
        <w:t>Through education courses, 1-1 counseling and financial assistance the residents of Moreno Valley will be introduced to a step-by-step process designed to equip them with the necessary tool to avoid eviction/homelessness</w:t>
      </w:r>
      <w:r w:rsidRPr="00407682">
        <w:rPr>
          <w:rFonts w:ascii="Arial" w:hAnsi="Arial" w:cs="Arial"/>
          <w:spacing w:val="-10"/>
          <w:sz w:val="20"/>
        </w:rPr>
        <w:t xml:space="preserve"> </w:t>
      </w:r>
      <w:r w:rsidRPr="00407682">
        <w:rPr>
          <w:rFonts w:ascii="Arial" w:hAnsi="Arial" w:cs="Arial"/>
          <w:sz w:val="20"/>
        </w:rPr>
        <w:t>and</w:t>
      </w:r>
      <w:r w:rsidRPr="00407682">
        <w:rPr>
          <w:rFonts w:ascii="Arial" w:hAnsi="Arial" w:cs="Arial"/>
          <w:spacing w:val="-9"/>
          <w:sz w:val="20"/>
        </w:rPr>
        <w:t xml:space="preserve"> </w:t>
      </w:r>
      <w:r w:rsidRPr="00407682">
        <w:rPr>
          <w:rFonts w:ascii="Arial" w:hAnsi="Arial" w:cs="Arial"/>
          <w:sz w:val="20"/>
        </w:rPr>
        <w:t>being</w:t>
      </w:r>
      <w:r w:rsidRPr="00407682">
        <w:rPr>
          <w:rFonts w:ascii="Arial" w:hAnsi="Arial" w:cs="Arial"/>
          <w:spacing w:val="-12"/>
          <w:sz w:val="20"/>
        </w:rPr>
        <w:t xml:space="preserve"> </w:t>
      </w:r>
      <w:r w:rsidRPr="00407682">
        <w:rPr>
          <w:rFonts w:ascii="Arial" w:hAnsi="Arial" w:cs="Arial"/>
          <w:sz w:val="20"/>
        </w:rPr>
        <w:t>a</w:t>
      </w:r>
      <w:r w:rsidRPr="00407682">
        <w:rPr>
          <w:rFonts w:ascii="Arial" w:hAnsi="Arial" w:cs="Arial"/>
          <w:spacing w:val="-12"/>
          <w:sz w:val="20"/>
        </w:rPr>
        <w:t xml:space="preserve"> </w:t>
      </w:r>
      <w:r w:rsidRPr="00407682">
        <w:rPr>
          <w:rFonts w:ascii="Arial" w:hAnsi="Arial" w:cs="Arial"/>
          <w:sz w:val="20"/>
        </w:rPr>
        <w:t>journey</w:t>
      </w:r>
      <w:r w:rsidRPr="00407682">
        <w:rPr>
          <w:rFonts w:ascii="Arial" w:hAnsi="Arial" w:cs="Arial"/>
          <w:spacing w:val="-10"/>
          <w:sz w:val="20"/>
        </w:rPr>
        <w:t xml:space="preserve"> </w:t>
      </w:r>
      <w:r w:rsidRPr="00407682">
        <w:rPr>
          <w:rFonts w:ascii="Arial" w:hAnsi="Arial" w:cs="Arial"/>
          <w:sz w:val="20"/>
        </w:rPr>
        <w:t>toward</w:t>
      </w:r>
      <w:r w:rsidRPr="00407682">
        <w:rPr>
          <w:rFonts w:ascii="Arial" w:hAnsi="Arial" w:cs="Arial"/>
          <w:spacing w:val="-12"/>
          <w:sz w:val="20"/>
        </w:rPr>
        <w:t xml:space="preserve"> </w:t>
      </w:r>
      <w:r w:rsidRPr="00407682">
        <w:rPr>
          <w:rFonts w:ascii="Arial" w:hAnsi="Arial" w:cs="Arial"/>
          <w:sz w:val="20"/>
        </w:rPr>
        <w:t>achieving</w:t>
      </w:r>
      <w:r w:rsidRPr="00407682">
        <w:rPr>
          <w:rFonts w:ascii="Arial" w:hAnsi="Arial" w:cs="Arial"/>
          <w:spacing w:val="-12"/>
          <w:sz w:val="20"/>
        </w:rPr>
        <w:t xml:space="preserve"> </w:t>
      </w:r>
      <w:r w:rsidRPr="00407682">
        <w:rPr>
          <w:rFonts w:ascii="Arial" w:hAnsi="Arial" w:cs="Arial"/>
          <w:sz w:val="20"/>
        </w:rPr>
        <w:t>the</w:t>
      </w:r>
      <w:r w:rsidRPr="00407682">
        <w:rPr>
          <w:rFonts w:ascii="Arial" w:hAnsi="Arial" w:cs="Arial"/>
          <w:spacing w:val="-12"/>
          <w:sz w:val="20"/>
        </w:rPr>
        <w:t xml:space="preserve"> </w:t>
      </w:r>
      <w:r w:rsidRPr="00407682">
        <w:rPr>
          <w:rFonts w:ascii="Arial" w:hAnsi="Arial" w:cs="Arial"/>
          <w:sz w:val="20"/>
        </w:rPr>
        <w:t>dream</w:t>
      </w:r>
      <w:r w:rsidRPr="00407682">
        <w:rPr>
          <w:rFonts w:ascii="Arial" w:hAnsi="Arial" w:cs="Arial"/>
          <w:spacing w:val="-12"/>
          <w:sz w:val="20"/>
        </w:rPr>
        <w:t xml:space="preserve"> </w:t>
      </w:r>
      <w:r w:rsidRPr="00407682">
        <w:rPr>
          <w:rFonts w:ascii="Arial" w:hAnsi="Arial" w:cs="Arial"/>
          <w:sz w:val="20"/>
        </w:rPr>
        <w:t>of</w:t>
      </w:r>
      <w:r w:rsidRPr="00407682">
        <w:rPr>
          <w:rFonts w:ascii="Arial" w:hAnsi="Arial" w:cs="Arial"/>
          <w:spacing w:val="-11"/>
          <w:sz w:val="20"/>
        </w:rPr>
        <w:t xml:space="preserve"> </w:t>
      </w:r>
      <w:r w:rsidRPr="00407682">
        <w:rPr>
          <w:rFonts w:ascii="Arial" w:hAnsi="Arial" w:cs="Arial"/>
          <w:sz w:val="20"/>
        </w:rPr>
        <w:t>homeownership.</w:t>
      </w:r>
      <w:r w:rsidRPr="00407682">
        <w:rPr>
          <w:rFonts w:ascii="Arial" w:hAnsi="Arial" w:cs="Arial"/>
          <w:spacing w:val="36"/>
          <w:sz w:val="20"/>
        </w:rPr>
        <w:t xml:space="preserve"> </w:t>
      </w:r>
      <w:r w:rsidRPr="00407682">
        <w:rPr>
          <w:rFonts w:ascii="Arial" w:hAnsi="Arial" w:cs="Arial"/>
          <w:sz w:val="20"/>
        </w:rPr>
        <w:t>With</w:t>
      </w:r>
      <w:r w:rsidRPr="00407682">
        <w:rPr>
          <w:rFonts w:ascii="Arial" w:hAnsi="Arial" w:cs="Arial"/>
          <w:spacing w:val="-12"/>
          <w:sz w:val="20"/>
        </w:rPr>
        <w:t xml:space="preserve"> </w:t>
      </w:r>
      <w:r w:rsidRPr="00407682">
        <w:rPr>
          <w:rFonts w:ascii="Arial" w:hAnsi="Arial" w:cs="Arial"/>
          <w:sz w:val="20"/>
        </w:rPr>
        <w:t>the</w:t>
      </w:r>
      <w:r w:rsidRPr="00407682">
        <w:rPr>
          <w:rFonts w:ascii="Arial" w:hAnsi="Arial" w:cs="Arial"/>
          <w:spacing w:val="-12"/>
          <w:sz w:val="20"/>
        </w:rPr>
        <w:t xml:space="preserve"> </w:t>
      </w:r>
      <w:r w:rsidRPr="00407682">
        <w:rPr>
          <w:rFonts w:ascii="Arial" w:hAnsi="Arial" w:cs="Arial"/>
          <w:sz w:val="20"/>
        </w:rPr>
        <w:t>funds from</w:t>
      </w:r>
      <w:r w:rsidRPr="00407682">
        <w:rPr>
          <w:rFonts w:ascii="Arial" w:hAnsi="Arial" w:cs="Arial"/>
          <w:spacing w:val="-14"/>
          <w:sz w:val="20"/>
        </w:rPr>
        <w:t xml:space="preserve"> </w:t>
      </w:r>
      <w:r w:rsidRPr="00407682">
        <w:rPr>
          <w:rFonts w:ascii="Arial" w:hAnsi="Arial" w:cs="Arial"/>
          <w:sz w:val="20"/>
        </w:rPr>
        <w:t>ESG,</w:t>
      </w:r>
      <w:r w:rsidRPr="00407682">
        <w:rPr>
          <w:rFonts w:ascii="Arial" w:hAnsi="Arial" w:cs="Arial"/>
          <w:spacing w:val="-14"/>
          <w:sz w:val="20"/>
        </w:rPr>
        <w:t xml:space="preserve"> </w:t>
      </w:r>
      <w:r w:rsidRPr="00407682">
        <w:rPr>
          <w:rFonts w:ascii="Arial" w:hAnsi="Arial" w:cs="Arial"/>
          <w:sz w:val="20"/>
        </w:rPr>
        <w:t>NHSIE</w:t>
      </w:r>
      <w:r w:rsidRPr="00407682">
        <w:rPr>
          <w:rFonts w:ascii="Arial" w:hAnsi="Arial" w:cs="Arial"/>
          <w:spacing w:val="-14"/>
          <w:sz w:val="20"/>
        </w:rPr>
        <w:t xml:space="preserve"> </w:t>
      </w:r>
      <w:r w:rsidRPr="00407682">
        <w:rPr>
          <w:rFonts w:ascii="Arial" w:hAnsi="Arial" w:cs="Arial"/>
          <w:sz w:val="20"/>
        </w:rPr>
        <w:t>reach</w:t>
      </w:r>
      <w:r w:rsidRPr="00407682">
        <w:rPr>
          <w:rFonts w:ascii="Arial" w:hAnsi="Arial" w:cs="Arial"/>
          <w:spacing w:val="-14"/>
          <w:sz w:val="20"/>
        </w:rPr>
        <w:t xml:space="preserve"> </w:t>
      </w:r>
      <w:r w:rsidRPr="00407682">
        <w:rPr>
          <w:rFonts w:ascii="Arial" w:hAnsi="Arial" w:cs="Arial"/>
          <w:sz w:val="20"/>
        </w:rPr>
        <w:t>up</w:t>
      </w:r>
      <w:r w:rsidRPr="00407682">
        <w:rPr>
          <w:rFonts w:ascii="Arial" w:hAnsi="Arial" w:cs="Arial"/>
          <w:spacing w:val="-14"/>
          <w:sz w:val="20"/>
        </w:rPr>
        <w:t xml:space="preserve"> </w:t>
      </w:r>
      <w:r w:rsidRPr="00407682">
        <w:rPr>
          <w:rFonts w:ascii="Arial" w:hAnsi="Arial" w:cs="Arial"/>
          <w:sz w:val="20"/>
        </w:rPr>
        <w:t>to</w:t>
      </w:r>
      <w:r w:rsidRPr="00407682">
        <w:rPr>
          <w:rFonts w:ascii="Arial" w:hAnsi="Arial" w:cs="Arial"/>
          <w:spacing w:val="-14"/>
          <w:sz w:val="20"/>
        </w:rPr>
        <w:t xml:space="preserve"> </w:t>
      </w:r>
      <w:r w:rsidRPr="00407682">
        <w:rPr>
          <w:rFonts w:ascii="Arial" w:hAnsi="Arial" w:cs="Arial"/>
          <w:sz w:val="20"/>
        </w:rPr>
        <w:t>200</w:t>
      </w:r>
      <w:r w:rsidRPr="00407682">
        <w:rPr>
          <w:rFonts w:ascii="Arial" w:hAnsi="Arial" w:cs="Arial"/>
          <w:spacing w:val="-14"/>
          <w:sz w:val="20"/>
        </w:rPr>
        <w:t xml:space="preserve"> </w:t>
      </w:r>
      <w:r w:rsidRPr="00407682">
        <w:rPr>
          <w:rFonts w:ascii="Arial" w:hAnsi="Arial" w:cs="Arial"/>
          <w:sz w:val="20"/>
        </w:rPr>
        <w:t>clients</w:t>
      </w:r>
      <w:r w:rsidRPr="00407682">
        <w:rPr>
          <w:rFonts w:ascii="Arial" w:hAnsi="Arial" w:cs="Arial"/>
          <w:spacing w:val="-13"/>
          <w:sz w:val="20"/>
        </w:rPr>
        <w:t xml:space="preserve"> </w:t>
      </w:r>
      <w:r w:rsidRPr="00407682">
        <w:rPr>
          <w:rFonts w:ascii="Arial" w:hAnsi="Arial" w:cs="Arial"/>
          <w:sz w:val="20"/>
        </w:rPr>
        <w:t>in</w:t>
      </w:r>
      <w:r w:rsidRPr="00407682">
        <w:rPr>
          <w:rFonts w:ascii="Arial" w:hAnsi="Arial" w:cs="Arial"/>
          <w:spacing w:val="-14"/>
          <w:sz w:val="20"/>
        </w:rPr>
        <w:t xml:space="preserve"> </w:t>
      </w:r>
      <w:r w:rsidRPr="00407682">
        <w:rPr>
          <w:rFonts w:ascii="Arial" w:hAnsi="Arial" w:cs="Arial"/>
          <w:sz w:val="20"/>
        </w:rPr>
        <w:t>direct</w:t>
      </w:r>
      <w:r w:rsidRPr="00407682">
        <w:rPr>
          <w:rFonts w:ascii="Arial" w:hAnsi="Arial" w:cs="Arial"/>
          <w:spacing w:val="-14"/>
          <w:sz w:val="20"/>
        </w:rPr>
        <w:t xml:space="preserve"> </w:t>
      </w:r>
      <w:r w:rsidRPr="00407682">
        <w:rPr>
          <w:rFonts w:ascii="Arial" w:hAnsi="Arial" w:cs="Arial"/>
          <w:sz w:val="20"/>
        </w:rPr>
        <w:t>services</w:t>
      </w:r>
      <w:r w:rsidRPr="00407682">
        <w:rPr>
          <w:rFonts w:ascii="Arial" w:hAnsi="Arial" w:cs="Arial"/>
          <w:spacing w:val="-14"/>
          <w:sz w:val="20"/>
        </w:rPr>
        <w:t xml:space="preserve"> </w:t>
      </w:r>
      <w:r w:rsidRPr="00407682">
        <w:rPr>
          <w:rFonts w:ascii="Arial" w:hAnsi="Arial" w:cs="Arial"/>
          <w:sz w:val="20"/>
        </w:rPr>
        <w:t>support</w:t>
      </w:r>
      <w:r w:rsidRPr="00407682">
        <w:rPr>
          <w:rFonts w:ascii="Arial" w:hAnsi="Arial" w:cs="Arial"/>
          <w:spacing w:val="30"/>
          <w:sz w:val="20"/>
        </w:rPr>
        <w:t xml:space="preserve"> </w:t>
      </w:r>
      <w:r w:rsidRPr="00407682">
        <w:rPr>
          <w:rFonts w:ascii="Arial" w:hAnsi="Arial" w:cs="Arial"/>
          <w:sz w:val="20"/>
        </w:rPr>
        <w:t>52</w:t>
      </w:r>
      <w:r w:rsidRPr="00407682">
        <w:rPr>
          <w:rFonts w:ascii="Arial" w:hAnsi="Arial" w:cs="Arial"/>
          <w:spacing w:val="-14"/>
          <w:sz w:val="20"/>
        </w:rPr>
        <w:t xml:space="preserve"> </w:t>
      </w:r>
      <w:r w:rsidRPr="00407682">
        <w:rPr>
          <w:rFonts w:ascii="Arial" w:hAnsi="Arial" w:cs="Arial"/>
          <w:sz w:val="20"/>
        </w:rPr>
        <w:t>households</w:t>
      </w:r>
      <w:r w:rsidRPr="00407682">
        <w:rPr>
          <w:rFonts w:ascii="Arial" w:hAnsi="Arial" w:cs="Arial"/>
          <w:spacing w:val="-12"/>
          <w:sz w:val="20"/>
        </w:rPr>
        <w:t xml:space="preserve"> </w:t>
      </w:r>
      <w:r w:rsidRPr="00407682">
        <w:rPr>
          <w:rFonts w:ascii="Arial" w:hAnsi="Arial" w:cs="Arial"/>
          <w:sz w:val="20"/>
        </w:rPr>
        <w:t>with</w:t>
      </w:r>
      <w:r w:rsidRPr="00407682">
        <w:rPr>
          <w:rFonts w:ascii="Arial" w:hAnsi="Arial" w:cs="Arial"/>
          <w:spacing w:val="-14"/>
          <w:sz w:val="20"/>
        </w:rPr>
        <w:t xml:space="preserve"> </w:t>
      </w:r>
      <w:r w:rsidRPr="00407682">
        <w:rPr>
          <w:rFonts w:ascii="Arial" w:hAnsi="Arial" w:cs="Arial"/>
          <w:sz w:val="20"/>
        </w:rPr>
        <w:t>financial</w:t>
      </w:r>
      <w:r w:rsidRPr="00407682">
        <w:rPr>
          <w:rFonts w:ascii="Arial" w:hAnsi="Arial" w:cs="Arial"/>
          <w:spacing w:val="-13"/>
          <w:sz w:val="20"/>
        </w:rPr>
        <w:t xml:space="preserve"> </w:t>
      </w:r>
      <w:r w:rsidRPr="00407682">
        <w:rPr>
          <w:rFonts w:ascii="Arial" w:hAnsi="Arial" w:cs="Arial"/>
          <w:sz w:val="20"/>
        </w:rPr>
        <w:t xml:space="preserve">assistance (52- $120 rental application fees/ 27- deposits and moving cost up to $1250) who are LMI AMI 80% or </w:t>
      </w:r>
      <w:r w:rsidRPr="00407682">
        <w:rPr>
          <w:rFonts w:ascii="Arial" w:hAnsi="Arial" w:cs="Arial"/>
          <w:spacing w:val="-2"/>
          <w:sz w:val="20"/>
        </w:rPr>
        <w:t>below.</w:t>
      </w:r>
    </w:p>
    <w:p w14:paraId="0D163F26" w14:textId="77777777" w:rsidR="009B703A" w:rsidRPr="00407682" w:rsidRDefault="009B703A" w:rsidP="009B703A">
      <w:pPr>
        <w:widowControl w:val="0"/>
        <w:kinsoku w:val="0"/>
        <w:overflowPunct w:val="0"/>
        <w:autoSpaceDE w:val="0"/>
        <w:autoSpaceDN w:val="0"/>
        <w:adjustRightInd w:val="0"/>
        <w:spacing w:before="1" w:line="276" w:lineRule="auto"/>
        <w:ind w:right="159"/>
        <w:rPr>
          <w:rFonts w:ascii="Arial" w:hAnsi="Arial" w:cs="Arial"/>
          <w:spacing w:val="-2"/>
          <w:sz w:val="20"/>
        </w:rPr>
        <w:sectPr w:rsidR="009B703A" w:rsidRPr="00407682">
          <w:headerReference w:type="default" r:id="rId25"/>
          <w:pgSz w:w="12240" w:h="15840"/>
          <w:pgMar w:top="1640" w:right="1280" w:bottom="280" w:left="1280" w:header="548" w:footer="0" w:gutter="0"/>
          <w:cols w:space="720"/>
          <w:noEndnote/>
        </w:sectPr>
      </w:pPr>
    </w:p>
    <w:p w14:paraId="2981541F"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p w14:paraId="6184EF65" w14:textId="77777777" w:rsidR="009B703A" w:rsidRPr="00407682" w:rsidRDefault="009B703A" w:rsidP="009B703A">
      <w:pPr>
        <w:widowControl w:val="0"/>
        <w:kinsoku w:val="0"/>
        <w:overflowPunct w:val="0"/>
        <w:autoSpaceDE w:val="0"/>
        <w:autoSpaceDN w:val="0"/>
        <w:adjustRightInd w:val="0"/>
        <w:spacing w:before="4"/>
        <w:jc w:val="left"/>
        <w:rPr>
          <w:rFonts w:ascii="Arial" w:hAnsi="Arial" w:cs="Arial"/>
          <w:sz w:val="20"/>
        </w:rPr>
      </w:pPr>
    </w:p>
    <w:p w14:paraId="276D0F3E" w14:textId="64427193" w:rsidR="00BA60A4" w:rsidRPr="00407682" w:rsidRDefault="00BA60A4" w:rsidP="00BA60A4">
      <w:pPr>
        <w:tabs>
          <w:tab w:val="left" w:pos="5580"/>
          <w:tab w:val="left" w:pos="8550"/>
        </w:tabs>
        <w:spacing w:line="276" w:lineRule="auto"/>
        <w:rPr>
          <w:rFonts w:ascii="Arial" w:hAnsi="Arial" w:cs="Arial"/>
          <w:color w:val="FF0000"/>
          <w:sz w:val="20"/>
        </w:rPr>
      </w:pPr>
      <w:r w:rsidRPr="00407682">
        <w:rPr>
          <w:rFonts w:ascii="Arial" w:hAnsi="Arial" w:cs="Arial"/>
          <w:b/>
          <w:sz w:val="20"/>
        </w:rPr>
        <w:tab/>
        <w:t xml:space="preserve">Application Number: </w:t>
      </w:r>
      <w:r w:rsidRPr="00407682">
        <w:rPr>
          <w:rFonts w:ascii="Arial" w:hAnsi="Arial" w:cs="Arial"/>
          <w:b/>
          <w:sz w:val="20"/>
        </w:rPr>
        <w:tab/>
        <w:t>5</w:t>
      </w:r>
    </w:p>
    <w:p w14:paraId="1DEE7499"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0B3A35C9"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532E0AE1" w14:textId="77777777" w:rsidR="009B703A" w:rsidRPr="00407682" w:rsidRDefault="009B703A" w:rsidP="009B703A">
      <w:pPr>
        <w:widowControl w:val="0"/>
        <w:tabs>
          <w:tab w:val="left" w:pos="2319"/>
        </w:tabs>
        <w:kinsoku w:val="0"/>
        <w:overflowPunct w:val="0"/>
        <w:autoSpaceDE w:val="0"/>
        <w:autoSpaceDN w:val="0"/>
        <w:adjustRightInd w:val="0"/>
        <w:spacing w:before="1"/>
        <w:jc w:val="left"/>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t>Building</w:t>
      </w:r>
      <w:r w:rsidRPr="00407682">
        <w:rPr>
          <w:rFonts w:ascii="Arial" w:hAnsi="Arial" w:cs="Arial"/>
          <w:b/>
          <w:bCs/>
          <w:spacing w:val="-8"/>
          <w:sz w:val="20"/>
        </w:rPr>
        <w:t xml:space="preserve"> </w:t>
      </w:r>
      <w:r w:rsidRPr="00407682">
        <w:rPr>
          <w:rFonts w:ascii="Arial" w:hAnsi="Arial" w:cs="Arial"/>
          <w:b/>
          <w:bCs/>
          <w:sz w:val="20"/>
        </w:rPr>
        <w:t>Up</w:t>
      </w:r>
      <w:r w:rsidRPr="00407682">
        <w:rPr>
          <w:rFonts w:ascii="Arial" w:hAnsi="Arial" w:cs="Arial"/>
          <w:b/>
          <w:bCs/>
          <w:spacing w:val="-8"/>
          <w:sz w:val="20"/>
        </w:rPr>
        <w:t xml:space="preserve"> </w:t>
      </w:r>
      <w:r w:rsidRPr="00407682">
        <w:rPr>
          <w:rFonts w:ascii="Arial" w:hAnsi="Arial" w:cs="Arial"/>
          <w:b/>
          <w:bCs/>
          <w:sz w:val="20"/>
        </w:rPr>
        <w:t>Lives</w:t>
      </w:r>
      <w:r w:rsidRPr="00407682">
        <w:rPr>
          <w:rFonts w:ascii="Arial" w:hAnsi="Arial" w:cs="Arial"/>
          <w:b/>
          <w:bCs/>
          <w:spacing w:val="-9"/>
          <w:sz w:val="20"/>
        </w:rPr>
        <w:t xml:space="preserve"> </w:t>
      </w:r>
      <w:r w:rsidRPr="00407682">
        <w:rPr>
          <w:rFonts w:ascii="Arial" w:hAnsi="Arial" w:cs="Arial"/>
          <w:b/>
          <w:bCs/>
          <w:sz w:val="20"/>
        </w:rPr>
        <w:t>Foundation</w:t>
      </w:r>
      <w:r w:rsidRPr="00407682">
        <w:rPr>
          <w:rFonts w:ascii="Arial" w:hAnsi="Arial" w:cs="Arial"/>
          <w:b/>
          <w:bCs/>
          <w:spacing w:val="-8"/>
          <w:sz w:val="20"/>
        </w:rPr>
        <w:t xml:space="preserve"> </w:t>
      </w:r>
      <w:r w:rsidRPr="00407682">
        <w:rPr>
          <w:rFonts w:ascii="Arial" w:hAnsi="Arial" w:cs="Arial"/>
          <w:b/>
          <w:bCs/>
          <w:spacing w:val="-2"/>
          <w:sz w:val="20"/>
        </w:rPr>
        <w:t>(BULF)</w:t>
      </w:r>
    </w:p>
    <w:p w14:paraId="28642FAF" w14:textId="77777777" w:rsidR="009B703A" w:rsidRPr="00407682" w:rsidRDefault="009B703A" w:rsidP="009B703A">
      <w:pPr>
        <w:widowControl w:val="0"/>
        <w:tabs>
          <w:tab w:val="left" w:pos="2319"/>
        </w:tabs>
        <w:kinsoku w:val="0"/>
        <w:overflowPunct w:val="0"/>
        <w:autoSpaceDE w:val="0"/>
        <w:autoSpaceDN w:val="0"/>
        <w:adjustRightInd w:val="0"/>
        <w:spacing w:before="34"/>
        <w:jc w:val="left"/>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Free</w:t>
      </w:r>
      <w:r w:rsidRPr="00407682">
        <w:rPr>
          <w:rFonts w:ascii="Arial" w:hAnsi="Arial" w:cs="Arial"/>
          <w:b/>
          <w:bCs/>
          <w:spacing w:val="-7"/>
          <w:sz w:val="20"/>
        </w:rPr>
        <w:t xml:space="preserve"> </w:t>
      </w:r>
      <w:r w:rsidRPr="00407682">
        <w:rPr>
          <w:rFonts w:ascii="Arial" w:hAnsi="Arial" w:cs="Arial"/>
          <w:b/>
          <w:bCs/>
          <w:sz w:val="20"/>
        </w:rPr>
        <w:t>Market</w:t>
      </w:r>
      <w:r w:rsidRPr="00407682">
        <w:rPr>
          <w:rFonts w:ascii="Arial" w:hAnsi="Arial" w:cs="Arial"/>
          <w:b/>
          <w:bCs/>
          <w:spacing w:val="-6"/>
          <w:sz w:val="20"/>
        </w:rPr>
        <w:t xml:space="preserve"> </w:t>
      </w:r>
      <w:r w:rsidRPr="00407682">
        <w:rPr>
          <w:rFonts w:ascii="Arial" w:hAnsi="Arial" w:cs="Arial"/>
          <w:b/>
          <w:bCs/>
          <w:sz w:val="20"/>
        </w:rPr>
        <w:t>Project</w:t>
      </w:r>
      <w:r w:rsidRPr="00407682">
        <w:rPr>
          <w:rFonts w:ascii="Arial" w:hAnsi="Arial" w:cs="Arial"/>
          <w:b/>
          <w:bCs/>
          <w:spacing w:val="-7"/>
          <w:sz w:val="20"/>
        </w:rPr>
        <w:t xml:space="preserve"> </w:t>
      </w:r>
      <w:r w:rsidRPr="00407682">
        <w:rPr>
          <w:rFonts w:ascii="Arial" w:hAnsi="Arial" w:cs="Arial"/>
          <w:b/>
          <w:bCs/>
          <w:sz w:val="20"/>
        </w:rPr>
        <w:t>with</w:t>
      </w:r>
      <w:r w:rsidRPr="00407682">
        <w:rPr>
          <w:rFonts w:ascii="Arial" w:hAnsi="Arial" w:cs="Arial"/>
          <w:b/>
          <w:bCs/>
          <w:spacing w:val="-8"/>
          <w:sz w:val="20"/>
        </w:rPr>
        <w:t xml:space="preserve"> </w:t>
      </w:r>
      <w:r w:rsidRPr="00407682">
        <w:rPr>
          <w:rFonts w:ascii="Arial" w:hAnsi="Arial" w:cs="Arial"/>
          <w:b/>
          <w:bCs/>
          <w:sz w:val="20"/>
        </w:rPr>
        <w:t>Community</w:t>
      </w:r>
      <w:r w:rsidRPr="00407682">
        <w:rPr>
          <w:rFonts w:ascii="Arial" w:hAnsi="Arial" w:cs="Arial"/>
          <w:b/>
          <w:bCs/>
          <w:spacing w:val="-8"/>
          <w:sz w:val="20"/>
        </w:rPr>
        <w:t xml:space="preserve"> </w:t>
      </w:r>
      <w:r w:rsidRPr="00407682">
        <w:rPr>
          <w:rFonts w:ascii="Arial" w:hAnsi="Arial" w:cs="Arial"/>
          <w:b/>
          <w:bCs/>
          <w:sz w:val="20"/>
        </w:rPr>
        <w:t>Food</w:t>
      </w:r>
      <w:r w:rsidRPr="00407682">
        <w:rPr>
          <w:rFonts w:ascii="Arial" w:hAnsi="Arial" w:cs="Arial"/>
          <w:b/>
          <w:bCs/>
          <w:spacing w:val="-8"/>
          <w:sz w:val="20"/>
        </w:rPr>
        <w:t xml:space="preserve"> </w:t>
      </w:r>
      <w:r w:rsidRPr="00407682">
        <w:rPr>
          <w:rFonts w:ascii="Arial" w:hAnsi="Arial" w:cs="Arial"/>
          <w:b/>
          <w:bCs/>
          <w:spacing w:val="-2"/>
          <w:sz w:val="20"/>
        </w:rPr>
        <w:t>Booths</w:t>
      </w:r>
    </w:p>
    <w:p w14:paraId="26860D2A"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7FB3CDC2" w14:textId="77777777" w:rsidR="009B703A" w:rsidRPr="00407682" w:rsidRDefault="009B703A" w:rsidP="009B703A">
      <w:pPr>
        <w:widowControl w:val="0"/>
        <w:tabs>
          <w:tab w:val="left" w:pos="3311"/>
        </w:tabs>
        <w:kinsoku w:val="0"/>
        <w:overflowPunct w:val="0"/>
        <w:autoSpaceDE w:val="0"/>
        <w:autoSpaceDN w:val="0"/>
        <w:adjustRightInd w:val="0"/>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z w:val="20"/>
        </w:rPr>
        <w:t>Service</w:t>
      </w:r>
      <w:r w:rsidRPr="00407682">
        <w:rPr>
          <w:rFonts w:ascii="Arial" w:hAnsi="Arial" w:cs="Arial"/>
          <w:spacing w:val="-10"/>
          <w:sz w:val="20"/>
        </w:rPr>
        <w:t xml:space="preserve"> </w:t>
      </w:r>
      <w:r w:rsidRPr="00407682">
        <w:rPr>
          <w:rFonts w:ascii="Arial" w:hAnsi="Arial" w:cs="Arial"/>
          <w:sz w:val="20"/>
        </w:rPr>
        <w:t>(Emergency</w:t>
      </w:r>
      <w:r w:rsidRPr="00407682">
        <w:rPr>
          <w:rFonts w:ascii="Arial" w:hAnsi="Arial" w:cs="Arial"/>
          <w:spacing w:val="-9"/>
          <w:sz w:val="20"/>
        </w:rPr>
        <w:t xml:space="preserve"> </w:t>
      </w:r>
      <w:r w:rsidRPr="00407682">
        <w:rPr>
          <w:rFonts w:ascii="Arial" w:hAnsi="Arial" w:cs="Arial"/>
          <w:spacing w:val="-2"/>
          <w:sz w:val="20"/>
        </w:rPr>
        <w:t>food)</w:t>
      </w:r>
    </w:p>
    <w:p w14:paraId="2FE992F3" w14:textId="77777777" w:rsidR="009B703A" w:rsidRPr="00407682" w:rsidRDefault="009B703A" w:rsidP="009B703A">
      <w:pPr>
        <w:widowControl w:val="0"/>
        <w:tabs>
          <w:tab w:val="left" w:pos="3311"/>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pacing w:val="-2"/>
          <w:sz w:val="20"/>
        </w:rPr>
        <w:t>Service</w:t>
      </w:r>
    </w:p>
    <w:p w14:paraId="6EAB840F" w14:textId="60B2F74C" w:rsidR="00407682" w:rsidRPr="00407682" w:rsidRDefault="009B703A" w:rsidP="00407682">
      <w:pPr>
        <w:widowControl w:val="0"/>
        <w:tabs>
          <w:tab w:val="left" w:pos="3240"/>
        </w:tabs>
        <w:kinsoku w:val="0"/>
        <w:overflowPunct w:val="0"/>
        <w:autoSpaceDE w:val="0"/>
        <w:autoSpaceDN w:val="0"/>
        <w:adjustRightInd w:val="0"/>
        <w:spacing w:before="34" w:line="552" w:lineRule="auto"/>
        <w:ind w:right="1474"/>
        <w:jc w:val="left"/>
        <w:rPr>
          <w:rFonts w:ascii="Arial" w:hAnsi="Arial" w:cs="Arial"/>
          <w:sz w:val="20"/>
        </w:rPr>
      </w:pPr>
      <w:r w:rsidRPr="00407682">
        <w:rPr>
          <w:rFonts w:ascii="Arial" w:hAnsi="Arial" w:cs="Arial"/>
          <w:sz w:val="20"/>
        </w:rPr>
        <w:t>Public Service Priority:</w:t>
      </w:r>
      <w:r w:rsidRPr="00407682">
        <w:rPr>
          <w:rFonts w:ascii="Arial" w:hAnsi="Arial" w:cs="Arial"/>
          <w:sz w:val="20"/>
        </w:rPr>
        <w:tab/>
      </w:r>
      <w:r w:rsidR="00407682">
        <w:rPr>
          <w:rFonts w:ascii="Arial" w:hAnsi="Arial" w:cs="Arial"/>
          <w:sz w:val="20"/>
        </w:rPr>
        <w:t xml:space="preserve"> </w:t>
      </w:r>
      <w:r w:rsidRPr="00407682">
        <w:rPr>
          <w:rFonts w:ascii="Arial" w:hAnsi="Arial" w:cs="Arial"/>
          <w:sz w:val="20"/>
        </w:rPr>
        <w:t>(1)</w:t>
      </w:r>
      <w:r w:rsidRPr="00407682">
        <w:rPr>
          <w:rFonts w:ascii="Arial" w:hAnsi="Arial" w:cs="Arial"/>
          <w:spacing w:val="-6"/>
          <w:sz w:val="20"/>
        </w:rPr>
        <w:t xml:space="preserve"> </w:t>
      </w:r>
      <w:r w:rsidRPr="00407682">
        <w:rPr>
          <w:rFonts w:ascii="Arial" w:hAnsi="Arial" w:cs="Arial"/>
          <w:sz w:val="20"/>
        </w:rPr>
        <w:t>Basic</w:t>
      </w:r>
      <w:r w:rsidRPr="00407682">
        <w:rPr>
          <w:rFonts w:ascii="Arial" w:hAnsi="Arial" w:cs="Arial"/>
          <w:spacing w:val="-6"/>
          <w:sz w:val="20"/>
        </w:rPr>
        <w:t xml:space="preserve"> </w:t>
      </w:r>
      <w:r w:rsidRPr="00407682">
        <w:rPr>
          <w:rFonts w:ascii="Arial" w:hAnsi="Arial" w:cs="Arial"/>
          <w:sz w:val="20"/>
        </w:rPr>
        <w:t>Needs</w:t>
      </w:r>
      <w:r w:rsidRPr="00407682">
        <w:rPr>
          <w:rFonts w:ascii="Arial" w:hAnsi="Arial" w:cs="Arial"/>
          <w:spacing w:val="-5"/>
          <w:sz w:val="20"/>
        </w:rPr>
        <w:t xml:space="preserve"> </w:t>
      </w:r>
      <w:r w:rsidRPr="00407682">
        <w:rPr>
          <w:rFonts w:ascii="Arial" w:hAnsi="Arial" w:cs="Arial"/>
          <w:sz w:val="20"/>
        </w:rPr>
        <w:t>(Care</w:t>
      </w:r>
      <w:r w:rsidRPr="00407682">
        <w:rPr>
          <w:rFonts w:ascii="Arial" w:hAnsi="Arial" w:cs="Arial"/>
          <w:spacing w:val="-5"/>
          <w:sz w:val="20"/>
        </w:rPr>
        <w:t xml:space="preserve"> </w:t>
      </w:r>
      <w:r w:rsidRPr="00407682">
        <w:rPr>
          <w:rFonts w:ascii="Arial" w:hAnsi="Arial" w:cs="Arial"/>
          <w:sz w:val="20"/>
        </w:rPr>
        <w:t>management</w:t>
      </w:r>
      <w:r w:rsidRPr="00407682">
        <w:rPr>
          <w:rFonts w:ascii="Arial" w:hAnsi="Arial" w:cs="Arial"/>
          <w:spacing w:val="-5"/>
          <w:sz w:val="20"/>
        </w:rPr>
        <w:t xml:space="preserve"> </w:t>
      </w:r>
      <w:r w:rsidRPr="00407682">
        <w:rPr>
          <w:rFonts w:ascii="Arial" w:hAnsi="Arial" w:cs="Arial"/>
          <w:sz w:val="20"/>
        </w:rPr>
        <w:t>for</w:t>
      </w:r>
      <w:r w:rsidRPr="00407682">
        <w:rPr>
          <w:rFonts w:ascii="Arial" w:hAnsi="Arial" w:cs="Arial"/>
          <w:spacing w:val="-6"/>
          <w:sz w:val="20"/>
        </w:rPr>
        <w:t xml:space="preserve"> </w:t>
      </w:r>
      <w:r w:rsidRPr="00407682">
        <w:rPr>
          <w:rFonts w:ascii="Arial" w:hAnsi="Arial" w:cs="Arial"/>
          <w:sz w:val="20"/>
        </w:rPr>
        <w:t>Food</w:t>
      </w:r>
      <w:r w:rsidRPr="00407682">
        <w:rPr>
          <w:rFonts w:ascii="Arial" w:hAnsi="Arial" w:cs="Arial"/>
          <w:spacing w:val="-5"/>
          <w:sz w:val="20"/>
        </w:rPr>
        <w:t xml:space="preserve"> </w:t>
      </w:r>
      <w:r w:rsidRPr="00407682">
        <w:rPr>
          <w:rFonts w:ascii="Arial" w:hAnsi="Arial" w:cs="Arial"/>
          <w:sz w:val="20"/>
        </w:rPr>
        <w:t xml:space="preserve">Program) </w:t>
      </w:r>
    </w:p>
    <w:p w14:paraId="45D2CDE3" w14:textId="73FB2200" w:rsidR="009B703A" w:rsidRPr="00407682" w:rsidRDefault="009B703A" w:rsidP="00407682">
      <w:pPr>
        <w:widowControl w:val="0"/>
        <w:tabs>
          <w:tab w:val="left" w:pos="3420"/>
        </w:tabs>
        <w:kinsoku w:val="0"/>
        <w:overflowPunct w:val="0"/>
        <w:autoSpaceDE w:val="0"/>
        <w:autoSpaceDN w:val="0"/>
        <w:adjustRightInd w:val="0"/>
        <w:spacing w:line="197" w:lineRule="exact"/>
        <w:jc w:val="left"/>
        <w:rPr>
          <w:rFonts w:ascii="Arial" w:hAnsi="Arial" w:cs="Arial"/>
          <w:b/>
          <w:bCs/>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r w:rsidR="00407682" w:rsidRPr="00407682">
        <w:rPr>
          <w:rFonts w:ascii="Arial" w:hAnsi="Arial" w:cs="Arial"/>
          <w:sz w:val="20"/>
        </w:rPr>
        <w:tab/>
      </w:r>
      <w:r w:rsidRPr="00407682">
        <w:rPr>
          <w:rFonts w:ascii="Arial" w:hAnsi="Arial" w:cs="Arial"/>
          <w:b/>
          <w:bCs/>
          <w:spacing w:val="-2"/>
          <w:sz w:val="20"/>
        </w:rPr>
        <w:t>$40,000</w:t>
      </w:r>
    </w:p>
    <w:p w14:paraId="433149AB" w14:textId="188F13C3" w:rsidR="009B703A" w:rsidRPr="00407682" w:rsidRDefault="009B703A" w:rsidP="00407682">
      <w:pPr>
        <w:widowControl w:val="0"/>
        <w:tabs>
          <w:tab w:val="left" w:pos="3420"/>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Total</w:t>
      </w:r>
      <w:r w:rsidRPr="00407682">
        <w:rPr>
          <w:rFonts w:ascii="Arial" w:hAnsi="Arial" w:cs="Arial"/>
          <w:spacing w:val="-10"/>
          <w:sz w:val="20"/>
        </w:rPr>
        <w:t xml:space="preserve"> </w:t>
      </w:r>
      <w:r w:rsidRPr="00407682">
        <w:rPr>
          <w:rFonts w:ascii="Arial" w:hAnsi="Arial" w:cs="Arial"/>
          <w:sz w:val="20"/>
        </w:rPr>
        <w:t>#</w:t>
      </w:r>
      <w:r w:rsidRPr="00407682">
        <w:rPr>
          <w:rFonts w:ascii="Arial" w:hAnsi="Arial" w:cs="Arial"/>
          <w:spacing w:val="-7"/>
          <w:sz w:val="20"/>
        </w:rPr>
        <w:t xml:space="preserve"> </w:t>
      </w:r>
      <w:r w:rsidRPr="00407682">
        <w:rPr>
          <w:rFonts w:ascii="Arial" w:hAnsi="Arial" w:cs="Arial"/>
          <w:sz w:val="20"/>
        </w:rPr>
        <w:t>Person/Unit</w:t>
      </w:r>
      <w:r w:rsidRPr="00407682">
        <w:rPr>
          <w:rFonts w:ascii="Arial" w:hAnsi="Arial" w:cs="Arial"/>
          <w:spacing w:val="-7"/>
          <w:sz w:val="20"/>
        </w:rPr>
        <w:t xml:space="preserve"> </w:t>
      </w:r>
      <w:r w:rsidRPr="00407682">
        <w:rPr>
          <w:rFonts w:ascii="Arial" w:hAnsi="Arial" w:cs="Arial"/>
          <w:spacing w:val="-2"/>
          <w:sz w:val="20"/>
        </w:rPr>
        <w:t>Served:</w:t>
      </w:r>
      <w:r w:rsidRPr="00407682">
        <w:rPr>
          <w:rFonts w:ascii="Arial" w:hAnsi="Arial" w:cs="Arial"/>
          <w:sz w:val="20"/>
        </w:rPr>
        <w:tab/>
      </w:r>
      <w:r w:rsidRPr="00407682">
        <w:rPr>
          <w:rFonts w:ascii="Arial" w:hAnsi="Arial" w:cs="Arial"/>
          <w:spacing w:val="-2"/>
          <w:sz w:val="20"/>
        </w:rPr>
        <w:t>2500/month</w:t>
      </w:r>
    </w:p>
    <w:p w14:paraId="54E3F48B" w14:textId="77777777" w:rsidR="009B703A" w:rsidRPr="00407682" w:rsidRDefault="009B703A" w:rsidP="00407682">
      <w:pPr>
        <w:widowControl w:val="0"/>
        <w:tabs>
          <w:tab w:val="left" w:pos="3420"/>
        </w:tabs>
        <w:kinsoku w:val="0"/>
        <w:overflowPunct w:val="0"/>
        <w:autoSpaceDE w:val="0"/>
        <w:autoSpaceDN w:val="0"/>
        <w:adjustRightInd w:val="0"/>
        <w:spacing w:before="34" w:line="276" w:lineRule="auto"/>
        <w:ind w:right="4864"/>
        <w:jc w:val="left"/>
        <w:rPr>
          <w:rFonts w:ascii="Arial" w:hAnsi="Arial" w:cs="Arial"/>
          <w:sz w:val="20"/>
        </w:rPr>
      </w:pPr>
      <w:r w:rsidRPr="00407682">
        <w:rPr>
          <w:rFonts w:ascii="Arial" w:hAnsi="Arial" w:cs="Arial"/>
          <w:sz w:val="20"/>
        </w:rPr>
        <w:t>MV # Person/Unit Served:</w:t>
      </w:r>
      <w:r w:rsidRPr="00407682">
        <w:rPr>
          <w:rFonts w:ascii="Arial" w:hAnsi="Arial" w:cs="Arial"/>
          <w:sz w:val="20"/>
        </w:rPr>
        <w:tab/>
      </w:r>
      <w:r w:rsidRPr="00407682">
        <w:rPr>
          <w:rFonts w:ascii="Arial" w:hAnsi="Arial" w:cs="Arial"/>
          <w:spacing w:val="-2"/>
          <w:sz w:val="20"/>
        </w:rPr>
        <w:t xml:space="preserve">2250/month </w:t>
      </w:r>
      <w:r w:rsidRPr="00407682">
        <w:rPr>
          <w:rFonts w:ascii="Arial" w:hAnsi="Arial" w:cs="Arial"/>
          <w:sz w:val="20"/>
        </w:rPr>
        <w:t>Funding per MV Person/Unit Served:</w:t>
      </w:r>
      <w:r w:rsidRPr="00407682">
        <w:rPr>
          <w:rFonts w:ascii="Arial" w:hAnsi="Arial" w:cs="Arial"/>
          <w:spacing w:val="80"/>
          <w:sz w:val="20"/>
        </w:rPr>
        <w:t xml:space="preserve"> </w:t>
      </w:r>
      <w:r w:rsidRPr="00407682">
        <w:rPr>
          <w:rFonts w:ascii="Arial" w:hAnsi="Arial" w:cs="Arial"/>
          <w:sz w:val="20"/>
        </w:rPr>
        <w:t>$17.78</w:t>
      </w:r>
    </w:p>
    <w:p w14:paraId="48296704"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z w:val="20"/>
        </w:rPr>
      </w:pPr>
    </w:p>
    <w:p w14:paraId="7761DB38" w14:textId="77777777" w:rsidR="009B703A" w:rsidRPr="00407682" w:rsidRDefault="009B703A" w:rsidP="009B703A">
      <w:pPr>
        <w:widowControl w:val="0"/>
        <w:kinsoku w:val="0"/>
        <w:overflowPunct w:val="0"/>
        <w:autoSpaceDE w:val="0"/>
        <w:autoSpaceDN w:val="0"/>
        <w:adjustRightInd w:val="0"/>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p w14:paraId="0023DA39"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7A777F51" w14:textId="4DCBB7B8" w:rsidR="009B703A" w:rsidRPr="00407682" w:rsidRDefault="009B703A" w:rsidP="009B703A">
      <w:pPr>
        <w:widowControl w:val="0"/>
        <w:kinsoku w:val="0"/>
        <w:overflowPunct w:val="0"/>
        <w:autoSpaceDE w:val="0"/>
        <w:autoSpaceDN w:val="0"/>
        <w:adjustRightInd w:val="0"/>
        <w:spacing w:line="276" w:lineRule="auto"/>
        <w:ind w:right="158"/>
        <w:rPr>
          <w:rFonts w:ascii="Arial" w:hAnsi="Arial" w:cs="Arial"/>
          <w:sz w:val="20"/>
        </w:rPr>
      </w:pPr>
      <w:r w:rsidRPr="00407682">
        <w:rPr>
          <w:rFonts w:ascii="Arial" w:hAnsi="Arial" w:cs="Arial"/>
          <w:sz w:val="20"/>
        </w:rPr>
        <w:t>BULF</w:t>
      </w:r>
      <w:r w:rsidRPr="00407682">
        <w:rPr>
          <w:rFonts w:ascii="Arial" w:hAnsi="Arial" w:cs="Arial"/>
          <w:spacing w:val="-1"/>
          <w:sz w:val="20"/>
        </w:rPr>
        <w:t xml:space="preserve"> </w:t>
      </w:r>
      <w:r w:rsidRPr="00407682">
        <w:rPr>
          <w:rFonts w:ascii="Arial" w:hAnsi="Arial" w:cs="Arial"/>
          <w:sz w:val="20"/>
        </w:rPr>
        <w:t>currently has a</w:t>
      </w:r>
      <w:r w:rsidRPr="00407682">
        <w:rPr>
          <w:rFonts w:ascii="Arial" w:hAnsi="Arial" w:cs="Arial"/>
          <w:spacing w:val="-2"/>
          <w:sz w:val="20"/>
        </w:rPr>
        <w:t xml:space="preserve"> </w:t>
      </w:r>
      <w:r w:rsidRPr="00407682">
        <w:rPr>
          <w:rFonts w:ascii="Arial" w:hAnsi="Arial" w:cs="Arial"/>
          <w:sz w:val="20"/>
        </w:rPr>
        <w:t>location</w:t>
      </w:r>
      <w:r w:rsidRPr="00407682">
        <w:rPr>
          <w:rFonts w:ascii="Arial" w:hAnsi="Arial" w:cs="Arial"/>
          <w:spacing w:val="-2"/>
          <w:sz w:val="20"/>
        </w:rPr>
        <w:t xml:space="preserve"> </w:t>
      </w:r>
      <w:r w:rsidRPr="00407682">
        <w:rPr>
          <w:rFonts w:ascii="Arial" w:hAnsi="Arial" w:cs="Arial"/>
          <w:sz w:val="20"/>
        </w:rPr>
        <w:t>that</w:t>
      </w:r>
      <w:r w:rsidRPr="00407682">
        <w:rPr>
          <w:rFonts w:ascii="Arial" w:hAnsi="Arial" w:cs="Arial"/>
          <w:spacing w:val="-2"/>
          <w:sz w:val="20"/>
        </w:rPr>
        <w:t xml:space="preserve"> </w:t>
      </w:r>
      <w:r w:rsidRPr="00407682">
        <w:rPr>
          <w:rFonts w:ascii="Arial" w:hAnsi="Arial" w:cs="Arial"/>
          <w:sz w:val="20"/>
        </w:rPr>
        <w:t>offers services,</w:t>
      </w:r>
      <w:r w:rsidRPr="00407682">
        <w:rPr>
          <w:rFonts w:ascii="Arial" w:hAnsi="Arial" w:cs="Arial"/>
          <w:spacing w:val="-2"/>
          <w:sz w:val="20"/>
        </w:rPr>
        <w:t xml:space="preserve"> </w:t>
      </w:r>
      <w:r w:rsidRPr="00407682">
        <w:rPr>
          <w:rFonts w:ascii="Arial" w:hAnsi="Arial" w:cs="Arial"/>
          <w:sz w:val="20"/>
        </w:rPr>
        <w:t>product,</w:t>
      </w:r>
      <w:r w:rsidRPr="00407682">
        <w:rPr>
          <w:rFonts w:ascii="Arial" w:hAnsi="Arial" w:cs="Arial"/>
          <w:spacing w:val="-2"/>
          <w:sz w:val="20"/>
        </w:rPr>
        <w:t xml:space="preserve"> </w:t>
      </w:r>
      <w:r w:rsidRPr="00407682">
        <w:rPr>
          <w:rFonts w:ascii="Arial" w:hAnsi="Arial" w:cs="Arial"/>
          <w:sz w:val="20"/>
        </w:rPr>
        <w:t>and</w:t>
      </w:r>
      <w:r w:rsidRPr="00407682">
        <w:rPr>
          <w:rFonts w:ascii="Arial" w:hAnsi="Arial" w:cs="Arial"/>
          <w:spacing w:val="-2"/>
          <w:sz w:val="20"/>
        </w:rPr>
        <w:t xml:space="preserve"> </w:t>
      </w:r>
      <w:r w:rsidRPr="00407682">
        <w:rPr>
          <w:rFonts w:ascii="Arial" w:hAnsi="Arial" w:cs="Arial"/>
          <w:sz w:val="20"/>
        </w:rPr>
        <w:t>information on</w:t>
      </w:r>
      <w:r w:rsidRPr="00407682">
        <w:rPr>
          <w:rFonts w:ascii="Arial" w:hAnsi="Arial" w:cs="Arial"/>
          <w:spacing w:val="-2"/>
          <w:sz w:val="20"/>
        </w:rPr>
        <w:t xml:space="preserve"> </w:t>
      </w:r>
      <w:r w:rsidRPr="00407682">
        <w:rPr>
          <w:rFonts w:ascii="Arial" w:hAnsi="Arial" w:cs="Arial"/>
          <w:sz w:val="20"/>
        </w:rPr>
        <w:t>an appointment</w:t>
      </w:r>
      <w:r w:rsidRPr="00407682">
        <w:rPr>
          <w:rFonts w:ascii="Arial" w:hAnsi="Arial" w:cs="Arial"/>
          <w:spacing w:val="-2"/>
          <w:sz w:val="20"/>
        </w:rPr>
        <w:t xml:space="preserve"> </w:t>
      </w:r>
      <w:r w:rsidRPr="00407682">
        <w:rPr>
          <w:rFonts w:ascii="Arial" w:hAnsi="Arial" w:cs="Arial"/>
          <w:sz w:val="20"/>
        </w:rPr>
        <w:t>basis,</w:t>
      </w:r>
      <w:r w:rsidRPr="00407682">
        <w:rPr>
          <w:rFonts w:ascii="Arial" w:hAnsi="Arial" w:cs="Arial"/>
          <w:spacing w:val="-2"/>
          <w:sz w:val="20"/>
        </w:rPr>
        <w:t xml:space="preserve"> </w:t>
      </w:r>
      <w:r w:rsidRPr="00407682">
        <w:rPr>
          <w:rFonts w:ascii="Arial" w:hAnsi="Arial" w:cs="Arial"/>
          <w:sz w:val="20"/>
        </w:rPr>
        <w:t>with open</w:t>
      </w:r>
      <w:r w:rsidRPr="00407682">
        <w:rPr>
          <w:rFonts w:ascii="Arial" w:hAnsi="Arial" w:cs="Arial"/>
          <w:spacing w:val="-12"/>
          <w:sz w:val="20"/>
        </w:rPr>
        <w:t xml:space="preserve"> </w:t>
      </w:r>
      <w:r w:rsidRPr="00407682">
        <w:rPr>
          <w:rFonts w:ascii="Arial" w:hAnsi="Arial" w:cs="Arial"/>
          <w:sz w:val="20"/>
        </w:rPr>
        <w:t>operating</w:t>
      </w:r>
      <w:r w:rsidRPr="00407682">
        <w:rPr>
          <w:rFonts w:ascii="Arial" w:hAnsi="Arial" w:cs="Arial"/>
          <w:spacing w:val="-14"/>
          <w:sz w:val="20"/>
        </w:rPr>
        <w:t xml:space="preserve"> </w:t>
      </w:r>
      <w:r w:rsidRPr="00407682">
        <w:rPr>
          <w:rFonts w:ascii="Arial" w:hAnsi="Arial" w:cs="Arial"/>
          <w:sz w:val="20"/>
        </w:rPr>
        <w:t>hours</w:t>
      </w:r>
      <w:r w:rsidRPr="00407682">
        <w:rPr>
          <w:rFonts w:ascii="Arial" w:hAnsi="Arial" w:cs="Arial"/>
          <w:spacing w:val="-12"/>
          <w:sz w:val="20"/>
        </w:rPr>
        <w:t xml:space="preserve"> </w:t>
      </w:r>
      <w:r w:rsidRPr="00407682">
        <w:rPr>
          <w:rFonts w:ascii="Arial" w:hAnsi="Arial" w:cs="Arial"/>
          <w:sz w:val="20"/>
        </w:rPr>
        <w:t>weekly.</w:t>
      </w:r>
      <w:r w:rsidRPr="00407682">
        <w:rPr>
          <w:rFonts w:ascii="Arial" w:hAnsi="Arial" w:cs="Arial"/>
          <w:spacing w:val="-14"/>
          <w:sz w:val="20"/>
        </w:rPr>
        <w:t xml:space="preserve"> </w:t>
      </w:r>
      <w:r w:rsidRPr="00407682">
        <w:rPr>
          <w:rFonts w:ascii="Arial" w:hAnsi="Arial" w:cs="Arial"/>
          <w:sz w:val="20"/>
        </w:rPr>
        <w:t>The</w:t>
      </w:r>
      <w:r w:rsidRPr="00407682">
        <w:rPr>
          <w:rFonts w:ascii="Arial" w:hAnsi="Arial" w:cs="Arial"/>
          <w:spacing w:val="-14"/>
          <w:sz w:val="20"/>
        </w:rPr>
        <w:t xml:space="preserve"> </w:t>
      </w:r>
      <w:r w:rsidRPr="00407682">
        <w:rPr>
          <w:rFonts w:ascii="Arial" w:hAnsi="Arial" w:cs="Arial"/>
          <w:sz w:val="20"/>
        </w:rPr>
        <w:t>Free-Market</w:t>
      </w:r>
      <w:r w:rsidRPr="00407682">
        <w:rPr>
          <w:rFonts w:ascii="Arial" w:hAnsi="Arial" w:cs="Arial"/>
          <w:spacing w:val="-11"/>
          <w:sz w:val="20"/>
        </w:rPr>
        <w:t xml:space="preserve"> </w:t>
      </w:r>
      <w:r w:rsidRPr="00407682">
        <w:rPr>
          <w:rFonts w:ascii="Arial" w:hAnsi="Arial" w:cs="Arial"/>
          <w:sz w:val="20"/>
        </w:rPr>
        <w:t>Project</w:t>
      </w:r>
      <w:r w:rsidRPr="00407682">
        <w:rPr>
          <w:rFonts w:ascii="Arial" w:hAnsi="Arial" w:cs="Arial"/>
          <w:spacing w:val="-11"/>
          <w:sz w:val="20"/>
        </w:rPr>
        <w:t xml:space="preserve"> </w:t>
      </w:r>
      <w:r w:rsidRPr="00407682">
        <w:rPr>
          <w:rFonts w:ascii="Arial" w:hAnsi="Arial" w:cs="Arial"/>
          <w:sz w:val="20"/>
        </w:rPr>
        <w:t>will</w:t>
      </w:r>
      <w:r w:rsidRPr="00407682">
        <w:rPr>
          <w:rFonts w:ascii="Arial" w:hAnsi="Arial" w:cs="Arial"/>
          <w:spacing w:val="-14"/>
          <w:sz w:val="20"/>
        </w:rPr>
        <w:t xml:space="preserve"> </w:t>
      </w:r>
      <w:r w:rsidRPr="00407682">
        <w:rPr>
          <w:rFonts w:ascii="Arial" w:hAnsi="Arial" w:cs="Arial"/>
          <w:sz w:val="20"/>
        </w:rPr>
        <w:t>be</w:t>
      </w:r>
      <w:r w:rsidRPr="00407682">
        <w:rPr>
          <w:rFonts w:ascii="Arial" w:hAnsi="Arial" w:cs="Arial"/>
          <w:spacing w:val="-14"/>
          <w:sz w:val="20"/>
        </w:rPr>
        <w:t xml:space="preserve"> </w:t>
      </w:r>
      <w:r w:rsidRPr="00407682">
        <w:rPr>
          <w:rFonts w:ascii="Arial" w:hAnsi="Arial" w:cs="Arial"/>
          <w:sz w:val="20"/>
        </w:rPr>
        <w:t>monthly</w:t>
      </w:r>
      <w:r w:rsidRPr="00407682">
        <w:rPr>
          <w:rFonts w:ascii="Arial" w:hAnsi="Arial" w:cs="Arial"/>
          <w:spacing w:val="-12"/>
          <w:sz w:val="20"/>
        </w:rPr>
        <w:t xml:space="preserve"> </w:t>
      </w:r>
      <w:r w:rsidRPr="00407682">
        <w:rPr>
          <w:rFonts w:ascii="Arial" w:hAnsi="Arial" w:cs="Arial"/>
          <w:sz w:val="20"/>
        </w:rPr>
        <w:t>at</w:t>
      </w:r>
      <w:r w:rsidRPr="00407682">
        <w:rPr>
          <w:rFonts w:ascii="Arial" w:hAnsi="Arial" w:cs="Arial"/>
          <w:spacing w:val="-14"/>
          <w:sz w:val="20"/>
        </w:rPr>
        <w:t xml:space="preserve"> </w:t>
      </w:r>
      <w:r w:rsidRPr="00407682">
        <w:rPr>
          <w:rFonts w:ascii="Arial" w:hAnsi="Arial" w:cs="Arial"/>
          <w:sz w:val="20"/>
        </w:rPr>
        <w:t>a</w:t>
      </w:r>
      <w:r w:rsidRPr="00407682">
        <w:rPr>
          <w:rFonts w:ascii="Arial" w:hAnsi="Arial" w:cs="Arial"/>
          <w:spacing w:val="-11"/>
          <w:sz w:val="20"/>
        </w:rPr>
        <w:t xml:space="preserve"> </w:t>
      </w:r>
      <w:r w:rsidRPr="00407682">
        <w:rPr>
          <w:rFonts w:ascii="Arial" w:hAnsi="Arial" w:cs="Arial"/>
          <w:sz w:val="20"/>
        </w:rPr>
        <w:t>central</w:t>
      </w:r>
      <w:r w:rsidRPr="00407682">
        <w:rPr>
          <w:rFonts w:ascii="Arial" w:hAnsi="Arial" w:cs="Arial"/>
          <w:spacing w:val="-14"/>
          <w:sz w:val="20"/>
        </w:rPr>
        <w:t xml:space="preserve"> </w:t>
      </w:r>
      <w:r w:rsidRPr="00407682">
        <w:rPr>
          <w:rFonts w:ascii="Arial" w:hAnsi="Arial" w:cs="Arial"/>
          <w:sz w:val="20"/>
        </w:rPr>
        <w:t>location</w:t>
      </w:r>
      <w:r w:rsidRPr="00407682">
        <w:rPr>
          <w:rFonts w:ascii="Arial" w:hAnsi="Arial" w:cs="Arial"/>
          <w:spacing w:val="-14"/>
          <w:sz w:val="20"/>
        </w:rPr>
        <w:t xml:space="preserve"> </w:t>
      </w:r>
      <w:r w:rsidRPr="00407682">
        <w:rPr>
          <w:rFonts w:ascii="Arial" w:hAnsi="Arial" w:cs="Arial"/>
          <w:sz w:val="20"/>
        </w:rPr>
        <w:t>to</w:t>
      </w:r>
      <w:r w:rsidRPr="00407682">
        <w:rPr>
          <w:rFonts w:ascii="Arial" w:hAnsi="Arial" w:cs="Arial"/>
          <w:spacing w:val="-12"/>
          <w:sz w:val="20"/>
        </w:rPr>
        <w:t xml:space="preserve"> </w:t>
      </w:r>
      <w:r w:rsidRPr="00407682">
        <w:rPr>
          <w:rFonts w:ascii="Arial" w:hAnsi="Arial" w:cs="Arial"/>
          <w:sz w:val="20"/>
        </w:rPr>
        <w:t>add</w:t>
      </w:r>
      <w:r w:rsidRPr="00407682">
        <w:rPr>
          <w:rFonts w:ascii="Arial" w:hAnsi="Arial" w:cs="Arial"/>
          <w:spacing w:val="-11"/>
          <w:sz w:val="20"/>
        </w:rPr>
        <w:t xml:space="preserve"> </w:t>
      </w:r>
      <w:r w:rsidRPr="00407682">
        <w:rPr>
          <w:rFonts w:ascii="Arial" w:hAnsi="Arial" w:cs="Arial"/>
          <w:sz w:val="20"/>
        </w:rPr>
        <w:t xml:space="preserve">additional product to include but not limited to personal hygiene, cleaning products, food items, and clothing. We would like to extend the project to make it </w:t>
      </w:r>
      <w:r w:rsidR="00BA60A4" w:rsidRPr="00407682">
        <w:rPr>
          <w:rFonts w:ascii="Arial" w:hAnsi="Arial" w:cs="Arial"/>
          <w:sz w:val="20"/>
        </w:rPr>
        <w:t>available</w:t>
      </w:r>
      <w:r w:rsidRPr="00407682">
        <w:rPr>
          <w:rFonts w:ascii="Arial" w:hAnsi="Arial" w:cs="Arial"/>
          <w:sz w:val="20"/>
        </w:rPr>
        <w:t xml:space="preserve"> for emergency situations on a case-by-case basis.</w:t>
      </w:r>
    </w:p>
    <w:p w14:paraId="555C329F" w14:textId="77777777" w:rsidR="009B703A" w:rsidRPr="00407682" w:rsidRDefault="009B703A" w:rsidP="009B703A">
      <w:pPr>
        <w:widowControl w:val="0"/>
        <w:kinsoku w:val="0"/>
        <w:overflowPunct w:val="0"/>
        <w:autoSpaceDE w:val="0"/>
        <w:autoSpaceDN w:val="0"/>
        <w:adjustRightInd w:val="0"/>
        <w:spacing w:line="276" w:lineRule="auto"/>
        <w:ind w:right="158"/>
        <w:rPr>
          <w:rFonts w:ascii="Arial" w:hAnsi="Arial" w:cs="Arial"/>
          <w:sz w:val="20"/>
        </w:rPr>
        <w:sectPr w:rsidR="009B703A" w:rsidRPr="00407682">
          <w:headerReference w:type="default" r:id="rId26"/>
          <w:pgSz w:w="12240" w:h="15840"/>
          <w:pgMar w:top="1820" w:right="1280" w:bottom="280" w:left="1280" w:header="728" w:footer="0" w:gutter="0"/>
          <w:cols w:space="720"/>
          <w:noEndnote/>
        </w:sectPr>
      </w:pPr>
    </w:p>
    <w:p w14:paraId="4068FFD0" w14:textId="3DB54819"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lastRenderedPageBreak/>
        <w:tab/>
        <w:t xml:space="preserve">Application Number: </w:t>
      </w:r>
      <w:r w:rsidRPr="00407682">
        <w:rPr>
          <w:rFonts w:ascii="Arial" w:hAnsi="Arial" w:cs="Arial"/>
          <w:b/>
          <w:sz w:val="20"/>
        </w:rPr>
        <w:tab/>
        <w:t>6</w:t>
      </w:r>
    </w:p>
    <w:p w14:paraId="172A984B"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514354A5"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p w14:paraId="1F13299E" w14:textId="77777777" w:rsidR="009B703A" w:rsidRPr="00407682" w:rsidRDefault="009B703A" w:rsidP="009B703A">
      <w:pPr>
        <w:widowControl w:val="0"/>
        <w:tabs>
          <w:tab w:val="left" w:pos="2319"/>
        </w:tabs>
        <w:kinsoku w:val="0"/>
        <w:overflowPunct w:val="0"/>
        <w:autoSpaceDE w:val="0"/>
        <w:autoSpaceDN w:val="0"/>
        <w:adjustRightInd w:val="0"/>
        <w:spacing w:before="93"/>
        <w:jc w:val="left"/>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t>Family</w:t>
      </w:r>
      <w:r w:rsidRPr="00407682">
        <w:rPr>
          <w:rFonts w:ascii="Arial" w:hAnsi="Arial" w:cs="Arial"/>
          <w:b/>
          <w:bCs/>
          <w:spacing w:val="-9"/>
          <w:sz w:val="20"/>
        </w:rPr>
        <w:t xml:space="preserve"> </w:t>
      </w:r>
      <w:r w:rsidRPr="00407682">
        <w:rPr>
          <w:rFonts w:ascii="Arial" w:hAnsi="Arial" w:cs="Arial"/>
          <w:b/>
          <w:bCs/>
          <w:sz w:val="20"/>
        </w:rPr>
        <w:t>Service</w:t>
      </w:r>
      <w:r w:rsidRPr="00407682">
        <w:rPr>
          <w:rFonts w:ascii="Arial" w:hAnsi="Arial" w:cs="Arial"/>
          <w:b/>
          <w:bCs/>
          <w:spacing w:val="-10"/>
          <w:sz w:val="20"/>
        </w:rPr>
        <w:t xml:space="preserve"> </w:t>
      </w:r>
      <w:r w:rsidRPr="00407682">
        <w:rPr>
          <w:rFonts w:ascii="Arial" w:hAnsi="Arial" w:cs="Arial"/>
          <w:b/>
          <w:bCs/>
          <w:sz w:val="20"/>
        </w:rPr>
        <w:t>Association</w:t>
      </w:r>
      <w:r w:rsidRPr="00407682">
        <w:rPr>
          <w:rFonts w:ascii="Arial" w:hAnsi="Arial" w:cs="Arial"/>
          <w:b/>
          <w:bCs/>
          <w:spacing w:val="-9"/>
          <w:sz w:val="20"/>
        </w:rPr>
        <w:t xml:space="preserve"> </w:t>
      </w:r>
      <w:r w:rsidRPr="00407682">
        <w:rPr>
          <w:rFonts w:ascii="Arial" w:hAnsi="Arial" w:cs="Arial"/>
          <w:b/>
          <w:bCs/>
          <w:spacing w:val="-2"/>
          <w:sz w:val="20"/>
        </w:rPr>
        <w:t>(FSA)</w:t>
      </w:r>
    </w:p>
    <w:p w14:paraId="3D30468D" w14:textId="77777777" w:rsidR="009B703A" w:rsidRPr="00407682" w:rsidRDefault="009B703A" w:rsidP="009B703A">
      <w:pPr>
        <w:widowControl w:val="0"/>
        <w:tabs>
          <w:tab w:val="left" w:pos="2319"/>
        </w:tabs>
        <w:kinsoku w:val="0"/>
        <w:overflowPunct w:val="0"/>
        <w:autoSpaceDE w:val="0"/>
        <w:autoSpaceDN w:val="0"/>
        <w:adjustRightInd w:val="0"/>
        <w:spacing w:before="34"/>
        <w:jc w:val="left"/>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Senior</w:t>
      </w:r>
      <w:r w:rsidRPr="00407682">
        <w:rPr>
          <w:rFonts w:ascii="Arial" w:hAnsi="Arial" w:cs="Arial"/>
          <w:b/>
          <w:bCs/>
          <w:spacing w:val="-10"/>
          <w:sz w:val="20"/>
        </w:rPr>
        <w:t xml:space="preserve"> </w:t>
      </w:r>
      <w:r w:rsidRPr="00407682">
        <w:rPr>
          <w:rFonts w:ascii="Arial" w:hAnsi="Arial" w:cs="Arial"/>
          <w:b/>
          <w:bCs/>
          <w:sz w:val="20"/>
        </w:rPr>
        <w:t>Nutrition</w:t>
      </w:r>
      <w:r w:rsidRPr="00407682">
        <w:rPr>
          <w:rFonts w:ascii="Arial" w:hAnsi="Arial" w:cs="Arial"/>
          <w:b/>
          <w:bCs/>
          <w:spacing w:val="-10"/>
          <w:sz w:val="20"/>
        </w:rPr>
        <w:t xml:space="preserve"> </w:t>
      </w:r>
      <w:r w:rsidRPr="00407682">
        <w:rPr>
          <w:rFonts w:ascii="Arial" w:hAnsi="Arial" w:cs="Arial"/>
          <w:b/>
          <w:bCs/>
          <w:spacing w:val="-2"/>
          <w:sz w:val="20"/>
        </w:rPr>
        <w:t>Program</w:t>
      </w:r>
    </w:p>
    <w:p w14:paraId="000F52E3"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b/>
          <w:bCs/>
          <w:sz w:val="20"/>
        </w:rPr>
      </w:pPr>
    </w:p>
    <w:p w14:paraId="66EB82C3" w14:textId="77777777" w:rsidR="009B703A" w:rsidRPr="00407682" w:rsidRDefault="009B703A" w:rsidP="009B703A">
      <w:pPr>
        <w:widowControl w:val="0"/>
        <w:tabs>
          <w:tab w:val="left" w:pos="3315"/>
        </w:tabs>
        <w:kinsoku w:val="0"/>
        <w:overflowPunct w:val="0"/>
        <w:autoSpaceDE w:val="0"/>
        <w:autoSpaceDN w:val="0"/>
        <w:adjustRightInd w:val="0"/>
        <w:spacing w:before="1"/>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t>Public</w:t>
      </w:r>
      <w:r w:rsidRPr="00407682">
        <w:rPr>
          <w:rFonts w:ascii="Arial" w:hAnsi="Arial" w:cs="Arial"/>
          <w:spacing w:val="-6"/>
          <w:sz w:val="20"/>
        </w:rPr>
        <w:t xml:space="preserve"> </w:t>
      </w:r>
      <w:r w:rsidRPr="00407682">
        <w:rPr>
          <w:rFonts w:ascii="Arial" w:hAnsi="Arial" w:cs="Arial"/>
          <w:sz w:val="20"/>
        </w:rPr>
        <w:t>Service</w:t>
      </w:r>
      <w:r w:rsidRPr="00407682">
        <w:rPr>
          <w:rFonts w:ascii="Arial" w:hAnsi="Arial" w:cs="Arial"/>
          <w:spacing w:val="-8"/>
          <w:sz w:val="20"/>
        </w:rPr>
        <w:t xml:space="preserve"> </w:t>
      </w:r>
      <w:r w:rsidRPr="00407682">
        <w:rPr>
          <w:rFonts w:ascii="Arial" w:hAnsi="Arial" w:cs="Arial"/>
          <w:sz w:val="20"/>
        </w:rPr>
        <w:t>(Senior</w:t>
      </w:r>
      <w:r w:rsidRPr="00407682">
        <w:rPr>
          <w:rFonts w:ascii="Arial" w:hAnsi="Arial" w:cs="Arial"/>
          <w:spacing w:val="-8"/>
          <w:sz w:val="20"/>
        </w:rPr>
        <w:t xml:space="preserve"> </w:t>
      </w:r>
      <w:r w:rsidRPr="00407682">
        <w:rPr>
          <w:rFonts w:ascii="Arial" w:hAnsi="Arial" w:cs="Arial"/>
          <w:spacing w:val="-2"/>
          <w:sz w:val="20"/>
        </w:rPr>
        <w:t>Services)</w:t>
      </w:r>
    </w:p>
    <w:p w14:paraId="74046ACC" w14:textId="77777777" w:rsidR="009B703A" w:rsidRPr="00407682" w:rsidRDefault="009B703A" w:rsidP="009B703A">
      <w:pPr>
        <w:widowControl w:val="0"/>
        <w:tabs>
          <w:tab w:val="left" w:pos="3315"/>
        </w:tabs>
        <w:kinsoku w:val="0"/>
        <w:overflowPunct w:val="0"/>
        <w:autoSpaceDE w:val="0"/>
        <w:autoSpaceDN w:val="0"/>
        <w:adjustRightInd w:val="0"/>
        <w:spacing w:before="36"/>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t>Public</w:t>
      </w:r>
      <w:r w:rsidRPr="00407682">
        <w:rPr>
          <w:rFonts w:ascii="Arial" w:hAnsi="Arial" w:cs="Arial"/>
          <w:spacing w:val="-5"/>
          <w:sz w:val="20"/>
        </w:rPr>
        <w:t xml:space="preserve"> </w:t>
      </w:r>
      <w:r w:rsidRPr="00407682">
        <w:rPr>
          <w:rFonts w:ascii="Arial" w:hAnsi="Arial" w:cs="Arial"/>
          <w:spacing w:val="-2"/>
          <w:sz w:val="20"/>
        </w:rPr>
        <w:t>Service</w:t>
      </w:r>
    </w:p>
    <w:p w14:paraId="68821A87" w14:textId="736C130E" w:rsidR="009B703A" w:rsidRPr="00407682" w:rsidRDefault="009B703A" w:rsidP="009B703A">
      <w:pPr>
        <w:widowControl w:val="0"/>
        <w:tabs>
          <w:tab w:val="left" w:pos="3315"/>
        </w:tabs>
        <w:kinsoku w:val="0"/>
        <w:overflowPunct w:val="0"/>
        <w:autoSpaceDE w:val="0"/>
        <w:autoSpaceDN w:val="0"/>
        <w:adjustRightInd w:val="0"/>
        <w:spacing w:before="34" w:line="552" w:lineRule="auto"/>
        <w:ind w:right="1440"/>
        <w:jc w:val="left"/>
        <w:rPr>
          <w:rFonts w:ascii="Arial" w:hAnsi="Arial" w:cs="Arial"/>
          <w:b/>
          <w:bCs/>
          <w:sz w:val="20"/>
        </w:rPr>
      </w:pPr>
      <w:r w:rsidRPr="00407682">
        <w:rPr>
          <w:rFonts w:ascii="Arial" w:hAnsi="Arial" w:cs="Arial"/>
          <w:sz w:val="20"/>
        </w:rPr>
        <w:t>Public Service Priority:</w:t>
      </w:r>
      <w:r w:rsidRPr="00407682">
        <w:rPr>
          <w:rFonts w:ascii="Arial" w:hAnsi="Arial" w:cs="Arial"/>
          <w:sz w:val="20"/>
        </w:rPr>
        <w:tab/>
        <w:t>(1)</w:t>
      </w:r>
      <w:r w:rsidRPr="00407682">
        <w:rPr>
          <w:rFonts w:ascii="Arial" w:hAnsi="Arial" w:cs="Arial"/>
          <w:spacing w:val="-7"/>
          <w:sz w:val="20"/>
        </w:rPr>
        <w:t xml:space="preserve"> </w:t>
      </w:r>
      <w:r w:rsidRPr="00407682">
        <w:rPr>
          <w:rFonts w:ascii="Arial" w:hAnsi="Arial" w:cs="Arial"/>
          <w:sz w:val="20"/>
        </w:rPr>
        <w:t>Basic</w:t>
      </w:r>
      <w:r w:rsidRPr="00407682">
        <w:rPr>
          <w:rFonts w:ascii="Arial" w:hAnsi="Arial" w:cs="Arial"/>
          <w:spacing w:val="-7"/>
          <w:sz w:val="20"/>
        </w:rPr>
        <w:t xml:space="preserve"> </w:t>
      </w:r>
      <w:r w:rsidRPr="00407682">
        <w:rPr>
          <w:rFonts w:ascii="Arial" w:hAnsi="Arial" w:cs="Arial"/>
          <w:sz w:val="20"/>
        </w:rPr>
        <w:t>Needs</w:t>
      </w:r>
      <w:r w:rsidRPr="00407682">
        <w:rPr>
          <w:rFonts w:ascii="Arial" w:hAnsi="Arial" w:cs="Arial"/>
          <w:spacing w:val="-7"/>
          <w:sz w:val="20"/>
        </w:rPr>
        <w:t xml:space="preserve"> </w:t>
      </w:r>
      <w:r w:rsidRPr="00407682">
        <w:rPr>
          <w:rFonts w:ascii="Arial" w:hAnsi="Arial" w:cs="Arial"/>
          <w:sz w:val="20"/>
        </w:rPr>
        <w:t>(Case</w:t>
      </w:r>
      <w:r w:rsidRPr="00407682">
        <w:rPr>
          <w:rFonts w:ascii="Arial" w:hAnsi="Arial" w:cs="Arial"/>
          <w:spacing w:val="-6"/>
          <w:sz w:val="20"/>
        </w:rPr>
        <w:t xml:space="preserve"> </w:t>
      </w:r>
      <w:r w:rsidRPr="00407682">
        <w:rPr>
          <w:rFonts w:ascii="Arial" w:hAnsi="Arial" w:cs="Arial"/>
          <w:sz w:val="20"/>
        </w:rPr>
        <w:t>Management</w:t>
      </w:r>
      <w:r w:rsidRPr="00407682">
        <w:rPr>
          <w:rFonts w:ascii="Arial" w:hAnsi="Arial" w:cs="Arial"/>
          <w:spacing w:val="-6"/>
          <w:sz w:val="20"/>
        </w:rPr>
        <w:t xml:space="preserve"> </w:t>
      </w:r>
      <w:r w:rsidRPr="00407682">
        <w:rPr>
          <w:rFonts w:ascii="Arial" w:hAnsi="Arial" w:cs="Arial"/>
          <w:sz w:val="20"/>
        </w:rPr>
        <w:t>for</w:t>
      </w:r>
      <w:r w:rsidRPr="00407682">
        <w:rPr>
          <w:rFonts w:ascii="Arial" w:hAnsi="Arial" w:cs="Arial"/>
          <w:spacing w:val="-7"/>
          <w:sz w:val="20"/>
        </w:rPr>
        <w:t xml:space="preserve"> </w:t>
      </w:r>
      <w:r w:rsidRPr="00407682">
        <w:rPr>
          <w:rFonts w:ascii="Arial" w:hAnsi="Arial" w:cs="Arial"/>
          <w:sz w:val="20"/>
        </w:rPr>
        <w:t>Food</w:t>
      </w:r>
      <w:r w:rsidRPr="00407682">
        <w:rPr>
          <w:rFonts w:ascii="Arial" w:hAnsi="Arial" w:cs="Arial"/>
          <w:spacing w:val="-6"/>
          <w:sz w:val="20"/>
        </w:rPr>
        <w:t xml:space="preserve"> </w:t>
      </w:r>
      <w:r w:rsidRPr="00407682">
        <w:rPr>
          <w:rFonts w:ascii="Arial" w:hAnsi="Arial" w:cs="Arial"/>
          <w:sz w:val="20"/>
        </w:rPr>
        <w:t xml:space="preserve">Program) </w:t>
      </w:r>
    </w:p>
    <w:p w14:paraId="6240A826" w14:textId="77777777" w:rsidR="009B703A" w:rsidRPr="00407682" w:rsidRDefault="009B703A" w:rsidP="009B703A">
      <w:pPr>
        <w:widowControl w:val="0"/>
        <w:tabs>
          <w:tab w:val="left" w:pos="3310"/>
        </w:tabs>
        <w:kinsoku w:val="0"/>
        <w:overflowPunct w:val="0"/>
        <w:autoSpaceDE w:val="0"/>
        <w:autoSpaceDN w:val="0"/>
        <w:adjustRightInd w:val="0"/>
        <w:jc w:val="left"/>
        <w:rPr>
          <w:rFonts w:ascii="Arial" w:hAnsi="Arial" w:cs="Arial"/>
          <w:b/>
          <w:bCs/>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r w:rsidRPr="00407682">
        <w:rPr>
          <w:rFonts w:ascii="Arial" w:hAnsi="Arial" w:cs="Arial"/>
          <w:sz w:val="20"/>
        </w:rPr>
        <w:tab/>
      </w:r>
      <w:r w:rsidRPr="00407682">
        <w:rPr>
          <w:rFonts w:ascii="Arial" w:hAnsi="Arial" w:cs="Arial"/>
          <w:b/>
          <w:bCs/>
          <w:spacing w:val="-2"/>
          <w:sz w:val="20"/>
        </w:rPr>
        <w:t>$20,000.00</w:t>
      </w:r>
    </w:p>
    <w:p w14:paraId="657FA45A" w14:textId="77777777" w:rsidR="009B703A" w:rsidRPr="00407682" w:rsidRDefault="009B703A" w:rsidP="009B703A">
      <w:pPr>
        <w:widowControl w:val="0"/>
        <w:tabs>
          <w:tab w:val="right" w:pos="3641"/>
        </w:tabs>
        <w:kinsoku w:val="0"/>
        <w:overflowPunct w:val="0"/>
        <w:autoSpaceDE w:val="0"/>
        <w:autoSpaceDN w:val="0"/>
        <w:adjustRightInd w:val="0"/>
        <w:spacing w:before="34"/>
        <w:jc w:val="left"/>
        <w:rPr>
          <w:rFonts w:ascii="Arial" w:hAnsi="Arial" w:cs="Arial"/>
          <w:spacing w:val="-5"/>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r w:rsidRPr="00407682">
        <w:rPr>
          <w:rFonts w:ascii="Arial" w:hAnsi="Arial" w:cs="Arial"/>
          <w:sz w:val="20"/>
        </w:rPr>
        <w:tab/>
      </w:r>
      <w:r w:rsidRPr="00407682">
        <w:rPr>
          <w:rFonts w:ascii="Arial" w:hAnsi="Arial" w:cs="Arial"/>
          <w:spacing w:val="-5"/>
          <w:sz w:val="20"/>
        </w:rPr>
        <w:t>435</w:t>
      </w:r>
    </w:p>
    <w:p w14:paraId="6CD0F5C5" w14:textId="77777777" w:rsidR="009B703A" w:rsidRPr="00407682" w:rsidRDefault="009B703A" w:rsidP="009B703A">
      <w:pPr>
        <w:widowControl w:val="0"/>
        <w:tabs>
          <w:tab w:val="right" w:pos="3641"/>
        </w:tabs>
        <w:kinsoku w:val="0"/>
        <w:overflowPunct w:val="0"/>
        <w:autoSpaceDE w:val="0"/>
        <w:autoSpaceDN w:val="0"/>
        <w:adjustRightInd w:val="0"/>
        <w:spacing w:before="34"/>
        <w:jc w:val="left"/>
        <w:rPr>
          <w:rFonts w:ascii="Arial" w:hAnsi="Arial" w:cs="Arial"/>
          <w:spacing w:val="-5"/>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r w:rsidRPr="00407682">
        <w:rPr>
          <w:rFonts w:ascii="Arial" w:hAnsi="Arial" w:cs="Arial"/>
          <w:sz w:val="20"/>
        </w:rPr>
        <w:tab/>
      </w:r>
      <w:r w:rsidRPr="00407682">
        <w:rPr>
          <w:rFonts w:ascii="Arial" w:hAnsi="Arial" w:cs="Arial"/>
          <w:spacing w:val="-5"/>
          <w:sz w:val="20"/>
        </w:rPr>
        <w:t>435</w:t>
      </w:r>
    </w:p>
    <w:p w14:paraId="2771880B" w14:textId="77777777" w:rsidR="009B703A" w:rsidRPr="00407682" w:rsidRDefault="009B703A" w:rsidP="009B703A">
      <w:pPr>
        <w:widowControl w:val="0"/>
        <w:tabs>
          <w:tab w:val="left" w:pos="3310"/>
        </w:tabs>
        <w:kinsoku w:val="0"/>
        <w:overflowPunct w:val="0"/>
        <w:autoSpaceDE w:val="0"/>
        <w:autoSpaceDN w:val="0"/>
        <w:adjustRightInd w:val="0"/>
        <w:spacing w:before="34" w:line="554" w:lineRule="auto"/>
        <w:ind w:right="5757"/>
        <w:jc w:val="left"/>
        <w:rPr>
          <w:rFonts w:ascii="Arial" w:hAnsi="Arial" w:cs="Arial"/>
          <w:sz w:val="20"/>
        </w:rPr>
      </w:pPr>
      <w:r w:rsidRPr="00407682">
        <w:rPr>
          <w:rFonts w:ascii="Arial" w:hAnsi="Arial" w:cs="Arial"/>
          <w:sz w:val="20"/>
        </w:rPr>
        <w:t>Funding per MV Person Served:</w:t>
      </w:r>
      <w:r w:rsidRPr="00407682">
        <w:rPr>
          <w:rFonts w:ascii="Arial" w:hAnsi="Arial" w:cs="Arial"/>
          <w:sz w:val="20"/>
        </w:rPr>
        <w:tab/>
      </w:r>
      <w:r w:rsidRPr="00407682">
        <w:rPr>
          <w:rFonts w:ascii="Arial" w:hAnsi="Arial" w:cs="Arial"/>
          <w:spacing w:val="-2"/>
          <w:sz w:val="20"/>
        </w:rPr>
        <w:t xml:space="preserve">$45.97 </w:t>
      </w:r>
      <w:r w:rsidRPr="00407682">
        <w:rPr>
          <w:rFonts w:ascii="Arial" w:hAnsi="Arial" w:cs="Arial"/>
          <w:sz w:val="20"/>
        </w:rPr>
        <w:t>Program Description:</w:t>
      </w:r>
    </w:p>
    <w:p w14:paraId="497CE30A" w14:textId="20F20B33" w:rsidR="009B703A" w:rsidRPr="00407682" w:rsidRDefault="009B703A" w:rsidP="009B703A">
      <w:pPr>
        <w:widowControl w:val="0"/>
        <w:kinsoku w:val="0"/>
        <w:overflowPunct w:val="0"/>
        <w:autoSpaceDE w:val="0"/>
        <w:autoSpaceDN w:val="0"/>
        <w:adjustRightInd w:val="0"/>
        <w:spacing w:line="276" w:lineRule="auto"/>
        <w:ind w:right="158"/>
        <w:rPr>
          <w:rFonts w:ascii="Arial" w:hAnsi="Arial" w:cs="Arial"/>
          <w:sz w:val="20"/>
        </w:rPr>
      </w:pPr>
      <w:r w:rsidRPr="00407682">
        <w:rPr>
          <w:rFonts w:ascii="Arial" w:hAnsi="Arial" w:cs="Arial"/>
          <w:sz w:val="20"/>
        </w:rPr>
        <w:t>FSA's</w:t>
      </w:r>
      <w:r w:rsidRPr="00407682">
        <w:rPr>
          <w:rFonts w:ascii="Arial" w:hAnsi="Arial" w:cs="Arial"/>
          <w:spacing w:val="-4"/>
          <w:sz w:val="20"/>
        </w:rPr>
        <w:t xml:space="preserve"> </w:t>
      </w:r>
      <w:r w:rsidRPr="00407682">
        <w:rPr>
          <w:rFonts w:ascii="Arial" w:hAnsi="Arial" w:cs="Arial"/>
          <w:sz w:val="20"/>
        </w:rPr>
        <w:t>Senior</w:t>
      </w:r>
      <w:r w:rsidRPr="00407682">
        <w:rPr>
          <w:rFonts w:ascii="Arial" w:hAnsi="Arial" w:cs="Arial"/>
          <w:spacing w:val="-4"/>
          <w:sz w:val="20"/>
        </w:rPr>
        <w:t xml:space="preserve"> </w:t>
      </w:r>
      <w:r w:rsidRPr="00407682">
        <w:rPr>
          <w:rFonts w:ascii="Arial" w:hAnsi="Arial" w:cs="Arial"/>
          <w:sz w:val="20"/>
        </w:rPr>
        <w:t>Nutrition</w:t>
      </w:r>
      <w:r w:rsidRPr="00407682">
        <w:rPr>
          <w:rFonts w:ascii="Arial" w:hAnsi="Arial" w:cs="Arial"/>
          <w:spacing w:val="-5"/>
          <w:sz w:val="20"/>
        </w:rPr>
        <w:t xml:space="preserve"> </w:t>
      </w:r>
      <w:r w:rsidRPr="00407682">
        <w:rPr>
          <w:rFonts w:ascii="Arial" w:hAnsi="Arial" w:cs="Arial"/>
          <w:sz w:val="20"/>
        </w:rPr>
        <w:t>Program</w:t>
      </w:r>
      <w:r w:rsidRPr="00407682">
        <w:rPr>
          <w:rFonts w:ascii="Arial" w:hAnsi="Arial" w:cs="Arial"/>
          <w:spacing w:val="-5"/>
          <w:sz w:val="20"/>
        </w:rPr>
        <w:t xml:space="preserve"> </w:t>
      </w:r>
      <w:r w:rsidRPr="00407682">
        <w:rPr>
          <w:rFonts w:ascii="Arial" w:hAnsi="Arial" w:cs="Arial"/>
          <w:sz w:val="20"/>
        </w:rPr>
        <w:t>provides</w:t>
      </w:r>
      <w:r w:rsidRPr="00407682">
        <w:rPr>
          <w:rFonts w:ascii="Arial" w:hAnsi="Arial" w:cs="Arial"/>
          <w:spacing w:val="-4"/>
          <w:sz w:val="20"/>
        </w:rPr>
        <w:t xml:space="preserve"> </w:t>
      </w:r>
      <w:r w:rsidRPr="00407682">
        <w:rPr>
          <w:rFonts w:ascii="Arial" w:hAnsi="Arial" w:cs="Arial"/>
          <w:sz w:val="20"/>
        </w:rPr>
        <w:t>seniors</w:t>
      </w:r>
      <w:r w:rsidRPr="00407682">
        <w:rPr>
          <w:rFonts w:ascii="Arial" w:hAnsi="Arial" w:cs="Arial"/>
          <w:spacing w:val="-4"/>
          <w:sz w:val="20"/>
        </w:rPr>
        <w:t xml:space="preserve"> </w:t>
      </w:r>
      <w:r w:rsidRPr="00407682">
        <w:rPr>
          <w:rFonts w:ascii="Arial" w:hAnsi="Arial" w:cs="Arial"/>
          <w:sz w:val="20"/>
        </w:rPr>
        <w:t>with</w:t>
      </w:r>
      <w:r w:rsidRPr="00407682">
        <w:rPr>
          <w:rFonts w:ascii="Arial" w:hAnsi="Arial" w:cs="Arial"/>
          <w:spacing w:val="-3"/>
          <w:sz w:val="20"/>
        </w:rPr>
        <w:t xml:space="preserve"> </w:t>
      </w:r>
      <w:r w:rsidRPr="00407682">
        <w:rPr>
          <w:rFonts w:ascii="Arial" w:hAnsi="Arial" w:cs="Arial"/>
          <w:sz w:val="20"/>
        </w:rPr>
        <w:t>one</w:t>
      </w:r>
      <w:r w:rsidRPr="00407682">
        <w:rPr>
          <w:rFonts w:ascii="Arial" w:hAnsi="Arial" w:cs="Arial"/>
          <w:spacing w:val="-5"/>
          <w:sz w:val="20"/>
        </w:rPr>
        <w:t xml:space="preserve"> </w:t>
      </w:r>
      <w:r w:rsidRPr="00407682">
        <w:rPr>
          <w:rFonts w:ascii="Arial" w:hAnsi="Arial" w:cs="Arial"/>
          <w:sz w:val="20"/>
        </w:rPr>
        <w:t>nutritionally</w:t>
      </w:r>
      <w:r w:rsidRPr="00407682">
        <w:rPr>
          <w:rFonts w:ascii="Arial" w:hAnsi="Arial" w:cs="Arial"/>
          <w:spacing w:val="-4"/>
          <w:sz w:val="20"/>
        </w:rPr>
        <w:t xml:space="preserve"> </w:t>
      </w:r>
      <w:r w:rsidRPr="00407682">
        <w:rPr>
          <w:rFonts w:ascii="Arial" w:hAnsi="Arial" w:cs="Arial"/>
          <w:sz w:val="20"/>
        </w:rPr>
        <w:t>balanced</w:t>
      </w:r>
      <w:r w:rsidRPr="00407682">
        <w:rPr>
          <w:rFonts w:ascii="Arial" w:hAnsi="Arial" w:cs="Arial"/>
          <w:spacing w:val="-5"/>
          <w:sz w:val="20"/>
        </w:rPr>
        <w:t xml:space="preserve"> </w:t>
      </w:r>
      <w:r w:rsidRPr="00407682">
        <w:rPr>
          <w:rFonts w:ascii="Arial" w:hAnsi="Arial" w:cs="Arial"/>
          <w:sz w:val="20"/>
        </w:rPr>
        <w:t>meal</w:t>
      </w:r>
      <w:r w:rsidRPr="00407682">
        <w:rPr>
          <w:rFonts w:ascii="Arial" w:hAnsi="Arial" w:cs="Arial"/>
          <w:spacing w:val="-1"/>
          <w:sz w:val="20"/>
        </w:rPr>
        <w:t xml:space="preserve"> </w:t>
      </w:r>
      <w:r w:rsidRPr="00407682">
        <w:rPr>
          <w:rFonts w:ascii="Arial" w:hAnsi="Arial" w:cs="Arial"/>
          <w:sz w:val="20"/>
        </w:rPr>
        <w:t>Monday-Friday.</w:t>
      </w:r>
      <w:r w:rsidRPr="00407682">
        <w:rPr>
          <w:rFonts w:ascii="Arial" w:hAnsi="Arial" w:cs="Arial"/>
          <w:spacing w:val="-5"/>
          <w:sz w:val="20"/>
        </w:rPr>
        <w:t xml:space="preserve"> </w:t>
      </w:r>
      <w:r w:rsidRPr="00407682">
        <w:rPr>
          <w:rFonts w:ascii="Arial" w:hAnsi="Arial" w:cs="Arial"/>
          <w:sz w:val="20"/>
        </w:rPr>
        <w:t>The meals are provided to seniors 62 years of age and older in a group setting at the City of Moreno Valley Senior</w:t>
      </w:r>
      <w:r w:rsidRPr="00407682">
        <w:rPr>
          <w:rFonts w:ascii="Arial" w:hAnsi="Arial" w:cs="Arial"/>
          <w:spacing w:val="-4"/>
          <w:sz w:val="20"/>
        </w:rPr>
        <w:t xml:space="preserve"> </w:t>
      </w:r>
      <w:r w:rsidRPr="00407682">
        <w:rPr>
          <w:rFonts w:ascii="Arial" w:hAnsi="Arial" w:cs="Arial"/>
          <w:sz w:val="20"/>
        </w:rPr>
        <w:t>Center.</w:t>
      </w:r>
      <w:r w:rsidRPr="00407682">
        <w:rPr>
          <w:rFonts w:ascii="Arial" w:hAnsi="Arial" w:cs="Arial"/>
          <w:spacing w:val="-5"/>
          <w:sz w:val="20"/>
        </w:rPr>
        <w:t xml:space="preserve"> </w:t>
      </w:r>
      <w:r w:rsidRPr="00407682">
        <w:rPr>
          <w:rFonts w:ascii="Arial" w:hAnsi="Arial" w:cs="Arial"/>
          <w:sz w:val="20"/>
        </w:rPr>
        <w:t>Meals</w:t>
      </w:r>
      <w:r w:rsidRPr="00407682">
        <w:rPr>
          <w:rFonts w:ascii="Arial" w:hAnsi="Arial" w:cs="Arial"/>
          <w:spacing w:val="-6"/>
          <w:sz w:val="20"/>
        </w:rPr>
        <w:t xml:space="preserve"> </w:t>
      </w:r>
      <w:r w:rsidRPr="00407682">
        <w:rPr>
          <w:rFonts w:ascii="Arial" w:hAnsi="Arial" w:cs="Arial"/>
          <w:sz w:val="20"/>
        </w:rPr>
        <w:t>are</w:t>
      </w:r>
      <w:r w:rsidRPr="00407682">
        <w:rPr>
          <w:rFonts w:ascii="Arial" w:hAnsi="Arial" w:cs="Arial"/>
          <w:spacing w:val="-6"/>
          <w:sz w:val="20"/>
        </w:rPr>
        <w:t xml:space="preserve"> </w:t>
      </w:r>
      <w:r w:rsidRPr="00407682">
        <w:rPr>
          <w:rFonts w:ascii="Arial" w:hAnsi="Arial" w:cs="Arial"/>
          <w:sz w:val="20"/>
        </w:rPr>
        <w:t>also</w:t>
      </w:r>
      <w:r w:rsidRPr="00407682">
        <w:rPr>
          <w:rFonts w:ascii="Arial" w:hAnsi="Arial" w:cs="Arial"/>
          <w:spacing w:val="-8"/>
          <w:sz w:val="20"/>
        </w:rPr>
        <w:t xml:space="preserve"> </w:t>
      </w:r>
      <w:r w:rsidR="00BA60A4" w:rsidRPr="00407682">
        <w:rPr>
          <w:rFonts w:ascii="Arial" w:hAnsi="Arial" w:cs="Arial"/>
          <w:sz w:val="20"/>
        </w:rPr>
        <w:t>provided</w:t>
      </w:r>
      <w:r w:rsidRPr="00407682">
        <w:rPr>
          <w:rFonts w:ascii="Arial" w:hAnsi="Arial" w:cs="Arial"/>
          <w:spacing w:val="-6"/>
          <w:sz w:val="20"/>
        </w:rPr>
        <w:t xml:space="preserve"> </w:t>
      </w:r>
      <w:r w:rsidRPr="00407682">
        <w:rPr>
          <w:rFonts w:ascii="Arial" w:hAnsi="Arial" w:cs="Arial"/>
          <w:sz w:val="20"/>
        </w:rPr>
        <w:t>through</w:t>
      </w:r>
      <w:r w:rsidRPr="00407682">
        <w:rPr>
          <w:rFonts w:ascii="Arial" w:hAnsi="Arial" w:cs="Arial"/>
          <w:spacing w:val="-6"/>
          <w:sz w:val="20"/>
        </w:rPr>
        <w:t xml:space="preserve"> </w:t>
      </w:r>
      <w:r w:rsidRPr="00407682">
        <w:rPr>
          <w:rFonts w:ascii="Arial" w:hAnsi="Arial" w:cs="Arial"/>
          <w:sz w:val="20"/>
        </w:rPr>
        <w:t>an</w:t>
      </w:r>
      <w:r w:rsidRPr="00407682">
        <w:rPr>
          <w:rFonts w:ascii="Arial" w:hAnsi="Arial" w:cs="Arial"/>
          <w:spacing w:val="-6"/>
          <w:sz w:val="20"/>
        </w:rPr>
        <w:t xml:space="preserve"> </w:t>
      </w:r>
      <w:r w:rsidRPr="00407682">
        <w:rPr>
          <w:rFonts w:ascii="Arial" w:hAnsi="Arial" w:cs="Arial"/>
          <w:sz w:val="20"/>
        </w:rPr>
        <w:t>in-home</w:t>
      </w:r>
      <w:r w:rsidRPr="00407682">
        <w:rPr>
          <w:rFonts w:ascii="Arial" w:hAnsi="Arial" w:cs="Arial"/>
          <w:spacing w:val="-6"/>
          <w:sz w:val="20"/>
        </w:rPr>
        <w:t xml:space="preserve"> </w:t>
      </w:r>
      <w:r w:rsidRPr="00407682">
        <w:rPr>
          <w:rFonts w:ascii="Arial" w:hAnsi="Arial" w:cs="Arial"/>
          <w:sz w:val="20"/>
        </w:rPr>
        <w:t>delivery</w:t>
      </w:r>
      <w:r w:rsidRPr="00407682">
        <w:rPr>
          <w:rFonts w:ascii="Arial" w:hAnsi="Arial" w:cs="Arial"/>
          <w:spacing w:val="-6"/>
          <w:sz w:val="20"/>
        </w:rPr>
        <w:t xml:space="preserve"> </w:t>
      </w:r>
      <w:r w:rsidRPr="00407682">
        <w:rPr>
          <w:rFonts w:ascii="Arial" w:hAnsi="Arial" w:cs="Arial"/>
          <w:sz w:val="20"/>
        </w:rPr>
        <w:t>service</w:t>
      </w:r>
      <w:r w:rsidRPr="00407682">
        <w:rPr>
          <w:rFonts w:ascii="Arial" w:hAnsi="Arial" w:cs="Arial"/>
          <w:spacing w:val="-6"/>
          <w:sz w:val="20"/>
        </w:rPr>
        <w:t xml:space="preserve"> </w:t>
      </w:r>
      <w:r w:rsidRPr="00407682">
        <w:rPr>
          <w:rFonts w:ascii="Arial" w:hAnsi="Arial" w:cs="Arial"/>
          <w:sz w:val="20"/>
        </w:rPr>
        <w:t>to</w:t>
      </w:r>
      <w:r w:rsidRPr="00407682">
        <w:rPr>
          <w:rFonts w:ascii="Arial" w:hAnsi="Arial" w:cs="Arial"/>
          <w:spacing w:val="-8"/>
          <w:sz w:val="20"/>
        </w:rPr>
        <w:t xml:space="preserve"> </w:t>
      </w:r>
      <w:r w:rsidRPr="00407682">
        <w:rPr>
          <w:rFonts w:ascii="Arial" w:hAnsi="Arial" w:cs="Arial"/>
          <w:sz w:val="20"/>
        </w:rPr>
        <w:t>seniors</w:t>
      </w:r>
      <w:r w:rsidRPr="00407682">
        <w:rPr>
          <w:rFonts w:ascii="Arial" w:hAnsi="Arial" w:cs="Arial"/>
          <w:spacing w:val="-6"/>
          <w:sz w:val="20"/>
        </w:rPr>
        <w:t xml:space="preserve"> </w:t>
      </w:r>
      <w:r w:rsidRPr="00407682">
        <w:rPr>
          <w:rFonts w:ascii="Arial" w:hAnsi="Arial" w:cs="Arial"/>
          <w:sz w:val="20"/>
        </w:rPr>
        <w:t>who</w:t>
      </w:r>
      <w:r w:rsidRPr="00407682">
        <w:rPr>
          <w:rFonts w:ascii="Arial" w:hAnsi="Arial" w:cs="Arial"/>
          <w:spacing w:val="-6"/>
          <w:sz w:val="20"/>
        </w:rPr>
        <w:t xml:space="preserve"> </w:t>
      </w:r>
      <w:r w:rsidRPr="00407682">
        <w:rPr>
          <w:rFonts w:ascii="Arial" w:hAnsi="Arial" w:cs="Arial"/>
          <w:sz w:val="20"/>
        </w:rPr>
        <w:t>are</w:t>
      </w:r>
      <w:r w:rsidRPr="00407682">
        <w:rPr>
          <w:rFonts w:ascii="Arial" w:hAnsi="Arial" w:cs="Arial"/>
          <w:spacing w:val="-6"/>
          <w:sz w:val="20"/>
        </w:rPr>
        <w:t xml:space="preserve"> </w:t>
      </w:r>
      <w:r w:rsidRPr="00407682">
        <w:rPr>
          <w:rFonts w:ascii="Arial" w:hAnsi="Arial" w:cs="Arial"/>
          <w:sz w:val="20"/>
        </w:rPr>
        <w:t>unable</w:t>
      </w:r>
      <w:r w:rsidRPr="00407682">
        <w:rPr>
          <w:rFonts w:ascii="Arial" w:hAnsi="Arial" w:cs="Arial"/>
          <w:spacing w:val="-8"/>
          <w:sz w:val="20"/>
        </w:rPr>
        <w:t xml:space="preserve"> </w:t>
      </w:r>
      <w:r w:rsidRPr="00407682">
        <w:rPr>
          <w:rFonts w:ascii="Arial" w:hAnsi="Arial" w:cs="Arial"/>
          <w:sz w:val="20"/>
        </w:rPr>
        <w:t>to</w:t>
      </w:r>
      <w:r w:rsidRPr="00407682">
        <w:rPr>
          <w:rFonts w:ascii="Arial" w:hAnsi="Arial" w:cs="Arial"/>
          <w:spacing w:val="-8"/>
          <w:sz w:val="20"/>
        </w:rPr>
        <w:t xml:space="preserve"> </w:t>
      </w:r>
      <w:r w:rsidRPr="00407682">
        <w:rPr>
          <w:rFonts w:ascii="Arial" w:hAnsi="Arial" w:cs="Arial"/>
          <w:sz w:val="20"/>
        </w:rPr>
        <w:t>go to the center because of illness, disability, or lack of transportation.</w:t>
      </w:r>
    </w:p>
    <w:p w14:paraId="571ED6B1" w14:textId="77777777" w:rsidR="009B703A" w:rsidRPr="00407682" w:rsidRDefault="009B703A" w:rsidP="009B703A">
      <w:pPr>
        <w:widowControl w:val="0"/>
        <w:kinsoku w:val="0"/>
        <w:overflowPunct w:val="0"/>
        <w:autoSpaceDE w:val="0"/>
        <w:autoSpaceDN w:val="0"/>
        <w:adjustRightInd w:val="0"/>
        <w:spacing w:line="276" w:lineRule="auto"/>
        <w:ind w:right="158"/>
        <w:rPr>
          <w:rFonts w:ascii="Arial" w:hAnsi="Arial" w:cs="Arial"/>
          <w:sz w:val="20"/>
        </w:rPr>
        <w:sectPr w:rsidR="009B703A" w:rsidRPr="00407682" w:rsidSect="000151EB">
          <w:headerReference w:type="default" r:id="rId27"/>
          <w:pgSz w:w="12240" w:h="15840"/>
          <w:pgMar w:top="2120" w:right="1280" w:bottom="280" w:left="1280" w:header="548" w:footer="0" w:gutter="0"/>
          <w:cols w:space="720"/>
          <w:noEndnote/>
        </w:sectPr>
      </w:pPr>
    </w:p>
    <w:p w14:paraId="6E9BCC9B" w14:textId="33406F38"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lastRenderedPageBreak/>
        <w:tab/>
        <w:t xml:space="preserve">Application Number: </w:t>
      </w:r>
      <w:r w:rsidRPr="00407682">
        <w:rPr>
          <w:rFonts w:ascii="Arial" w:hAnsi="Arial" w:cs="Arial"/>
          <w:b/>
          <w:sz w:val="20"/>
        </w:rPr>
        <w:tab/>
        <w:t>7</w:t>
      </w:r>
    </w:p>
    <w:p w14:paraId="6A055B3B"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250AE5CE"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2E1ED6CB" w14:textId="77777777" w:rsidR="009B703A" w:rsidRPr="00407682" w:rsidRDefault="009B703A" w:rsidP="009B703A">
      <w:pPr>
        <w:widowControl w:val="0"/>
        <w:tabs>
          <w:tab w:val="left" w:pos="2320"/>
        </w:tabs>
        <w:kinsoku w:val="0"/>
        <w:overflowPunct w:val="0"/>
        <w:autoSpaceDE w:val="0"/>
        <w:autoSpaceDN w:val="0"/>
        <w:adjustRightInd w:val="0"/>
        <w:spacing w:before="1"/>
        <w:jc w:val="left"/>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t>Junior</w:t>
      </w:r>
      <w:r w:rsidRPr="00407682">
        <w:rPr>
          <w:rFonts w:ascii="Arial" w:hAnsi="Arial" w:cs="Arial"/>
          <w:b/>
          <w:bCs/>
          <w:spacing w:val="-10"/>
          <w:sz w:val="20"/>
        </w:rPr>
        <w:t xml:space="preserve"> </w:t>
      </w:r>
      <w:r w:rsidRPr="00407682">
        <w:rPr>
          <w:rFonts w:ascii="Arial" w:hAnsi="Arial" w:cs="Arial"/>
          <w:b/>
          <w:bCs/>
          <w:sz w:val="20"/>
        </w:rPr>
        <w:t>League</w:t>
      </w:r>
      <w:r w:rsidRPr="00407682">
        <w:rPr>
          <w:rFonts w:ascii="Arial" w:hAnsi="Arial" w:cs="Arial"/>
          <w:b/>
          <w:bCs/>
          <w:spacing w:val="-6"/>
          <w:sz w:val="20"/>
        </w:rPr>
        <w:t xml:space="preserve"> </w:t>
      </w:r>
      <w:r w:rsidRPr="00407682">
        <w:rPr>
          <w:rFonts w:ascii="Arial" w:hAnsi="Arial" w:cs="Arial"/>
          <w:b/>
          <w:bCs/>
          <w:sz w:val="20"/>
        </w:rPr>
        <w:t>of</w:t>
      </w:r>
      <w:r w:rsidRPr="00407682">
        <w:rPr>
          <w:rFonts w:ascii="Arial" w:hAnsi="Arial" w:cs="Arial"/>
          <w:b/>
          <w:bCs/>
          <w:spacing w:val="-5"/>
          <w:sz w:val="20"/>
        </w:rPr>
        <w:t xml:space="preserve"> </w:t>
      </w:r>
      <w:r w:rsidRPr="00407682">
        <w:rPr>
          <w:rFonts w:ascii="Arial" w:hAnsi="Arial" w:cs="Arial"/>
          <w:b/>
          <w:bCs/>
          <w:spacing w:val="-2"/>
          <w:sz w:val="20"/>
        </w:rPr>
        <w:t>Riverside</w:t>
      </w:r>
    </w:p>
    <w:p w14:paraId="7023041B" w14:textId="77777777" w:rsidR="009B703A" w:rsidRPr="00407682" w:rsidRDefault="009B703A" w:rsidP="009B703A">
      <w:pPr>
        <w:widowControl w:val="0"/>
        <w:tabs>
          <w:tab w:val="left" w:pos="2320"/>
        </w:tabs>
        <w:kinsoku w:val="0"/>
        <w:overflowPunct w:val="0"/>
        <w:autoSpaceDE w:val="0"/>
        <w:autoSpaceDN w:val="0"/>
        <w:adjustRightInd w:val="0"/>
        <w:spacing w:before="34"/>
        <w:jc w:val="left"/>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Diaper</w:t>
      </w:r>
      <w:r w:rsidRPr="00407682">
        <w:rPr>
          <w:rFonts w:ascii="Arial" w:hAnsi="Arial" w:cs="Arial"/>
          <w:b/>
          <w:bCs/>
          <w:spacing w:val="-5"/>
          <w:sz w:val="20"/>
        </w:rPr>
        <w:t xml:space="preserve"> </w:t>
      </w:r>
      <w:r w:rsidRPr="00407682">
        <w:rPr>
          <w:rFonts w:ascii="Arial" w:hAnsi="Arial" w:cs="Arial"/>
          <w:b/>
          <w:bCs/>
          <w:sz w:val="20"/>
        </w:rPr>
        <w:t>Bank</w:t>
      </w:r>
      <w:r w:rsidRPr="00407682">
        <w:rPr>
          <w:rFonts w:ascii="Arial" w:hAnsi="Arial" w:cs="Arial"/>
          <w:b/>
          <w:bCs/>
          <w:spacing w:val="-7"/>
          <w:sz w:val="20"/>
        </w:rPr>
        <w:t xml:space="preserve"> </w:t>
      </w:r>
      <w:r w:rsidRPr="00407682">
        <w:rPr>
          <w:rFonts w:ascii="Arial" w:hAnsi="Arial" w:cs="Arial"/>
          <w:b/>
          <w:bCs/>
          <w:sz w:val="20"/>
        </w:rPr>
        <w:t>of</w:t>
      </w:r>
      <w:r w:rsidRPr="00407682">
        <w:rPr>
          <w:rFonts w:ascii="Arial" w:hAnsi="Arial" w:cs="Arial"/>
          <w:b/>
          <w:bCs/>
          <w:spacing w:val="-6"/>
          <w:sz w:val="20"/>
        </w:rPr>
        <w:t xml:space="preserve"> </w:t>
      </w:r>
      <w:r w:rsidRPr="00407682">
        <w:rPr>
          <w:rFonts w:ascii="Arial" w:hAnsi="Arial" w:cs="Arial"/>
          <w:b/>
          <w:bCs/>
          <w:sz w:val="20"/>
        </w:rPr>
        <w:t>the</w:t>
      </w:r>
      <w:r w:rsidRPr="00407682">
        <w:rPr>
          <w:rFonts w:ascii="Arial" w:hAnsi="Arial" w:cs="Arial"/>
          <w:b/>
          <w:bCs/>
          <w:spacing w:val="-4"/>
          <w:sz w:val="20"/>
        </w:rPr>
        <w:t xml:space="preserve"> </w:t>
      </w:r>
      <w:r w:rsidRPr="00407682">
        <w:rPr>
          <w:rFonts w:ascii="Arial" w:hAnsi="Arial" w:cs="Arial"/>
          <w:b/>
          <w:bCs/>
          <w:sz w:val="20"/>
        </w:rPr>
        <w:t>Inland</w:t>
      </w:r>
      <w:r w:rsidRPr="00407682">
        <w:rPr>
          <w:rFonts w:ascii="Arial" w:hAnsi="Arial" w:cs="Arial"/>
          <w:b/>
          <w:bCs/>
          <w:spacing w:val="-4"/>
          <w:sz w:val="20"/>
        </w:rPr>
        <w:t xml:space="preserve"> </w:t>
      </w:r>
      <w:r w:rsidRPr="00407682">
        <w:rPr>
          <w:rFonts w:ascii="Arial" w:hAnsi="Arial" w:cs="Arial"/>
          <w:b/>
          <w:bCs/>
          <w:spacing w:val="-2"/>
          <w:sz w:val="20"/>
        </w:rPr>
        <w:t>Empire</w:t>
      </w:r>
    </w:p>
    <w:p w14:paraId="0A618243"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59CF00F5" w14:textId="77777777" w:rsidR="009B703A" w:rsidRPr="00407682" w:rsidRDefault="009B703A" w:rsidP="009B703A">
      <w:pPr>
        <w:widowControl w:val="0"/>
        <w:tabs>
          <w:tab w:val="left" w:pos="3039"/>
        </w:tabs>
        <w:kinsoku w:val="0"/>
        <w:overflowPunct w:val="0"/>
        <w:autoSpaceDE w:val="0"/>
        <w:autoSpaceDN w:val="0"/>
        <w:adjustRightInd w:val="0"/>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pacing w:val="-2"/>
          <w:sz w:val="20"/>
        </w:rPr>
        <w:t>Service</w:t>
      </w:r>
    </w:p>
    <w:p w14:paraId="75648ED1" w14:textId="77777777" w:rsidR="009B703A" w:rsidRPr="00407682" w:rsidRDefault="009B703A" w:rsidP="009B703A">
      <w:pPr>
        <w:widowControl w:val="0"/>
        <w:tabs>
          <w:tab w:val="left" w:pos="2991"/>
          <w:tab w:val="left" w:pos="3039"/>
        </w:tabs>
        <w:kinsoku w:val="0"/>
        <w:overflowPunct w:val="0"/>
        <w:autoSpaceDE w:val="0"/>
        <w:autoSpaceDN w:val="0"/>
        <w:adjustRightInd w:val="0"/>
        <w:spacing w:before="34" w:line="276" w:lineRule="auto"/>
        <w:ind w:right="5265"/>
        <w:jc w:val="left"/>
        <w:rPr>
          <w:rFonts w:ascii="Arial" w:hAnsi="Arial" w:cs="Arial"/>
          <w:sz w:val="20"/>
        </w:rPr>
      </w:pPr>
      <w:r w:rsidRPr="00407682">
        <w:rPr>
          <w:rFonts w:ascii="Arial" w:hAnsi="Arial" w:cs="Arial"/>
          <w:sz w:val="20"/>
        </w:rPr>
        <w:t>City Objective:</w:t>
      </w:r>
      <w:r w:rsidRPr="00407682">
        <w:rPr>
          <w:rFonts w:ascii="Arial" w:hAnsi="Arial" w:cs="Arial"/>
          <w:sz w:val="20"/>
        </w:rPr>
        <w:tab/>
      </w:r>
      <w:r w:rsidRPr="00407682">
        <w:rPr>
          <w:rFonts w:ascii="Arial" w:hAnsi="Arial" w:cs="Arial"/>
          <w:sz w:val="20"/>
        </w:rPr>
        <w:tab/>
        <w:t>Public Service Public Service Priority:</w:t>
      </w:r>
      <w:r w:rsidRPr="00407682">
        <w:rPr>
          <w:rFonts w:ascii="Arial" w:hAnsi="Arial" w:cs="Arial"/>
          <w:sz w:val="20"/>
        </w:rPr>
        <w:tab/>
        <w:t>(1)</w:t>
      </w:r>
      <w:r w:rsidRPr="00407682">
        <w:rPr>
          <w:rFonts w:ascii="Arial" w:hAnsi="Arial" w:cs="Arial"/>
          <w:spacing w:val="-14"/>
          <w:sz w:val="20"/>
        </w:rPr>
        <w:t xml:space="preserve"> </w:t>
      </w:r>
      <w:r w:rsidRPr="00407682">
        <w:rPr>
          <w:rFonts w:ascii="Arial" w:hAnsi="Arial" w:cs="Arial"/>
          <w:sz w:val="20"/>
        </w:rPr>
        <w:t>Basic</w:t>
      </w:r>
      <w:r w:rsidRPr="00407682">
        <w:rPr>
          <w:rFonts w:ascii="Arial" w:hAnsi="Arial" w:cs="Arial"/>
          <w:spacing w:val="-14"/>
          <w:sz w:val="20"/>
        </w:rPr>
        <w:t xml:space="preserve"> </w:t>
      </w:r>
      <w:r w:rsidRPr="00407682">
        <w:rPr>
          <w:rFonts w:ascii="Arial" w:hAnsi="Arial" w:cs="Arial"/>
          <w:sz w:val="20"/>
        </w:rPr>
        <w:t>Needs</w:t>
      </w:r>
    </w:p>
    <w:p w14:paraId="2DC7E3A2"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5B4B3A37" w14:textId="77777777" w:rsidR="009B703A" w:rsidRPr="00407682" w:rsidRDefault="009B703A" w:rsidP="009B703A">
      <w:pPr>
        <w:widowControl w:val="0"/>
        <w:kinsoku w:val="0"/>
        <w:overflowPunct w:val="0"/>
        <w:autoSpaceDE w:val="0"/>
        <w:autoSpaceDN w:val="0"/>
        <w:adjustRightInd w:val="0"/>
        <w:spacing w:before="8"/>
        <w:jc w:val="left"/>
        <w:rPr>
          <w:rFonts w:ascii="Arial" w:hAnsi="Arial" w:cs="Arial"/>
          <w:b/>
          <w:bCs/>
          <w:sz w:val="20"/>
        </w:rPr>
      </w:pPr>
    </w:p>
    <w:tbl>
      <w:tblPr>
        <w:tblW w:w="0" w:type="auto"/>
        <w:tblInd w:w="110" w:type="dxa"/>
        <w:tblLayout w:type="fixed"/>
        <w:tblCellMar>
          <w:left w:w="0" w:type="dxa"/>
          <w:right w:w="0" w:type="dxa"/>
        </w:tblCellMar>
        <w:tblLook w:val="0000" w:firstRow="0" w:lastRow="0" w:firstColumn="0" w:lastColumn="0" w:noHBand="0" w:noVBand="0"/>
      </w:tblPr>
      <w:tblGrid>
        <w:gridCol w:w="3053"/>
        <w:gridCol w:w="1196"/>
      </w:tblGrid>
      <w:tr w:rsidR="009B703A" w:rsidRPr="00407682" w14:paraId="43FD408A" w14:textId="77777777" w:rsidTr="002639AE">
        <w:trPr>
          <w:trHeight w:val="243"/>
        </w:trPr>
        <w:tc>
          <w:tcPr>
            <w:tcW w:w="3053" w:type="dxa"/>
            <w:tcBorders>
              <w:top w:val="none" w:sz="6" w:space="0" w:color="auto"/>
              <w:left w:val="none" w:sz="6" w:space="0" w:color="auto"/>
              <w:bottom w:val="none" w:sz="6" w:space="0" w:color="auto"/>
              <w:right w:val="none" w:sz="6" w:space="0" w:color="auto"/>
            </w:tcBorders>
          </w:tcPr>
          <w:p w14:paraId="700529F7"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p>
        </w:tc>
        <w:tc>
          <w:tcPr>
            <w:tcW w:w="1196" w:type="dxa"/>
            <w:tcBorders>
              <w:top w:val="none" w:sz="6" w:space="0" w:color="auto"/>
              <w:left w:val="none" w:sz="6" w:space="0" w:color="auto"/>
              <w:bottom w:val="none" w:sz="6" w:space="0" w:color="auto"/>
              <w:right w:val="none" w:sz="6" w:space="0" w:color="auto"/>
            </w:tcBorders>
          </w:tcPr>
          <w:p w14:paraId="1127EEB5"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b/>
                <w:bCs/>
                <w:spacing w:val="-2"/>
                <w:sz w:val="20"/>
              </w:rPr>
            </w:pPr>
            <w:r w:rsidRPr="00407682">
              <w:rPr>
                <w:rFonts w:ascii="Arial" w:hAnsi="Arial" w:cs="Arial"/>
                <w:b/>
                <w:bCs/>
                <w:spacing w:val="-2"/>
                <w:sz w:val="20"/>
              </w:rPr>
              <w:t>$19,000.00</w:t>
            </w:r>
          </w:p>
        </w:tc>
      </w:tr>
      <w:tr w:rsidR="009B703A" w:rsidRPr="00407682" w14:paraId="2C626A3C" w14:textId="77777777" w:rsidTr="002639AE">
        <w:trPr>
          <w:trHeight w:val="264"/>
        </w:trPr>
        <w:tc>
          <w:tcPr>
            <w:tcW w:w="3053" w:type="dxa"/>
            <w:tcBorders>
              <w:top w:val="none" w:sz="6" w:space="0" w:color="auto"/>
              <w:left w:val="none" w:sz="6" w:space="0" w:color="auto"/>
              <w:bottom w:val="none" w:sz="6" w:space="0" w:color="auto"/>
              <w:right w:val="none" w:sz="6" w:space="0" w:color="auto"/>
            </w:tcBorders>
          </w:tcPr>
          <w:p w14:paraId="65A1BD1B"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p>
        </w:tc>
        <w:tc>
          <w:tcPr>
            <w:tcW w:w="1196" w:type="dxa"/>
            <w:tcBorders>
              <w:top w:val="none" w:sz="6" w:space="0" w:color="auto"/>
              <w:left w:val="none" w:sz="6" w:space="0" w:color="auto"/>
              <w:bottom w:val="none" w:sz="6" w:space="0" w:color="auto"/>
              <w:right w:val="none" w:sz="6" w:space="0" w:color="auto"/>
            </w:tcBorders>
          </w:tcPr>
          <w:p w14:paraId="08E09FE3" w14:textId="77777777" w:rsidR="009B703A" w:rsidRPr="00407682" w:rsidRDefault="009B703A" w:rsidP="009B703A">
            <w:pPr>
              <w:widowControl w:val="0"/>
              <w:kinsoku w:val="0"/>
              <w:overflowPunct w:val="0"/>
              <w:autoSpaceDE w:val="0"/>
              <w:autoSpaceDN w:val="0"/>
              <w:adjustRightInd w:val="0"/>
              <w:spacing w:before="14"/>
              <w:jc w:val="left"/>
              <w:rPr>
                <w:rFonts w:ascii="Arial" w:hAnsi="Arial" w:cs="Arial"/>
                <w:spacing w:val="-5"/>
                <w:sz w:val="20"/>
              </w:rPr>
            </w:pPr>
            <w:r w:rsidRPr="00407682">
              <w:rPr>
                <w:rFonts w:ascii="Arial" w:hAnsi="Arial" w:cs="Arial"/>
                <w:spacing w:val="-5"/>
                <w:sz w:val="20"/>
              </w:rPr>
              <w:t>750</w:t>
            </w:r>
          </w:p>
        </w:tc>
      </w:tr>
      <w:tr w:rsidR="009B703A" w:rsidRPr="00407682" w14:paraId="654F0D17" w14:textId="77777777" w:rsidTr="002639AE">
        <w:trPr>
          <w:trHeight w:val="264"/>
        </w:trPr>
        <w:tc>
          <w:tcPr>
            <w:tcW w:w="3053" w:type="dxa"/>
            <w:tcBorders>
              <w:top w:val="none" w:sz="6" w:space="0" w:color="auto"/>
              <w:left w:val="none" w:sz="6" w:space="0" w:color="auto"/>
              <w:bottom w:val="none" w:sz="6" w:space="0" w:color="auto"/>
              <w:right w:val="none" w:sz="6" w:space="0" w:color="auto"/>
            </w:tcBorders>
          </w:tcPr>
          <w:p w14:paraId="56923E10"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1196" w:type="dxa"/>
            <w:tcBorders>
              <w:top w:val="none" w:sz="6" w:space="0" w:color="auto"/>
              <w:left w:val="none" w:sz="6" w:space="0" w:color="auto"/>
              <w:bottom w:val="none" w:sz="6" w:space="0" w:color="auto"/>
              <w:right w:val="none" w:sz="6" w:space="0" w:color="auto"/>
            </w:tcBorders>
          </w:tcPr>
          <w:p w14:paraId="4363C37B"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122</w:t>
            </w:r>
          </w:p>
        </w:tc>
      </w:tr>
      <w:tr w:rsidR="009B703A" w:rsidRPr="00407682" w14:paraId="239800D1" w14:textId="77777777" w:rsidTr="002639AE">
        <w:trPr>
          <w:trHeight w:val="773"/>
        </w:trPr>
        <w:tc>
          <w:tcPr>
            <w:tcW w:w="3053" w:type="dxa"/>
            <w:tcBorders>
              <w:top w:val="none" w:sz="6" w:space="0" w:color="auto"/>
              <w:left w:val="none" w:sz="6" w:space="0" w:color="auto"/>
              <w:bottom w:val="none" w:sz="6" w:space="0" w:color="auto"/>
              <w:right w:val="none" w:sz="6" w:space="0" w:color="auto"/>
            </w:tcBorders>
          </w:tcPr>
          <w:p w14:paraId="24B6092B"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Funding</w:t>
            </w:r>
            <w:r w:rsidRPr="00407682">
              <w:rPr>
                <w:rFonts w:ascii="Arial" w:hAnsi="Arial" w:cs="Arial"/>
                <w:spacing w:val="-6"/>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p w14:paraId="768A79FB"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39767756" w14:textId="77777777" w:rsidR="009B703A" w:rsidRPr="00407682" w:rsidRDefault="009B703A" w:rsidP="009B703A">
            <w:pPr>
              <w:widowControl w:val="0"/>
              <w:kinsoku w:val="0"/>
              <w:overflowPunct w:val="0"/>
              <w:autoSpaceDE w:val="0"/>
              <w:autoSpaceDN w:val="0"/>
              <w:adjustRightInd w:val="0"/>
              <w:spacing w:before="1" w:line="210" w:lineRule="exact"/>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tc>
        <w:tc>
          <w:tcPr>
            <w:tcW w:w="1196" w:type="dxa"/>
            <w:tcBorders>
              <w:top w:val="none" w:sz="6" w:space="0" w:color="auto"/>
              <w:left w:val="none" w:sz="6" w:space="0" w:color="auto"/>
              <w:bottom w:val="none" w:sz="6" w:space="0" w:color="auto"/>
              <w:right w:val="none" w:sz="6" w:space="0" w:color="auto"/>
            </w:tcBorders>
          </w:tcPr>
          <w:p w14:paraId="10CD007A"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pacing w:val="-2"/>
                <w:sz w:val="20"/>
              </w:rPr>
              <w:t>$155.73</w:t>
            </w:r>
          </w:p>
        </w:tc>
      </w:tr>
    </w:tbl>
    <w:p w14:paraId="19642A1E" w14:textId="77777777" w:rsidR="009B703A" w:rsidRPr="00407682" w:rsidRDefault="009B703A" w:rsidP="009B703A">
      <w:pPr>
        <w:widowControl w:val="0"/>
        <w:kinsoku w:val="0"/>
        <w:overflowPunct w:val="0"/>
        <w:autoSpaceDE w:val="0"/>
        <w:autoSpaceDN w:val="0"/>
        <w:adjustRightInd w:val="0"/>
        <w:jc w:val="left"/>
        <w:rPr>
          <w:rFonts w:ascii="Arial" w:hAnsi="Arial" w:cs="Arial"/>
          <w:b/>
          <w:bCs/>
          <w:sz w:val="20"/>
        </w:rPr>
      </w:pPr>
    </w:p>
    <w:p w14:paraId="32B092B9" w14:textId="7626333A" w:rsidR="009B703A" w:rsidRPr="00407682" w:rsidRDefault="009B703A" w:rsidP="009B703A">
      <w:pPr>
        <w:widowControl w:val="0"/>
        <w:kinsoku w:val="0"/>
        <w:overflowPunct w:val="0"/>
        <w:autoSpaceDE w:val="0"/>
        <w:autoSpaceDN w:val="0"/>
        <w:adjustRightInd w:val="0"/>
        <w:ind w:right="136"/>
        <w:jc w:val="left"/>
        <w:rPr>
          <w:rFonts w:ascii="Arial" w:hAnsi="Arial" w:cs="Arial"/>
          <w:sz w:val="20"/>
        </w:rPr>
      </w:pPr>
      <w:r w:rsidRPr="00407682">
        <w:rPr>
          <w:rFonts w:ascii="Arial" w:hAnsi="Arial" w:cs="Arial"/>
          <w:sz w:val="20"/>
        </w:rPr>
        <w:t xml:space="preserve">The Diaper Bank of the Inland Empire provides diapers/wipes to Riverside and San Bernardino County families with limited access to basic needs. As the only Diaper Bank serving the entire Inland Empire region, demand is high and expanded services are critical in an effort to further support low-income and </w:t>
      </w:r>
      <w:r w:rsidR="00BA60A4" w:rsidRPr="00407682">
        <w:rPr>
          <w:rFonts w:ascii="Arial" w:hAnsi="Arial" w:cs="Arial"/>
          <w:sz w:val="20"/>
        </w:rPr>
        <w:t>under resourced</w:t>
      </w:r>
      <w:r w:rsidRPr="00407682">
        <w:rPr>
          <w:rFonts w:ascii="Arial" w:hAnsi="Arial" w:cs="Arial"/>
          <w:sz w:val="20"/>
        </w:rPr>
        <w:t xml:space="preserve"> families. The Diaper Bank of the Inland Empire directly supports the City of Moreno Valley’s goal to address community development needs of LMI persons through HUD’s Suitable Living Environment</w:t>
      </w:r>
      <w:r w:rsidRPr="00407682">
        <w:rPr>
          <w:rFonts w:ascii="Arial" w:hAnsi="Arial" w:cs="Arial"/>
          <w:spacing w:val="-4"/>
          <w:sz w:val="20"/>
        </w:rPr>
        <w:t xml:space="preserve"> </w:t>
      </w:r>
      <w:r w:rsidRPr="00407682">
        <w:rPr>
          <w:rFonts w:ascii="Arial" w:hAnsi="Arial" w:cs="Arial"/>
          <w:sz w:val="20"/>
        </w:rPr>
        <w:t>statutory</w:t>
      </w:r>
      <w:r w:rsidRPr="00407682">
        <w:rPr>
          <w:rFonts w:ascii="Arial" w:hAnsi="Arial" w:cs="Arial"/>
          <w:spacing w:val="-3"/>
          <w:sz w:val="20"/>
        </w:rPr>
        <w:t xml:space="preserve"> </w:t>
      </w:r>
      <w:r w:rsidRPr="00407682">
        <w:rPr>
          <w:rFonts w:ascii="Arial" w:hAnsi="Arial" w:cs="Arial"/>
          <w:sz w:val="20"/>
        </w:rPr>
        <w:t>goal</w:t>
      </w:r>
      <w:r w:rsidRPr="00407682">
        <w:rPr>
          <w:rFonts w:ascii="Arial" w:hAnsi="Arial" w:cs="Arial"/>
          <w:spacing w:val="-3"/>
          <w:sz w:val="20"/>
        </w:rPr>
        <w:t xml:space="preserve"> </w:t>
      </w:r>
      <w:r w:rsidRPr="00407682">
        <w:rPr>
          <w:rFonts w:ascii="Arial" w:hAnsi="Arial" w:cs="Arial"/>
          <w:sz w:val="20"/>
        </w:rPr>
        <w:t>by</w:t>
      </w:r>
      <w:r w:rsidRPr="00407682">
        <w:rPr>
          <w:rFonts w:ascii="Arial" w:hAnsi="Arial" w:cs="Arial"/>
          <w:spacing w:val="-3"/>
          <w:sz w:val="20"/>
        </w:rPr>
        <w:t xml:space="preserve"> </w:t>
      </w:r>
      <w:r w:rsidRPr="00407682">
        <w:rPr>
          <w:rFonts w:ascii="Arial" w:hAnsi="Arial" w:cs="Arial"/>
          <w:sz w:val="20"/>
        </w:rPr>
        <w:t>increasing</w:t>
      </w:r>
      <w:r w:rsidRPr="00407682">
        <w:rPr>
          <w:rFonts w:ascii="Arial" w:hAnsi="Arial" w:cs="Arial"/>
          <w:spacing w:val="-2"/>
          <w:sz w:val="20"/>
        </w:rPr>
        <w:t xml:space="preserve"> </w:t>
      </w:r>
      <w:r w:rsidRPr="00407682">
        <w:rPr>
          <w:rFonts w:ascii="Arial" w:hAnsi="Arial" w:cs="Arial"/>
          <w:sz w:val="20"/>
        </w:rPr>
        <w:t>access</w:t>
      </w:r>
      <w:r w:rsidRPr="00407682">
        <w:rPr>
          <w:rFonts w:ascii="Arial" w:hAnsi="Arial" w:cs="Arial"/>
          <w:spacing w:val="-3"/>
          <w:sz w:val="20"/>
        </w:rPr>
        <w:t xml:space="preserve"> </w:t>
      </w:r>
      <w:r w:rsidRPr="00407682">
        <w:rPr>
          <w:rFonts w:ascii="Arial" w:hAnsi="Arial" w:cs="Arial"/>
          <w:sz w:val="20"/>
        </w:rPr>
        <w:t>to</w:t>
      </w:r>
      <w:r w:rsidRPr="00407682">
        <w:rPr>
          <w:rFonts w:ascii="Arial" w:hAnsi="Arial" w:cs="Arial"/>
          <w:spacing w:val="-4"/>
          <w:sz w:val="20"/>
        </w:rPr>
        <w:t xml:space="preserve"> </w:t>
      </w:r>
      <w:r w:rsidRPr="00407682">
        <w:rPr>
          <w:rFonts w:ascii="Arial" w:hAnsi="Arial" w:cs="Arial"/>
          <w:sz w:val="20"/>
        </w:rPr>
        <w:t>a</w:t>
      </w:r>
      <w:r w:rsidRPr="00407682">
        <w:rPr>
          <w:rFonts w:ascii="Arial" w:hAnsi="Arial" w:cs="Arial"/>
          <w:spacing w:val="-4"/>
          <w:sz w:val="20"/>
        </w:rPr>
        <w:t xml:space="preserve"> </w:t>
      </w:r>
      <w:r w:rsidRPr="00407682">
        <w:rPr>
          <w:rFonts w:ascii="Arial" w:hAnsi="Arial" w:cs="Arial"/>
          <w:sz w:val="20"/>
        </w:rPr>
        <w:t>basic</w:t>
      </w:r>
      <w:r w:rsidRPr="00407682">
        <w:rPr>
          <w:rFonts w:ascii="Arial" w:hAnsi="Arial" w:cs="Arial"/>
          <w:spacing w:val="-3"/>
          <w:sz w:val="20"/>
        </w:rPr>
        <w:t xml:space="preserve"> </w:t>
      </w:r>
      <w:r w:rsidRPr="00407682">
        <w:rPr>
          <w:rFonts w:ascii="Arial" w:hAnsi="Arial" w:cs="Arial"/>
          <w:sz w:val="20"/>
        </w:rPr>
        <w:t>need</w:t>
      </w:r>
      <w:r w:rsidRPr="00407682">
        <w:rPr>
          <w:rFonts w:ascii="Arial" w:hAnsi="Arial" w:cs="Arial"/>
          <w:spacing w:val="-4"/>
          <w:sz w:val="20"/>
        </w:rPr>
        <w:t xml:space="preserve"> </w:t>
      </w:r>
      <w:r w:rsidRPr="00407682">
        <w:rPr>
          <w:rFonts w:ascii="Arial" w:hAnsi="Arial" w:cs="Arial"/>
          <w:sz w:val="20"/>
        </w:rPr>
        <w:t>that</w:t>
      </w:r>
      <w:r w:rsidRPr="00407682">
        <w:rPr>
          <w:rFonts w:ascii="Arial" w:hAnsi="Arial" w:cs="Arial"/>
          <w:spacing w:val="-2"/>
          <w:sz w:val="20"/>
        </w:rPr>
        <w:t xml:space="preserve"> </w:t>
      </w:r>
      <w:r w:rsidRPr="00407682">
        <w:rPr>
          <w:rFonts w:ascii="Arial" w:hAnsi="Arial" w:cs="Arial"/>
          <w:sz w:val="20"/>
        </w:rPr>
        <w:t>is</w:t>
      </w:r>
      <w:r w:rsidRPr="00407682">
        <w:rPr>
          <w:rFonts w:ascii="Arial" w:hAnsi="Arial" w:cs="Arial"/>
          <w:spacing w:val="-3"/>
          <w:sz w:val="20"/>
        </w:rPr>
        <w:t xml:space="preserve"> </w:t>
      </w:r>
      <w:r w:rsidRPr="00407682">
        <w:rPr>
          <w:rFonts w:ascii="Arial" w:hAnsi="Arial" w:cs="Arial"/>
          <w:sz w:val="20"/>
        </w:rPr>
        <w:t>not</w:t>
      </w:r>
      <w:r w:rsidRPr="00407682">
        <w:rPr>
          <w:rFonts w:ascii="Arial" w:hAnsi="Arial" w:cs="Arial"/>
          <w:spacing w:val="-2"/>
          <w:sz w:val="20"/>
        </w:rPr>
        <w:t xml:space="preserve"> </w:t>
      </w:r>
      <w:r w:rsidRPr="00407682">
        <w:rPr>
          <w:rFonts w:ascii="Arial" w:hAnsi="Arial" w:cs="Arial"/>
          <w:sz w:val="20"/>
        </w:rPr>
        <w:t>otherwise</w:t>
      </w:r>
      <w:r w:rsidRPr="00407682">
        <w:rPr>
          <w:rFonts w:ascii="Arial" w:hAnsi="Arial" w:cs="Arial"/>
          <w:spacing w:val="-4"/>
          <w:sz w:val="20"/>
        </w:rPr>
        <w:t xml:space="preserve"> </w:t>
      </w:r>
      <w:r w:rsidRPr="00407682">
        <w:rPr>
          <w:rFonts w:ascii="Arial" w:hAnsi="Arial" w:cs="Arial"/>
          <w:sz w:val="20"/>
        </w:rPr>
        <w:t>covered</w:t>
      </w:r>
      <w:r w:rsidRPr="00407682">
        <w:rPr>
          <w:rFonts w:ascii="Arial" w:hAnsi="Arial" w:cs="Arial"/>
          <w:spacing w:val="-2"/>
          <w:sz w:val="20"/>
        </w:rPr>
        <w:t xml:space="preserve"> </w:t>
      </w:r>
      <w:r w:rsidRPr="00407682">
        <w:rPr>
          <w:rFonts w:ascii="Arial" w:hAnsi="Arial" w:cs="Arial"/>
          <w:sz w:val="20"/>
        </w:rPr>
        <w:t>by</w:t>
      </w:r>
      <w:r w:rsidRPr="00407682">
        <w:rPr>
          <w:rFonts w:ascii="Arial" w:hAnsi="Arial" w:cs="Arial"/>
          <w:spacing w:val="-3"/>
          <w:sz w:val="20"/>
        </w:rPr>
        <w:t xml:space="preserve"> </w:t>
      </w:r>
      <w:r w:rsidRPr="00407682">
        <w:rPr>
          <w:rFonts w:ascii="Arial" w:hAnsi="Arial" w:cs="Arial"/>
          <w:sz w:val="20"/>
        </w:rPr>
        <w:t>federal assistance programs such as TANF, SNAP, and WIC.</w:t>
      </w:r>
    </w:p>
    <w:p w14:paraId="3AF9842C" w14:textId="77777777" w:rsidR="009B703A" w:rsidRPr="00407682" w:rsidRDefault="009B703A" w:rsidP="009B703A">
      <w:pPr>
        <w:widowControl w:val="0"/>
        <w:kinsoku w:val="0"/>
        <w:overflowPunct w:val="0"/>
        <w:autoSpaceDE w:val="0"/>
        <w:autoSpaceDN w:val="0"/>
        <w:adjustRightInd w:val="0"/>
        <w:ind w:right="136"/>
        <w:jc w:val="left"/>
        <w:rPr>
          <w:rFonts w:ascii="Arial" w:hAnsi="Arial" w:cs="Arial"/>
          <w:sz w:val="20"/>
        </w:rPr>
        <w:sectPr w:rsidR="009B703A" w:rsidRPr="00407682">
          <w:pgSz w:w="12240" w:h="15840"/>
          <w:pgMar w:top="2320" w:right="1280" w:bottom="280" w:left="1280" w:header="548" w:footer="0" w:gutter="0"/>
          <w:cols w:space="720"/>
          <w:noEndnote/>
        </w:sectPr>
      </w:pPr>
    </w:p>
    <w:p w14:paraId="115051F8" w14:textId="77777777" w:rsidR="009B703A" w:rsidRPr="00407682" w:rsidRDefault="009B703A" w:rsidP="009B703A">
      <w:pPr>
        <w:widowControl w:val="0"/>
        <w:kinsoku w:val="0"/>
        <w:overflowPunct w:val="0"/>
        <w:autoSpaceDE w:val="0"/>
        <w:autoSpaceDN w:val="0"/>
        <w:adjustRightInd w:val="0"/>
        <w:spacing w:before="2"/>
        <w:jc w:val="left"/>
        <w:rPr>
          <w:rFonts w:ascii="Arial" w:hAnsi="Arial" w:cs="Arial"/>
          <w:sz w:val="20"/>
        </w:rPr>
      </w:pPr>
    </w:p>
    <w:p w14:paraId="49F786EB" w14:textId="67A9D6BD"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tab/>
        <w:t xml:space="preserve">Application Number: </w:t>
      </w:r>
      <w:r w:rsidRPr="00407682">
        <w:rPr>
          <w:rFonts w:ascii="Arial" w:hAnsi="Arial" w:cs="Arial"/>
          <w:b/>
          <w:sz w:val="20"/>
        </w:rPr>
        <w:tab/>
        <w:t>8</w:t>
      </w:r>
    </w:p>
    <w:p w14:paraId="37FFBB77"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63360AFC"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2B50642D" w14:textId="77777777" w:rsidR="009B703A" w:rsidRPr="00407682" w:rsidRDefault="009B703A" w:rsidP="009B703A">
      <w:pPr>
        <w:widowControl w:val="0"/>
        <w:tabs>
          <w:tab w:val="left" w:pos="1875"/>
        </w:tabs>
        <w:kinsoku w:val="0"/>
        <w:overflowPunct w:val="0"/>
        <w:autoSpaceDE w:val="0"/>
        <w:autoSpaceDN w:val="0"/>
        <w:adjustRightInd w:val="0"/>
        <w:spacing w:line="276" w:lineRule="auto"/>
        <w:ind w:right="2652"/>
        <w:jc w:val="left"/>
        <w:outlineLvl w:val="0"/>
        <w:rPr>
          <w:rFonts w:ascii="Arial" w:hAnsi="Arial" w:cs="Arial"/>
          <w:b/>
          <w:bCs/>
          <w:sz w:val="20"/>
        </w:rPr>
      </w:pPr>
      <w:r w:rsidRPr="00407682">
        <w:rPr>
          <w:rFonts w:ascii="Arial" w:hAnsi="Arial" w:cs="Arial"/>
          <w:b/>
          <w:bCs/>
          <w:spacing w:val="-2"/>
          <w:sz w:val="20"/>
        </w:rPr>
        <w:t>Applicant:</w:t>
      </w:r>
      <w:r w:rsidRPr="00407682">
        <w:rPr>
          <w:rFonts w:ascii="Arial" w:hAnsi="Arial" w:cs="Arial"/>
          <w:b/>
          <w:bCs/>
          <w:sz w:val="20"/>
        </w:rPr>
        <w:tab/>
        <w:t>City</w:t>
      </w:r>
      <w:r w:rsidRPr="00407682">
        <w:rPr>
          <w:rFonts w:ascii="Arial" w:hAnsi="Arial" w:cs="Arial"/>
          <w:b/>
          <w:bCs/>
          <w:spacing w:val="-7"/>
          <w:sz w:val="20"/>
        </w:rPr>
        <w:t xml:space="preserve"> </w:t>
      </w:r>
      <w:r w:rsidRPr="00407682">
        <w:rPr>
          <w:rFonts w:ascii="Arial" w:hAnsi="Arial" w:cs="Arial"/>
          <w:b/>
          <w:bCs/>
          <w:sz w:val="20"/>
        </w:rPr>
        <w:t>of</w:t>
      </w:r>
      <w:r w:rsidRPr="00407682">
        <w:rPr>
          <w:rFonts w:ascii="Arial" w:hAnsi="Arial" w:cs="Arial"/>
          <w:b/>
          <w:bCs/>
          <w:spacing w:val="-4"/>
          <w:sz w:val="20"/>
        </w:rPr>
        <w:t xml:space="preserve"> </w:t>
      </w:r>
      <w:r w:rsidRPr="00407682">
        <w:rPr>
          <w:rFonts w:ascii="Arial" w:hAnsi="Arial" w:cs="Arial"/>
          <w:b/>
          <w:bCs/>
          <w:sz w:val="20"/>
        </w:rPr>
        <w:t>Moreno</w:t>
      </w:r>
      <w:r w:rsidRPr="00407682">
        <w:rPr>
          <w:rFonts w:ascii="Arial" w:hAnsi="Arial" w:cs="Arial"/>
          <w:b/>
          <w:bCs/>
          <w:spacing w:val="-3"/>
          <w:sz w:val="20"/>
        </w:rPr>
        <w:t xml:space="preserve"> </w:t>
      </w:r>
      <w:r w:rsidRPr="00407682">
        <w:rPr>
          <w:rFonts w:ascii="Arial" w:hAnsi="Arial" w:cs="Arial"/>
          <w:b/>
          <w:bCs/>
          <w:sz w:val="20"/>
        </w:rPr>
        <w:t>Valley</w:t>
      </w:r>
      <w:r w:rsidRPr="00407682">
        <w:rPr>
          <w:rFonts w:ascii="Arial" w:hAnsi="Arial" w:cs="Arial"/>
          <w:b/>
          <w:bCs/>
          <w:spacing w:val="-7"/>
          <w:sz w:val="20"/>
        </w:rPr>
        <w:t xml:space="preserve"> </w:t>
      </w:r>
      <w:r w:rsidRPr="00407682">
        <w:rPr>
          <w:rFonts w:ascii="Arial" w:hAnsi="Arial" w:cs="Arial"/>
          <w:b/>
          <w:bCs/>
          <w:sz w:val="20"/>
        </w:rPr>
        <w:t>-</w:t>
      </w:r>
      <w:r w:rsidRPr="00407682">
        <w:rPr>
          <w:rFonts w:ascii="Arial" w:hAnsi="Arial" w:cs="Arial"/>
          <w:b/>
          <w:bCs/>
          <w:spacing w:val="-4"/>
          <w:sz w:val="20"/>
        </w:rPr>
        <w:t xml:space="preserve"> </w:t>
      </w:r>
      <w:r w:rsidRPr="00407682">
        <w:rPr>
          <w:rFonts w:ascii="Arial" w:hAnsi="Arial" w:cs="Arial"/>
          <w:b/>
          <w:bCs/>
          <w:sz w:val="20"/>
        </w:rPr>
        <w:t>Moreno</w:t>
      </w:r>
      <w:r w:rsidRPr="00407682">
        <w:rPr>
          <w:rFonts w:ascii="Arial" w:hAnsi="Arial" w:cs="Arial"/>
          <w:b/>
          <w:bCs/>
          <w:spacing w:val="-4"/>
          <w:sz w:val="20"/>
        </w:rPr>
        <w:t xml:space="preserve"> </w:t>
      </w:r>
      <w:r w:rsidRPr="00407682">
        <w:rPr>
          <w:rFonts w:ascii="Arial" w:hAnsi="Arial" w:cs="Arial"/>
          <w:b/>
          <w:bCs/>
          <w:sz w:val="20"/>
        </w:rPr>
        <w:t>Valley</w:t>
      </w:r>
      <w:r w:rsidRPr="00407682">
        <w:rPr>
          <w:rFonts w:ascii="Arial" w:hAnsi="Arial" w:cs="Arial"/>
          <w:b/>
          <w:bCs/>
          <w:spacing w:val="-5"/>
          <w:sz w:val="20"/>
        </w:rPr>
        <w:t xml:space="preserve"> </w:t>
      </w:r>
      <w:r w:rsidRPr="00407682">
        <w:rPr>
          <w:rFonts w:ascii="Arial" w:hAnsi="Arial" w:cs="Arial"/>
          <w:b/>
          <w:bCs/>
          <w:sz w:val="20"/>
        </w:rPr>
        <w:t>Sheriff's</w:t>
      </w:r>
      <w:r w:rsidRPr="00407682">
        <w:rPr>
          <w:rFonts w:ascii="Arial" w:hAnsi="Arial" w:cs="Arial"/>
          <w:b/>
          <w:bCs/>
          <w:spacing w:val="-7"/>
          <w:sz w:val="20"/>
        </w:rPr>
        <w:t xml:space="preserve"> </w:t>
      </w:r>
      <w:r w:rsidRPr="00407682">
        <w:rPr>
          <w:rFonts w:ascii="Arial" w:hAnsi="Arial" w:cs="Arial"/>
          <w:b/>
          <w:bCs/>
          <w:sz w:val="20"/>
        </w:rPr>
        <w:t xml:space="preserve">Station </w:t>
      </w:r>
      <w:r w:rsidRPr="00407682">
        <w:rPr>
          <w:rFonts w:ascii="Arial" w:hAnsi="Arial" w:cs="Arial"/>
          <w:b/>
          <w:bCs/>
          <w:spacing w:val="-2"/>
          <w:sz w:val="20"/>
        </w:rPr>
        <w:t>Program:</w:t>
      </w:r>
      <w:r w:rsidRPr="00407682">
        <w:rPr>
          <w:rFonts w:ascii="Arial" w:hAnsi="Arial" w:cs="Arial"/>
          <w:b/>
          <w:bCs/>
          <w:sz w:val="20"/>
        </w:rPr>
        <w:tab/>
      </w:r>
      <w:r w:rsidRPr="00407682">
        <w:rPr>
          <w:rFonts w:ascii="Arial" w:hAnsi="Arial" w:cs="Arial"/>
          <w:b/>
          <w:bCs/>
          <w:spacing w:val="-42"/>
          <w:sz w:val="20"/>
        </w:rPr>
        <w:t xml:space="preserve"> </w:t>
      </w:r>
      <w:r w:rsidRPr="00407682">
        <w:rPr>
          <w:rFonts w:ascii="Arial" w:hAnsi="Arial" w:cs="Arial"/>
          <w:b/>
          <w:bCs/>
          <w:sz w:val="20"/>
        </w:rPr>
        <w:t>POP &amp; CDU Targeted Community Betterment</w:t>
      </w:r>
    </w:p>
    <w:p w14:paraId="461FEB23"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518C80EB" w14:textId="77777777" w:rsidR="009B703A" w:rsidRPr="00407682" w:rsidRDefault="009B703A" w:rsidP="009B703A">
      <w:pPr>
        <w:widowControl w:val="0"/>
        <w:tabs>
          <w:tab w:val="left" w:pos="3311"/>
        </w:tabs>
        <w:kinsoku w:val="0"/>
        <w:overflowPunct w:val="0"/>
        <w:autoSpaceDE w:val="0"/>
        <w:autoSpaceDN w:val="0"/>
        <w:adjustRightInd w:val="0"/>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t>Public</w:t>
      </w:r>
      <w:r w:rsidRPr="00407682">
        <w:rPr>
          <w:rFonts w:ascii="Arial" w:hAnsi="Arial" w:cs="Arial"/>
          <w:spacing w:val="-6"/>
          <w:sz w:val="20"/>
        </w:rPr>
        <w:t xml:space="preserve"> </w:t>
      </w:r>
      <w:r w:rsidRPr="00407682">
        <w:rPr>
          <w:rFonts w:ascii="Arial" w:hAnsi="Arial" w:cs="Arial"/>
          <w:sz w:val="20"/>
        </w:rPr>
        <w:t>Service</w:t>
      </w:r>
      <w:r w:rsidRPr="00407682">
        <w:rPr>
          <w:rFonts w:ascii="Arial" w:hAnsi="Arial" w:cs="Arial"/>
          <w:spacing w:val="-9"/>
          <w:sz w:val="20"/>
        </w:rPr>
        <w:t xml:space="preserve"> </w:t>
      </w:r>
      <w:r w:rsidRPr="00407682">
        <w:rPr>
          <w:rFonts w:ascii="Arial" w:hAnsi="Arial" w:cs="Arial"/>
          <w:sz w:val="20"/>
        </w:rPr>
        <w:t>(Crime</w:t>
      </w:r>
      <w:r w:rsidRPr="00407682">
        <w:rPr>
          <w:rFonts w:ascii="Arial" w:hAnsi="Arial" w:cs="Arial"/>
          <w:spacing w:val="-7"/>
          <w:sz w:val="20"/>
        </w:rPr>
        <w:t xml:space="preserve"> </w:t>
      </w:r>
      <w:r w:rsidRPr="00407682">
        <w:rPr>
          <w:rFonts w:ascii="Arial" w:hAnsi="Arial" w:cs="Arial"/>
          <w:spacing w:val="-2"/>
          <w:sz w:val="20"/>
        </w:rPr>
        <w:t>Awareness/Prevention)</w:t>
      </w:r>
    </w:p>
    <w:p w14:paraId="163AA418" w14:textId="77777777" w:rsidR="009B703A" w:rsidRPr="00407682" w:rsidRDefault="009B703A" w:rsidP="009B703A">
      <w:pPr>
        <w:widowControl w:val="0"/>
        <w:tabs>
          <w:tab w:val="left" w:pos="3311"/>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pacing w:val="-2"/>
          <w:sz w:val="20"/>
        </w:rPr>
        <w:t>Service</w:t>
      </w:r>
    </w:p>
    <w:p w14:paraId="62B5F5B2" w14:textId="40EFF6A2" w:rsidR="009B703A" w:rsidRPr="00407682" w:rsidRDefault="009B703A" w:rsidP="009B703A">
      <w:pPr>
        <w:widowControl w:val="0"/>
        <w:tabs>
          <w:tab w:val="left" w:pos="3311"/>
        </w:tabs>
        <w:kinsoku w:val="0"/>
        <w:overflowPunct w:val="0"/>
        <w:autoSpaceDE w:val="0"/>
        <w:autoSpaceDN w:val="0"/>
        <w:adjustRightInd w:val="0"/>
        <w:spacing w:before="34" w:line="516" w:lineRule="auto"/>
        <w:ind w:right="2915"/>
        <w:jc w:val="left"/>
        <w:rPr>
          <w:rFonts w:ascii="Arial" w:hAnsi="Arial" w:cs="Arial"/>
          <w:b/>
          <w:bCs/>
          <w:sz w:val="20"/>
        </w:rPr>
      </w:pPr>
      <w:r w:rsidRPr="00407682">
        <w:rPr>
          <w:rFonts w:ascii="Arial" w:hAnsi="Arial" w:cs="Arial"/>
          <w:sz w:val="20"/>
        </w:rPr>
        <w:t>Public Service Priority:</w:t>
      </w:r>
      <w:r w:rsidRPr="00407682">
        <w:rPr>
          <w:rFonts w:ascii="Arial" w:hAnsi="Arial" w:cs="Arial"/>
          <w:sz w:val="20"/>
        </w:rPr>
        <w:tab/>
        <w:t>(2)</w:t>
      </w:r>
      <w:r w:rsidRPr="00407682">
        <w:rPr>
          <w:rFonts w:ascii="Arial" w:hAnsi="Arial" w:cs="Arial"/>
          <w:spacing w:val="-11"/>
          <w:sz w:val="20"/>
        </w:rPr>
        <w:t xml:space="preserve"> </w:t>
      </w:r>
      <w:r w:rsidRPr="00407682">
        <w:rPr>
          <w:rFonts w:ascii="Arial" w:hAnsi="Arial" w:cs="Arial"/>
          <w:sz w:val="20"/>
        </w:rPr>
        <w:t>Community</w:t>
      </w:r>
      <w:r w:rsidRPr="00407682">
        <w:rPr>
          <w:rFonts w:ascii="Arial" w:hAnsi="Arial" w:cs="Arial"/>
          <w:spacing w:val="-11"/>
          <w:sz w:val="20"/>
        </w:rPr>
        <w:t xml:space="preserve"> </w:t>
      </w:r>
      <w:r w:rsidRPr="00407682">
        <w:rPr>
          <w:rFonts w:ascii="Arial" w:hAnsi="Arial" w:cs="Arial"/>
          <w:sz w:val="20"/>
        </w:rPr>
        <w:t>Public</w:t>
      </w:r>
      <w:r w:rsidRPr="00407682">
        <w:rPr>
          <w:rFonts w:ascii="Arial" w:hAnsi="Arial" w:cs="Arial"/>
          <w:spacing w:val="-11"/>
          <w:sz w:val="20"/>
        </w:rPr>
        <w:t xml:space="preserve"> </w:t>
      </w:r>
      <w:r w:rsidRPr="00407682">
        <w:rPr>
          <w:rFonts w:ascii="Arial" w:hAnsi="Arial" w:cs="Arial"/>
          <w:sz w:val="20"/>
        </w:rPr>
        <w:t>Safety</w:t>
      </w:r>
      <w:r w:rsidRPr="00407682">
        <w:rPr>
          <w:rFonts w:ascii="Arial" w:hAnsi="Arial" w:cs="Arial"/>
          <w:spacing w:val="-11"/>
          <w:sz w:val="20"/>
        </w:rPr>
        <w:t xml:space="preserve"> </w:t>
      </w:r>
      <w:r w:rsidRPr="00407682">
        <w:rPr>
          <w:rFonts w:ascii="Arial" w:hAnsi="Arial" w:cs="Arial"/>
          <w:sz w:val="20"/>
        </w:rPr>
        <w:t xml:space="preserve">Programs </w:t>
      </w:r>
    </w:p>
    <w:p w14:paraId="799FAAB7" w14:textId="77777777" w:rsidR="009B703A" w:rsidRPr="00407682" w:rsidRDefault="009B703A" w:rsidP="009B703A">
      <w:pPr>
        <w:widowControl w:val="0"/>
        <w:tabs>
          <w:tab w:val="left" w:pos="3311"/>
        </w:tabs>
        <w:kinsoku w:val="0"/>
        <w:overflowPunct w:val="0"/>
        <w:autoSpaceDE w:val="0"/>
        <w:autoSpaceDN w:val="0"/>
        <w:adjustRightInd w:val="0"/>
        <w:jc w:val="left"/>
        <w:rPr>
          <w:rFonts w:ascii="Arial" w:hAnsi="Arial" w:cs="Arial"/>
          <w:b/>
          <w:bCs/>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r w:rsidRPr="00407682">
        <w:rPr>
          <w:rFonts w:ascii="Arial" w:hAnsi="Arial" w:cs="Arial"/>
          <w:sz w:val="20"/>
        </w:rPr>
        <w:tab/>
      </w:r>
      <w:r w:rsidRPr="00407682">
        <w:rPr>
          <w:rFonts w:ascii="Arial" w:hAnsi="Arial" w:cs="Arial"/>
          <w:b/>
          <w:bCs/>
          <w:spacing w:val="-2"/>
          <w:sz w:val="20"/>
        </w:rPr>
        <w:t>$81,400.00</w:t>
      </w:r>
    </w:p>
    <w:p w14:paraId="7D6534C0" w14:textId="77777777" w:rsidR="009B703A" w:rsidRPr="00407682" w:rsidRDefault="009B703A" w:rsidP="009B703A">
      <w:pPr>
        <w:widowControl w:val="0"/>
        <w:tabs>
          <w:tab w:val="left" w:pos="3311"/>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r w:rsidRPr="00407682">
        <w:rPr>
          <w:rFonts w:ascii="Arial" w:hAnsi="Arial" w:cs="Arial"/>
          <w:sz w:val="20"/>
        </w:rPr>
        <w:tab/>
      </w:r>
      <w:r w:rsidRPr="00407682">
        <w:rPr>
          <w:rFonts w:ascii="Arial" w:hAnsi="Arial" w:cs="Arial"/>
          <w:spacing w:val="-2"/>
          <w:sz w:val="20"/>
        </w:rPr>
        <w:t>undetermined</w:t>
      </w:r>
    </w:p>
    <w:p w14:paraId="2EA596C6" w14:textId="77777777" w:rsidR="009B703A" w:rsidRPr="00407682" w:rsidRDefault="009B703A" w:rsidP="009B703A">
      <w:pPr>
        <w:widowControl w:val="0"/>
        <w:tabs>
          <w:tab w:val="left" w:pos="3296"/>
        </w:tabs>
        <w:kinsoku w:val="0"/>
        <w:overflowPunct w:val="0"/>
        <w:autoSpaceDE w:val="0"/>
        <w:autoSpaceDN w:val="0"/>
        <w:adjustRightInd w:val="0"/>
        <w:spacing w:before="34" w:line="278" w:lineRule="auto"/>
        <w:ind w:right="5144"/>
        <w:jc w:val="left"/>
        <w:rPr>
          <w:rFonts w:ascii="Arial" w:hAnsi="Arial" w:cs="Arial"/>
          <w:spacing w:val="-2"/>
          <w:sz w:val="20"/>
        </w:rPr>
      </w:pPr>
      <w:r w:rsidRPr="00407682">
        <w:rPr>
          <w:rFonts w:ascii="Arial" w:hAnsi="Arial" w:cs="Arial"/>
          <w:sz w:val="20"/>
        </w:rPr>
        <w:t>MV # Person Served:</w:t>
      </w:r>
      <w:r w:rsidRPr="00407682">
        <w:rPr>
          <w:rFonts w:ascii="Arial" w:hAnsi="Arial" w:cs="Arial"/>
          <w:sz w:val="20"/>
        </w:rPr>
        <w:tab/>
      </w:r>
      <w:r w:rsidRPr="00407682">
        <w:rPr>
          <w:rFonts w:ascii="Arial" w:hAnsi="Arial" w:cs="Arial"/>
          <w:spacing w:val="-42"/>
          <w:sz w:val="20"/>
        </w:rPr>
        <w:t xml:space="preserve"> </w:t>
      </w:r>
      <w:r w:rsidRPr="00407682">
        <w:rPr>
          <w:rFonts w:ascii="Arial" w:hAnsi="Arial" w:cs="Arial"/>
          <w:spacing w:val="-2"/>
          <w:sz w:val="20"/>
        </w:rPr>
        <w:t xml:space="preserve">undetermined </w:t>
      </w:r>
      <w:r w:rsidRPr="00407682">
        <w:rPr>
          <w:rFonts w:ascii="Arial" w:hAnsi="Arial" w:cs="Arial"/>
          <w:sz w:val="20"/>
        </w:rPr>
        <w:t>Funding</w:t>
      </w:r>
      <w:r w:rsidRPr="00407682">
        <w:rPr>
          <w:rFonts w:ascii="Arial" w:hAnsi="Arial" w:cs="Arial"/>
          <w:spacing w:val="-6"/>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r w:rsidRPr="00407682">
        <w:rPr>
          <w:rFonts w:ascii="Arial" w:hAnsi="Arial" w:cs="Arial"/>
          <w:sz w:val="20"/>
        </w:rPr>
        <w:tab/>
      </w:r>
      <w:r w:rsidRPr="00407682">
        <w:rPr>
          <w:rFonts w:ascii="Arial" w:hAnsi="Arial" w:cs="Arial"/>
          <w:spacing w:val="-2"/>
          <w:sz w:val="20"/>
        </w:rPr>
        <w:t>undetermined</w:t>
      </w:r>
    </w:p>
    <w:p w14:paraId="2195E87F" w14:textId="77777777" w:rsidR="009B703A" w:rsidRPr="00407682" w:rsidRDefault="009B703A" w:rsidP="009B703A">
      <w:pPr>
        <w:widowControl w:val="0"/>
        <w:kinsoku w:val="0"/>
        <w:overflowPunct w:val="0"/>
        <w:autoSpaceDE w:val="0"/>
        <w:autoSpaceDN w:val="0"/>
        <w:adjustRightInd w:val="0"/>
        <w:spacing w:before="7"/>
        <w:jc w:val="left"/>
        <w:rPr>
          <w:rFonts w:ascii="Arial" w:hAnsi="Arial" w:cs="Arial"/>
          <w:sz w:val="20"/>
        </w:rPr>
      </w:pPr>
    </w:p>
    <w:p w14:paraId="0F051D51"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p w14:paraId="52426359"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57EA2CA4" w14:textId="0C28CB52" w:rsidR="009B703A" w:rsidRPr="00407682" w:rsidRDefault="009B703A" w:rsidP="009B703A">
      <w:pPr>
        <w:widowControl w:val="0"/>
        <w:kinsoku w:val="0"/>
        <w:overflowPunct w:val="0"/>
        <w:autoSpaceDE w:val="0"/>
        <w:autoSpaceDN w:val="0"/>
        <w:adjustRightInd w:val="0"/>
        <w:spacing w:line="276" w:lineRule="auto"/>
        <w:ind w:right="160"/>
        <w:rPr>
          <w:rFonts w:ascii="Arial" w:hAnsi="Arial" w:cs="Arial"/>
          <w:sz w:val="20"/>
        </w:rPr>
      </w:pPr>
      <w:r w:rsidRPr="00407682">
        <w:rPr>
          <w:rFonts w:ascii="Arial" w:hAnsi="Arial" w:cs="Arial"/>
          <w:sz w:val="20"/>
        </w:rPr>
        <w:t>The</w:t>
      </w:r>
      <w:r w:rsidRPr="00407682">
        <w:rPr>
          <w:rFonts w:ascii="Arial" w:hAnsi="Arial" w:cs="Arial"/>
          <w:spacing w:val="-7"/>
          <w:sz w:val="20"/>
        </w:rPr>
        <w:t xml:space="preserve"> </w:t>
      </w:r>
      <w:r w:rsidRPr="00407682">
        <w:rPr>
          <w:rFonts w:ascii="Arial" w:hAnsi="Arial" w:cs="Arial"/>
          <w:sz w:val="20"/>
        </w:rPr>
        <w:t>CDBG</w:t>
      </w:r>
      <w:r w:rsidRPr="00407682">
        <w:rPr>
          <w:rFonts w:ascii="Arial" w:hAnsi="Arial" w:cs="Arial"/>
          <w:spacing w:val="-3"/>
          <w:sz w:val="20"/>
        </w:rPr>
        <w:t xml:space="preserve"> </w:t>
      </w:r>
      <w:r w:rsidRPr="00407682">
        <w:rPr>
          <w:rFonts w:ascii="Arial" w:hAnsi="Arial" w:cs="Arial"/>
          <w:sz w:val="20"/>
        </w:rPr>
        <w:t>grant</w:t>
      </w:r>
      <w:r w:rsidRPr="00407682">
        <w:rPr>
          <w:rFonts w:ascii="Arial" w:hAnsi="Arial" w:cs="Arial"/>
          <w:spacing w:val="-4"/>
          <w:sz w:val="20"/>
        </w:rPr>
        <w:t xml:space="preserve"> </w:t>
      </w:r>
      <w:r w:rsidRPr="00407682">
        <w:rPr>
          <w:rFonts w:ascii="Arial" w:hAnsi="Arial" w:cs="Arial"/>
          <w:sz w:val="20"/>
        </w:rPr>
        <w:t>funds</w:t>
      </w:r>
      <w:r w:rsidRPr="00407682">
        <w:rPr>
          <w:rFonts w:ascii="Arial" w:hAnsi="Arial" w:cs="Arial"/>
          <w:spacing w:val="-5"/>
          <w:sz w:val="20"/>
        </w:rPr>
        <w:t xml:space="preserve"> </w:t>
      </w:r>
      <w:r w:rsidRPr="00407682">
        <w:rPr>
          <w:rFonts w:ascii="Arial" w:hAnsi="Arial" w:cs="Arial"/>
          <w:sz w:val="20"/>
        </w:rPr>
        <w:t>will</w:t>
      </w:r>
      <w:r w:rsidRPr="00407682">
        <w:rPr>
          <w:rFonts w:ascii="Arial" w:hAnsi="Arial" w:cs="Arial"/>
          <w:spacing w:val="-3"/>
          <w:sz w:val="20"/>
        </w:rPr>
        <w:t xml:space="preserve"> </w:t>
      </w:r>
      <w:r w:rsidRPr="00407682">
        <w:rPr>
          <w:rFonts w:ascii="Arial" w:hAnsi="Arial" w:cs="Arial"/>
          <w:sz w:val="20"/>
        </w:rPr>
        <w:t>be</w:t>
      </w:r>
      <w:r w:rsidRPr="00407682">
        <w:rPr>
          <w:rFonts w:ascii="Arial" w:hAnsi="Arial" w:cs="Arial"/>
          <w:spacing w:val="-4"/>
          <w:sz w:val="20"/>
        </w:rPr>
        <w:t xml:space="preserve"> </w:t>
      </w:r>
      <w:r w:rsidRPr="00407682">
        <w:rPr>
          <w:rFonts w:ascii="Arial" w:hAnsi="Arial" w:cs="Arial"/>
          <w:sz w:val="20"/>
        </w:rPr>
        <w:t>used</w:t>
      </w:r>
      <w:r w:rsidRPr="00407682">
        <w:rPr>
          <w:rFonts w:ascii="Arial" w:hAnsi="Arial" w:cs="Arial"/>
          <w:spacing w:val="-4"/>
          <w:sz w:val="20"/>
        </w:rPr>
        <w:t xml:space="preserve"> </w:t>
      </w:r>
      <w:r w:rsidRPr="00407682">
        <w:rPr>
          <w:rFonts w:ascii="Arial" w:hAnsi="Arial" w:cs="Arial"/>
          <w:sz w:val="20"/>
        </w:rPr>
        <w:t>to</w:t>
      </w:r>
      <w:r w:rsidRPr="00407682">
        <w:rPr>
          <w:rFonts w:ascii="Arial" w:hAnsi="Arial" w:cs="Arial"/>
          <w:spacing w:val="-4"/>
          <w:sz w:val="20"/>
        </w:rPr>
        <w:t xml:space="preserve"> </w:t>
      </w:r>
      <w:r w:rsidRPr="00407682">
        <w:rPr>
          <w:rFonts w:ascii="Arial" w:hAnsi="Arial" w:cs="Arial"/>
          <w:sz w:val="20"/>
        </w:rPr>
        <w:t>provide</w:t>
      </w:r>
      <w:r w:rsidRPr="00407682">
        <w:rPr>
          <w:rFonts w:ascii="Arial" w:hAnsi="Arial" w:cs="Arial"/>
          <w:spacing w:val="-4"/>
          <w:sz w:val="20"/>
        </w:rPr>
        <w:t xml:space="preserve"> </w:t>
      </w:r>
      <w:r w:rsidRPr="00407682">
        <w:rPr>
          <w:rFonts w:ascii="Arial" w:hAnsi="Arial" w:cs="Arial"/>
          <w:sz w:val="20"/>
        </w:rPr>
        <w:t>added</w:t>
      </w:r>
      <w:r w:rsidRPr="00407682">
        <w:rPr>
          <w:rFonts w:ascii="Arial" w:hAnsi="Arial" w:cs="Arial"/>
          <w:spacing w:val="-4"/>
          <w:sz w:val="20"/>
        </w:rPr>
        <w:t xml:space="preserve"> </w:t>
      </w:r>
      <w:r w:rsidRPr="00407682">
        <w:rPr>
          <w:rFonts w:ascii="Arial" w:hAnsi="Arial" w:cs="Arial"/>
          <w:sz w:val="20"/>
        </w:rPr>
        <w:t>enforcement</w:t>
      </w:r>
      <w:r w:rsidRPr="00407682">
        <w:rPr>
          <w:rFonts w:ascii="Arial" w:hAnsi="Arial" w:cs="Arial"/>
          <w:spacing w:val="-6"/>
          <w:sz w:val="20"/>
        </w:rPr>
        <w:t xml:space="preserve"> </w:t>
      </w:r>
      <w:r w:rsidRPr="00407682">
        <w:rPr>
          <w:rFonts w:ascii="Arial" w:hAnsi="Arial" w:cs="Arial"/>
          <w:sz w:val="20"/>
        </w:rPr>
        <w:t>support</w:t>
      </w:r>
      <w:r w:rsidRPr="00407682">
        <w:rPr>
          <w:rFonts w:ascii="Arial" w:hAnsi="Arial" w:cs="Arial"/>
          <w:spacing w:val="-4"/>
          <w:sz w:val="20"/>
        </w:rPr>
        <w:t xml:space="preserve"> </w:t>
      </w:r>
      <w:r w:rsidRPr="00407682">
        <w:rPr>
          <w:rFonts w:ascii="Arial" w:hAnsi="Arial" w:cs="Arial"/>
          <w:sz w:val="20"/>
        </w:rPr>
        <w:t>through</w:t>
      </w:r>
      <w:r w:rsidRPr="00407682">
        <w:rPr>
          <w:rFonts w:ascii="Arial" w:hAnsi="Arial" w:cs="Arial"/>
          <w:spacing w:val="-4"/>
          <w:sz w:val="20"/>
        </w:rPr>
        <w:t xml:space="preserve"> </w:t>
      </w:r>
      <w:r w:rsidRPr="00407682">
        <w:rPr>
          <w:rFonts w:ascii="Arial" w:hAnsi="Arial" w:cs="Arial"/>
          <w:sz w:val="20"/>
        </w:rPr>
        <w:t>overtime</w:t>
      </w:r>
      <w:r w:rsidRPr="00407682">
        <w:rPr>
          <w:rFonts w:ascii="Arial" w:hAnsi="Arial" w:cs="Arial"/>
          <w:spacing w:val="-4"/>
          <w:sz w:val="20"/>
        </w:rPr>
        <w:t xml:space="preserve"> </w:t>
      </w:r>
      <w:r w:rsidRPr="00407682">
        <w:rPr>
          <w:rFonts w:ascii="Arial" w:hAnsi="Arial" w:cs="Arial"/>
          <w:sz w:val="20"/>
        </w:rPr>
        <w:t>hours</w:t>
      </w:r>
      <w:r w:rsidRPr="00407682">
        <w:rPr>
          <w:rFonts w:ascii="Arial" w:hAnsi="Arial" w:cs="Arial"/>
          <w:spacing w:val="-5"/>
          <w:sz w:val="20"/>
        </w:rPr>
        <w:t xml:space="preserve"> </w:t>
      </w:r>
      <w:r w:rsidRPr="00407682">
        <w:rPr>
          <w:rFonts w:ascii="Arial" w:hAnsi="Arial" w:cs="Arial"/>
          <w:sz w:val="20"/>
        </w:rPr>
        <w:t xml:space="preserve">worked in the CDDBG target areas. The overall purpose is to reduce crime within the areas, </w:t>
      </w:r>
      <w:r w:rsidR="00BA60A4" w:rsidRPr="00407682">
        <w:rPr>
          <w:rFonts w:ascii="Arial" w:hAnsi="Arial" w:cs="Arial"/>
          <w:sz w:val="20"/>
        </w:rPr>
        <w:t>improve</w:t>
      </w:r>
      <w:r w:rsidRPr="00407682">
        <w:rPr>
          <w:rFonts w:ascii="Arial" w:hAnsi="Arial" w:cs="Arial"/>
          <w:sz w:val="20"/>
        </w:rPr>
        <w:t xml:space="preserve"> blighted conditions, and enhance quality of life for the targeted community. The officers will </w:t>
      </w:r>
      <w:r w:rsidR="00BA60A4" w:rsidRPr="00407682">
        <w:rPr>
          <w:rFonts w:ascii="Arial" w:hAnsi="Arial" w:cs="Arial"/>
          <w:sz w:val="20"/>
        </w:rPr>
        <w:t>acquaint</w:t>
      </w:r>
      <w:r w:rsidRPr="00407682">
        <w:rPr>
          <w:rFonts w:ascii="Arial" w:hAnsi="Arial" w:cs="Arial"/>
          <w:sz w:val="20"/>
        </w:rPr>
        <w:t xml:space="preserve"> themselves with stakeholders and residents and will work closely with them to forge improved relationships to reduce crime. Additionally, funding will be used for CSU overtime to </w:t>
      </w:r>
      <w:r w:rsidR="00BA60A4" w:rsidRPr="00407682">
        <w:rPr>
          <w:rFonts w:ascii="Arial" w:hAnsi="Arial" w:cs="Arial"/>
          <w:sz w:val="20"/>
        </w:rPr>
        <w:t>provide</w:t>
      </w:r>
      <w:r w:rsidRPr="00407682">
        <w:rPr>
          <w:rFonts w:ascii="Arial" w:hAnsi="Arial" w:cs="Arial"/>
          <w:sz w:val="20"/>
        </w:rPr>
        <w:t xml:space="preserve"> training for the Citizens Patrol and Volunteer/Explorer Programs, which enhance crime preventative efforts.</w:t>
      </w:r>
    </w:p>
    <w:p w14:paraId="4DBF6B37" w14:textId="77777777" w:rsidR="009B703A" w:rsidRPr="00407682" w:rsidRDefault="009B703A" w:rsidP="009B703A">
      <w:pPr>
        <w:widowControl w:val="0"/>
        <w:kinsoku w:val="0"/>
        <w:overflowPunct w:val="0"/>
        <w:autoSpaceDE w:val="0"/>
        <w:autoSpaceDN w:val="0"/>
        <w:adjustRightInd w:val="0"/>
        <w:spacing w:line="276" w:lineRule="auto"/>
        <w:ind w:right="160"/>
        <w:rPr>
          <w:rFonts w:ascii="Arial" w:hAnsi="Arial" w:cs="Arial"/>
          <w:sz w:val="20"/>
        </w:rPr>
        <w:sectPr w:rsidR="009B703A" w:rsidRPr="00407682">
          <w:headerReference w:type="default" r:id="rId28"/>
          <w:pgSz w:w="12240" w:h="15840"/>
          <w:pgMar w:top="1640" w:right="1280" w:bottom="280" w:left="1280" w:header="548" w:footer="0" w:gutter="0"/>
          <w:cols w:space="720"/>
          <w:noEndnote/>
        </w:sectPr>
      </w:pPr>
    </w:p>
    <w:p w14:paraId="4380FC70"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p w14:paraId="140CC542" w14:textId="11115087"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tab/>
        <w:t xml:space="preserve">Application Number: </w:t>
      </w:r>
      <w:r w:rsidRPr="00407682">
        <w:rPr>
          <w:rFonts w:ascii="Arial" w:hAnsi="Arial" w:cs="Arial"/>
          <w:b/>
          <w:sz w:val="20"/>
        </w:rPr>
        <w:tab/>
        <w:t>9</w:t>
      </w:r>
    </w:p>
    <w:p w14:paraId="48F83EDB"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26F79CE9"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z w:val="20"/>
        </w:rPr>
      </w:pPr>
    </w:p>
    <w:p w14:paraId="044B66D2" w14:textId="77777777" w:rsidR="009B703A" w:rsidRPr="00407682" w:rsidRDefault="009B703A" w:rsidP="009B703A">
      <w:pPr>
        <w:widowControl w:val="0"/>
        <w:tabs>
          <w:tab w:val="left" w:pos="2320"/>
        </w:tabs>
        <w:kinsoku w:val="0"/>
        <w:overflowPunct w:val="0"/>
        <w:autoSpaceDE w:val="0"/>
        <w:autoSpaceDN w:val="0"/>
        <w:adjustRightInd w:val="0"/>
        <w:spacing w:before="1"/>
        <w:jc w:val="left"/>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t>Riverside</w:t>
      </w:r>
      <w:r w:rsidRPr="00407682">
        <w:rPr>
          <w:rFonts w:ascii="Arial" w:hAnsi="Arial" w:cs="Arial"/>
          <w:b/>
          <w:bCs/>
          <w:spacing w:val="-6"/>
          <w:sz w:val="20"/>
        </w:rPr>
        <w:t xml:space="preserve"> </w:t>
      </w:r>
      <w:r w:rsidRPr="00407682">
        <w:rPr>
          <w:rFonts w:ascii="Arial" w:hAnsi="Arial" w:cs="Arial"/>
          <w:b/>
          <w:bCs/>
          <w:sz w:val="20"/>
        </w:rPr>
        <w:t>Area</w:t>
      </w:r>
      <w:r w:rsidRPr="00407682">
        <w:rPr>
          <w:rFonts w:ascii="Arial" w:hAnsi="Arial" w:cs="Arial"/>
          <w:b/>
          <w:bCs/>
          <w:spacing w:val="-7"/>
          <w:sz w:val="20"/>
        </w:rPr>
        <w:t xml:space="preserve"> </w:t>
      </w:r>
      <w:r w:rsidRPr="00407682">
        <w:rPr>
          <w:rFonts w:ascii="Arial" w:hAnsi="Arial" w:cs="Arial"/>
          <w:b/>
          <w:bCs/>
          <w:sz w:val="20"/>
        </w:rPr>
        <w:t>Rape</w:t>
      </w:r>
      <w:r w:rsidRPr="00407682">
        <w:rPr>
          <w:rFonts w:ascii="Arial" w:hAnsi="Arial" w:cs="Arial"/>
          <w:b/>
          <w:bCs/>
          <w:spacing w:val="-6"/>
          <w:sz w:val="20"/>
        </w:rPr>
        <w:t xml:space="preserve"> </w:t>
      </w:r>
      <w:r w:rsidRPr="00407682">
        <w:rPr>
          <w:rFonts w:ascii="Arial" w:hAnsi="Arial" w:cs="Arial"/>
          <w:b/>
          <w:bCs/>
          <w:sz w:val="20"/>
        </w:rPr>
        <w:t>Crisis</w:t>
      </w:r>
      <w:r w:rsidRPr="00407682">
        <w:rPr>
          <w:rFonts w:ascii="Arial" w:hAnsi="Arial" w:cs="Arial"/>
          <w:b/>
          <w:bCs/>
          <w:spacing w:val="-7"/>
          <w:sz w:val="20"/>
        </w:rPr>
        <w:t xml:space="preserve"> </w:t>
      </w:r>
      <w:r w:rsidRPr="00407682">
        <w:rPr>
          <w:rFonts w:ascii="Arial" w:hAnsi="Arial" w:cs="Arial"/>
          <w:b/>
          <w:bCs/>
          <w:spacing w:val="-2"/>
          <w:sz w:val="20"/>
        </w:rPr>
        <w:t>Center</w:t>
      </w:r>
    </w:p>
    <w:p w14:paraId="5BB44766" w14:textId="77777777" w:rsidR="009B703A" w:rsidRPr="00407682" w:rsidRDefault="009B703A" w:rsidP="009B703A">
      <w:pPr>
        <w:widowControl w:val="0"/>
        <w:tabs>
          <w:tab w:val="left" w:pos="2319"/>
        </w:tabs>
        <w:kinsoku w:val="0"/>
        <w:overflowPunct w:val="0"/>
        <w:autoSpaceDE w:val="0"/>
        <w:autoSpaceDN w:val="0"/>
        <w:adjustRightInd w:val="0"/>
        <w:spacing w:before="34"/>
        <w:jc w:val="left"/>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Building</w:t>
      </w:r>
      <w:r w:rsidRPr="00407682">
        <w:rPr>
          <w:rFonts w:ascii="Arial" w:hAnsi="Arial" w:cs="Arial"/>
          <w:b/>
          <w:bCs/>
          <w:spacing w:val="-9"/>
          <w:sz w:val="20"/>
        </w:rPr>
        <w:t xml:space="preserve"> </w:t>
      </w:r>
      <w:r w:rsidRPr="00407682">
        <w:rPr>
          <w:rFonts w:ascii="Arial" w:hAnsi="Arial" w:cs="Arial"/>
          <w:b/>
          <w:bCs/>
          <w:sz w:val="20"/>
        </w:rPr>
        <w:t>Safe</w:t>
      </w:r>
      <w:r w:rsidRPr="00407682">
        <w:rPr>
          <w:rFonts w:ascii="Arial" w:hAnsi="Arial" w:cs="Arial"/>
          <w:b/>
          <w:bCs/>
          <w:spacing w:val="-8"/>
          <w:sz w:val="20"/>
        </w:rPr>
        <w:t xml:space="preserve"> </w:t>
      </w:r>
      <w:r w:rsidRPr="00407682">
        <w:rPr>
          <w:rFonts w:ascii="Arial" w:hAnsi="Arial" w:cs="Arial"/>
          <w:b/>
          <w:bCs/>
          <w:spacing w:val="-2"/>
          <w:sz w:val="20"/>
        </w:rPr>
        <w:t>Communities</w:t>
      </w:r>
    </w:p>
    <w:p w14:paraId="2E240E57"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b/>
          <w:bCs/>
          <w:sz w:val="20"/>
        </w:rPr>
      </w:pPr>
    </w:p>
    <w:p w14:paraId="3846E3DE" w14:textId="77777777" w:rsidR="009B703A" w:rsidRPr="00407682" w:rsidRDefault="009B703A" w:rsidP="009B703A">
      <w:pPr>
        <w:widowControl w:val="0"/>
        <w:tabs>
          <w:tab w:val="left" w:pos="3311"/>
        </w:tabs>
        <w:kinsoku w:val="0"/>
        <w:overflowPunct w:val="0"/>
        <w:autoSpaceDE w:val="0"/>
        <w:autoSpaceDN w:val="0"/>
        <w:adjustRightInd w:val="0"/>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t>Public</w:t>
      </w:r>
      <w:r w:rsidRPr="00407682">
        <w:rPr>
          <w:rFonts w:ascii="Arial" w:hAnsi="Arial" w:cs="Arial"/>
          <w:spacing w:val="-6"/>
          <w:sz w:val="20"/>
        </w:rPr>
        <w:t xml:space="preserve"> </w:t>
      </w:r>
      <w:r w:rsidRPr="00407682">
        <w:rPr>
          <w:rFonts w:ascii="Arial" w:hAnsi="Arial" w:cs="Arial"/>
          <w:sz w:val="20"/>
        </w:rPr>
        <w:t>Service</w:t>
      </w:r>
      <w:r w:rsidRPr="00407682">
        <w:rPr>
          <w:rFonts w:ascii="Arial" w:hAnsi="Arial" w:cs="Arial"/>
          <w:spacing w:val="-9"/>
          <w:sz w:val="20"/>
        </w:rPr>
        <w:t xml:space="preserve"> </w:t>
      </w:r>
      <w:r w:rsidRPr="00407682">
        <w:rPr>
          <w:rFonts w:ascii="Arial" w:hAnsi="Arial" w:cs="Arial"/>
          <w:sz w:val="20"/>
        </w:rPr>
        <w:t>(Crime</w:t>
      </w:r>
      <w:r w:rsidRPr="00407682">
        <w:rPr>
          <w:rFonts w:ascii="Arial" w:hAnsi="Arial" w:cs="Arial"/>
          <w:spacing w:val="-7"/>
          <w:sz w:val="20"/>
        </w:rPr>
        <w:t xml:space="preserve"> </w:t>
      </w:r>
      <w:r w:rsidRPr="00407682">
        <w:rPr>
          <w:rFonts w:ascii="Arial" w:hAnsi="Arial" w:cs="Arial"/>
          <w:spacing w:val="-2"/>
          <w:sz w:val="20"/>
        </w:rPr>
        <w:t>Awareness/Prevention)</w:t>
      </w:r>
    </w:p>
    <w:p w14:paraId="12A08156" w14:textId="77777777" w:rsidR="009B703A" w:rsidRPr="00407682" w:rsidRDefault="009B703A" w:rsidP="009B703A">
      <w:pPr>
        <w:widowControl w:val="0"/>
        <w:tabs>
          <w:tab w:val="left" w:pos="3311"/>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pacing w:val="-2"/>
          <w:sz w:val="20"/>
        </w:rPr>
        <w:t>Service</w:t>
      </w:r>
    </w:p>
    <w:p w14:paraId="328E70DF" w14:textId="2A9F8118" w:rsidR="009B703A" w:rsidRPr="00407682" w:rsidRDefault="009B703A" w:rsidP="009B703A">
      <w:pPr>
        <w:widowControl w:val="0"/>
        <w:tabs>
          <w:tab w:val="left" w:pos="3311"/>
        </w:tabs>
        <w:kinsoku w:val="0"/>
        <w:overflowPunct w:val="0"/>
        <w:autoSpaceDE w:val="0"/>
        <w:autoSpaceDN w:val="0"/>
        <w:adjustRightInd w:val="0"/>
        <w:spacing w:before="36" w:line="552" w:lineRule="auto"/>
        <w:ind w:right="2915"/>
        <w:jc w:val="left"/>
        <w:rPr>
          <w:rFonts w:ascii="Arial" w:hAnsi="Arial" w:cs="Arial"/>
          <w:b/>
          <w:bCs/>
          <w:sz w:val="20"/>
        </w:rPr>
      </w:pPr>
      <w:r w:rsidRPr="00407682">
        <w:rPr>
          <w:rFonts w:ascii="Arial" w:hAnsi="Arial" w:cs="Arial"/>
          <w:sz w:val="20"/>
        </w:rPr>
        <w:t>Public Service Priority:</w:t>
      </w:r>
      <w:r w:rsidRPr="00407682">
        <w:rPr>
          <w:rFonts w:ascii="Arial" w:hAnsi="Arial" w:cs="Arial"/>
          <w:sz w:val="20"/>
        </w:rPr>
        <w:tab/>
        <w:t>(2)</w:t>
      </w:r>
      <w:r w:rsidRPr="00407682">
        <w:rPr>
          <w:rFonts w:ascii="Arial" w:hAnsi="Arial" w:cs="Arial"/>
          <w:spacing w:val="-11"/>
          <w:sz w:val="20"/>
        </w:rPr>
        <w:t xml:space="preserve"> </w:t>
      </w:r>
      <w:r w:rsidRPr="00407682">
        <w:rPr>
          <w:rFonts w:ascii="Arial" w:hAnsi="Arial" w:cs="Arial"/>
          <w:sz w:val="20"/>
        </w:rPr>
        <w:t>Community</w:t>
      </w:r>
      <w:r w:rsidRPr="00407682">
        <w:rPr>
          <w:rFonts w:ascii="Arial" w:hAnsi="Arial" w:cs="Arial"/>
          <w:spacing w:val="-11"/>
          <w:sz w:val="20"/>
        </w:rPr>
        <w:t xml:space="preserve"> </w:t>
      </w:r>
      <w:r w:rsidRPr="00407682">
        <w:rPr>
          <w:rFonts w:ascii="Arial" w:hAnsi="Arial" w:cs="Arial"/>
          <w:sz w:val="20"/>
        </w:rPr>
        <w:t>Public</w:t>
      </w:r>
      <w:r w:rsidRPr="00407682">
        <w:rPr>
          <w:rFonts w:ascii="Arial" w:hAnsi="Arial" w:cs="Arial"/>
          <w:spacing w:val="-11"/>
          <w:sz w:val="20"/>
        </w:rPr>
        <w:t xml:space="preserve"> </w:t>
      </w:r>
      <w:r w:rsidRPr="00407682">
        <w:rPr>
          <w:rFonts w:ascii="Arial" w:hAnsi="Arial" w:cs="Arial"/>
          <w:sz w:val="20"/>
        </w:rPr>
        <w:t>Safety</w:t>
      </w:r>
      <w:r w:rsidRPr="00407682">
        <w:rPr>
          <w:rFonts w:ascii="Arial" w:hAnsi="Arial" w:cs="Arial"/>
          <w:spacing w:val="-11"/>
          <w:sz w:val="20"/>
        </w:rPr>
        <w:t xml:space="preserve"> </w:t>
      </w:r>
      <w:r w:rsidRPr="00407682">
        <w:rPr>
          <w:rFonts w:ascii="Arial" w:hAnsi="Arial" w:cs="Arial"/>
          <w:sz w:val="20"/>
        </w:rPr>
        <w:t xml:space="preserve">Programs </w:t>
      </w:r>
    </w:p>
    <w:p w14:paraId="1D8CF06F" w14:textId="77777777" w:rsidR="009B703A" w:rsidRPr="00407682" w:rsidRDefault="009B703A" w:rsidP="009B703A">
      <w:pPr>
        <w:widowControl w:val="0"/>
        <w:tabs>
          <w:tab w:val="left" w:pos="3311"/>
        </w:tabs>
        <w:kinsoku w:val="0"/>
        <w:overflowPunct w:val="0"/>
        <w:autoSpaceDE w:val="0"/>
        <w:autoSpaceDN w:val="0"/>
        <w:adjustRightInd w:val="0"/>
        <w:spacing w:line="228" w:lineRule="exact"/>
        <w:jc w:val="left"/>
        <w:rPr>
          <w:rFonts w:ascii="Arial" w:hAnsi="Arial" w:cs="Arial"/>
          <w:b/>
          <w:bCs/>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r w:rsidRPr="00407682">
        <w:rPr>
          <w:rFonts w:ascii="Arial" w:hAnsi="Arial" w:cs="Arial"/>
          <w:sz w:val="20"/>
        </w:rPr>
        <w:tab/>
      </w:r>
      <w:r w:rsidRPr="00407682">
        <w:rPr>
          <w:rFonts w:ascii="Arial" w:hAnsi="Arial" w:cs="Arial"/>
          <w:b/>
          <w:bCs/>
          <w:spacing w:val="-2"/>
          <w:sz w:val="20"/>
        </w:rPr>
        <w:t>$15,000.00</w:t>
      </w:r>
    </w:p>
    <w:p w14:paraId="42F0887F" w14:textId="77777777" w:rsidR="009B703A" w:rsidRPr="00407682" w:rsidRDefault="009B703A" w:rsidP="009B703A">
      <w:pPr>
        <w:widowControl w:val="0"/>
        <w:tabs>
          <w:tab w:val="left" w:pos="3311"/>
        </w:tabs>
        <w:kinsoku w:val="0"/>
        <w:overflowPunct w:val="0"/>
        <w:autoSpaceDE w:val="0"/>
        <w:autoSpaceDN w:val="0"/>
        <w:adjustRightInd w:val="0"/>
        <w:spacing w:before="37"/>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r w:rsidRPr="00407682">
        <w:rPr>
          <w:rFonts w:ascii="Arial" w:hAnsi="Arial" w:cs="Arial"/>
          <w:sz w:val="20"/>
        </w:rPr>
        <w:tab/>
      </w:r>
      <w:r w:rsidRPr="00407682">
        <w:rPr>
          <w:rFonts w:ascii="Arial" w:hAnsi="Arial" w:cs="Arial"/>
          <w:spacing w:val="-2"/>
          <w:sz w:val="20"/>
        </w:rPr>
        <w:t>9,000</w:t>
      </w:r>
    </w:p>
    <w:p w14:paraId="20B1567E" w14:textId="77777777" w:rsidR="009B703A" w:rsidRPr="00407682" w:rsidRDefault="009B703A" w:rsidP="009B703A">
      <w:pPr>
        <w:widowControl w:val="0"/>
        <w:tabs>
          <w:tab w:val="left" w:pos="3311"/>
        </w:tabs>
        <w:kinsoku w:val="0"/>
        <w:overflowPunct w:val="0"/>
        <w:autoSpaceDE w:val="0"/>
        <w:autoSpaceDN w:val="0"/>
        <w:adjustRightInd w:val="0"/>
        <w:spacing w:before="34" w:line="276" w:lineRule="auto"/>
        <w:ind w:right="5867"/>
        <w:jc w:val="left"/>
        <w:rPr>
          <w:rFonts w:ascii="Arial" w:hAnsi="Arial" w:cs="Arial"/>
          <w:spacing w:val="-2"/>
          <w:sz w:val="20"/>
        </w:rPr>
      </w:pPr>
      <w:r w:rsidRPr="00407682">
        <w:rPr>
          <w:rFonts w:ascii="Arial" w:hAnsi="Arial" w:cs="Arial"/>
          <w:sz w:val="20"/>
        </w:rPr>
        <w:t>MV # Person Served:</w:t>
      </w:r>
      <w:r w:rsidRPr="00407682">
        <w:rPr>
          <w:rFonts w:ascii="Arial" w:hAnsi="Arial" w:cs="Arial"/>
          <w:sz w:val="20"/>
        </w:rPr>
        <w:tab/>
      </w:r>
      <w:r w:rsidRPr="00407682">
        <w:rPr>
          <w:rFonts w:ascii="Arial" w:hAnsi="Arial" w:cs="Arial"/>
          <w:spacing w:val="-2"/>
          <w:sz w:val="20"/>
        </w:rPr>
        <w:t xml:space="preserve">2,600 </w:t>
      </w:r>
      <w:r w:rsidRPr="00407682">
        <w:rPr>
          <w:rFonts w:ascii="Arial" w:hAnsi="Arial" w:cs="Arial"/>
          <w:sz w:val="20"/>
        </w:rPr>
        <w:t>Funding</w:t>
      </w:r>
      <w:r w:rsidRPr="00407682">
        <w:rPr>
          <w:rFonts w:ascii="Arial" w:hAnsi="Arial" w:cs="Arial"/>
          <w:spacing w:val="-6"/>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r w:rsidRPr="00407682">
        <w:rPr>
          <w:rFonts w:ascii="Arial" w:hAnsi="Arial" w:cs="Arial"/>
          <w:sz w:val="20"/>
        </w:rPr>
        <w:tab/>
      </w:r>
      <w:r w:rsidRPr="00407682">
        <w:rPr>
          <w:rFonts w:ascii="Arial" w:hAnsi="Arial" w:cs="Arial"/>
          <w:spacing w:val="-2"/>
          <w:sz w:val="20"/>
        </w:rPr>
        <w:t>$5.77</w:t>
      </w:r>
    </w:p>
    <w:p w14:paraId="4E4FD7E5"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681A47E7" w14:textId="77777777" w:rsidR="009B703A" w:rsidRPr="00407682" w:rsidRDefault="009B703A" w:rsidP="009B703A">
      <w:pPr>
        <w:widowControl w:val="0"/>
        <w:kinsoku w:val="0"/>
        <w:overflowPunct w:val="0"/>
        <w:autoSpaceDE w:val="0"/>
        <w:autoSpaceDN w:val="0"/>
        <w:adjustRightInd w:val="0"/>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p w14:paraId="53454F58"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z w:val="20"/>
        </w:rPr>
      </w:pPr>
    </w:p>
    <w:p w14:paraId="2501C86C" w14:textId="77777777" w:rsidR="009B703A" w:rsidRPr="00407682" w:rsidRDefault="009B703A" w:rsidP="009B703A">
      <w:pPr>
        <w:widowControl w:val="0"/>
        <w:kinsoku w:val="0"/>
        <w:overflowPunct w:val="0"/>
        <w:autoSpaceDE w:val="0"/>
        <w:autoSpaceDN w:val="0"/>
        <w:adjustRightInd w:val="0"/>
        <w:spacing w:line="276" w:lineRule="auto"/>
        <w:ind w:right="159"/>
        <w:rPr>
          <w:rFonts w:ascii="Arial" w:hAnsi="Arial" w:cs="Arial"/>
          <w:sz w:val="20"/>
        </w:rPr>
      </w:pPr>
      <w:r w:rsidRPr="00407682">
        <w:rPr>
          <w:rFonts w:ascii="Arial" w:hAnsi="Arial" w:cs="Arial"/>
          <w:sz w:val="20"/>
        </w:rPr>
        <w:t>Building Safe Communities promotes mental health equity, increases community safety, and addresses gender-based</w:t>
      </w:r>
      <w:r w:rsidRPr="00407682">
        <w:rPr>
          <w:rFonts w:ascii="Arial" w:hAnsi="Arial" w:cs="Arial"/>
          <w:spacing w:val="-9"/>
          <w:sz w:val="20"/>
        </w:rPr>
        <w:t xml:space="preserve"> </w:t>
      </w:r>
      <w:r w:rsidRPr="00407682">
        <w:rPr>
          <w:rFonts w:ascii="Arial" w:hAnsi="Arial" w:cs="Arial"/>
          <w:sz w:val="20"/>
        </w:rPr>
        <w:t>violence</w:t>
      </w:r>
      <w:r w:rsidRPr="00407682">
        <w:rPr>
          <w:rFonts w:ascii="Arial" w:hAnsi="Arial" w:cs="Arial"/>
          <w:spacing w:val="-9"/>
          <w:sz w:val="20"/>
        </w:rPr>
        <w:t xml:space="preserve"> </w:t>
      </w:r>
      <w:r w:rsidRPr="00407682">
        <w:rPr>
          <w:rFonts w:ascii="Arial" w:hAnsi="Arial" w:cs="Arial"/>
          <w:sz w:val="20"/>
        </w:rPr>
        <w:t>through</w:t>
      </w:r>
      <w:r w:rsidRPr="00407682">
        <w:rPr>
          <w:rFonts w:ascii="Arial" w:hAnsi="Arial" w:cs="Arial"/>
          <w:spacing w:val="-9"/>
          <w:sz w:val="20"/>
        </w:rPr>
        <w:t xml:space="preserve"> </w:t>
      </w:r>
      <w:r w:rsidRPr="00407682">
        <w:rPr>
          <w:rFonts w:ascii="Arial" w:hAnsi="Arial" w:cs="Arial"/>
          <w:sz w:val="20"/>
        </w:rPr>
        <w:t>a</w:t>
      </w:r>
      <w:r w:rsidRPr="00407682">
        <w:rPr>
          <w:rFonts w:ascii="Arial" w:hAnsi="Arial" w:cs="Arial"/>
          <w:spacing w:val="-7"/>
          <w:sz w:val="20"/>
        </w:rPr>
        <w:t xml:space="preserve"> </w:t>
      </w:r>
      <w:r w:rsidRPr="00407682">
        <w:rPr>
          <w:rFonts w:ascii="Arial" w:hAnsi="Arial" w:cs="Arial"/>
          <w:sz w:val="20"/>
        </w:rPr>
        <w:t>hybrid</w:t>
      </w:r>
      <w:r w:rsidRPr="00407682">
        <w:rPr>
          <w:rFonts w:ascii="Arial" w:hAnsi="Arial" w:cs="Arial"/>
          <w:spacing w:val="-7"/>
          <w:sz w:val="20"/>
        </w:rPr>
        <w:t xml:space="preserve"> </w:t>
      </w:r>
      <w:r w:rsidRPr="00407682">
        <w:rPr>
          <w:rFonts w:ascii="Arial" w:hAnsi="Arial" w:cs="Arial"/>
          <w:sz w:val="20"/>
        </w:rPr>
        <w:t>outreach</w:t>
      </w:r>
      <w:r w:rsidRPr="00407682">
        <w:rPr>
          <w:rFonts w:ascii="Arial" w:hAnsi="Arial" w:cs="Arial"/>
          <w:spacing w:val="-9"/>
          <w:sz w:val="20"/>
        </w:rPr>
        <w:t xml:space="preserve"> </w:t>
      </w:r>
      <w:r w:rsidRPr="00407682">
        <w:rPr>
          <w:rFonts w:ascii="Arial" w:hAnsi="Arial" w:cs="Arial"/>
          <w:sz w:val="20"/>
        </w:rPr>
        <w:t>and</w:t>
      </w:r>
      <w:r w:rsidRPr="00407682">
        <w:rPr>
          <w:rFonts w:ascii="Arial" w:hAnsi="Arial" w:cs="Arial"/>
          <w:spacing w:val="-7"/>
          <w:sz w:val="20"/>
        </w:rPr>
        <w:t xml:space="preserve"> </w:t>
      </w:r>
      <w:r w:rsidRPr="00407682">
        <w:rPr>
          <w:rFonts w:ascii="Arial" w:hAnsi="Arial" w:cs="Arial"/>
          <w:sz w:val="20"/>
        </w:rPr>
        <w:t>education</w:t>
      </w:r>
      <w:r w:rsidRPr="00407682">
        <w:rPr>
          <w:rFonts w:ascii="Arial" w:hAnsi="Arial" w:cs="Arial"/>
          <w:spacing w:val="-9"/>
          <w:sz w:val="20"/>
        </w:rPr>
        <w:t xml:space="preserve"> </w:t>
      </w:r>
      <w:r w:rsidRPr="00407682">
        <w:rPr>
          <w:rFonts w:ascii="Arial" w:hAnsi="Arial" w:cs="Arial"/>
          <w:sz w:val="20"/>
        </w:rPr>
        <w:t>service</w:t>
      </w:r>
      <w:r w:rsidRPr="00407682">
        <w:rPr>
          <w:rFonts w:ascii="Arial" w:hAnsi="Arial" w:cs="Arial"/>
          <w:spacing w:val="-7"/>
          <w:sz w:val="20"/>
        </w:rPr>
        <w:t xml:space="preserve"> </w:t>
      </w:r>
      <w:r w:rsidRPr="00407682">
        <w:rPr>
          <w:rFonts w:ascii="Arial" w:hAnsi="Arial" w:cs="Arial"/>
          <w:sz w:val="20"/>
        </w:rPr>
        <w:t>model.</w:t>
      </w:r>
      <w:r w:rsidRPr="00407682">
        <w:rPr>
          <w:rFonts w:ascii="Arial" w:hAnsi="Arial" w:cs="Arial"/>
          <w:spacing w:val="-9"/>
          <w:sz w:val="20"/>
        </w:rPr>
        <w:t xml:space="preserve"> </w:t>
      </w:r>
      <w:r w:rsidRPr="00407682">
        <w:rPr>
          <w:rFonts w:ascii="Arial" w:hAnsi="Arial" w:cs="Arial"/>
          <w:sz w:val="20"/>
        </w:rPr>
        <w:t>The</w:t>
      </w:r>
      <w:r w:rsidRPr="00407682">
        <w:rPr>
          <w:rFonts w:ascii="Arial" w:hAnsi="Arial" w:cs="Arial"/>
          <w:spacing w:val="-9"/>
          <w:sz w:val="20"/>
        </w:rPr>
        <w:t xml:space="preserve"> </w:t>
      </w:r>
      <w:r w:rsidRPr="00407682">
        <w:rPr>
          <w:rFonts w:ascii="Arial" w:hAnsi="Arial" w:cs="Arial"/>
          <w:sz w:val="20"/>
        </w:rPr>
        <w:t>program</w:t>
      </w:r>
      <w:r w:rsidRPr="00407682">
        <w:rPr>
          <w:rFonts w:ascii="Arial" w:hAnsi="Arial" w:cs="Arial"/>
          <w:spacing w:val="-9"/>
          <w:sz w:val="20"/>
        </w:rPr>
        <w:t xml:space="preserve"> </w:t>
      </w:r>
      <w:r w:rsidRPr="00407682">
        <w:rPr>
          <w:rFonts w:ascii="Arial" w:hAnsi="Arial" w:cs="Arial"/>
          <w:sz w:val="20"/>
        </w:rPr>
        <w:t>reaches</w:t>
      </w:r>
      <w:r w:rsidRPr="00407682">
        <w:rPr>
          <w:rFonts w:ascii="Arial" w:hAnsi="Arial" w:cs="Arial"/>
          <w:spacing w:val="-7"/>
          <w:sz w:val="20"/>
        </w:rPr>
        <w:t xml:space="preserve"> </w:t>
      </w:r>
      <w:r w:rsidRPr="00407682">
        <w:rPr>
          <w:rFonts w:ascii="Arial" w:hAnsi="Arial" w:cs="Arial"/>
          <w:sz w:val="20"/>
        </w:rPr>
        <w:t>over 9,000</w:t>
      </w:r>
      <w:r w:rsidRPr="00407682">
        <w:rPr>
          <w:rFonts w:ascii="Arial" w:hAnsi="Arial" w:cs="Arial"/>
          <w:spacing w:val="-12"/>
          <w:sz w:val="20"/>
        </w:rPr>
        <w:t xml:space="preserve"> </w:t>
      </w:r>
      <w:r w:rsidRPr="00407682">
        <w:rPr>
          <w:rFonts w:ascii="Arial" w:hAnsi="Arial" w:cs="Arial"/>
          <w:sz w:val="20"/>
        </w:rPr>
        <w:t>individuals</w:t>
      </w:r>
      <w:r w:rsidRPr="00407682">
        <w:rPr>
          <w:rFonts w:ascii="Arial" w:hAnsi="Arial" w:cs="Arial"/>
          <w:spacing w:val="-12"/>
          <w:sz w:val="20"/>
        </w:rPr>
        <w:t xml:space="preserve"> </w:t>
      </w:r>
      <w:r w:rsidRPr="00407682">
        <w:rPr>
          <w:rFonts w:ascii="Arial" w:hAnsi="Arial" w:cs="Arial"/>
          <w:sz w:val="20"/>
        </w:rPr>
        <w:t>annually,</w:t>
      </w:r>
      <w:r w:rsidRPr="00407682">
        <w:rPr>
          <w:rFonts w:ascii="Arial" w:hAnsi="Arial" w:cs="Arial"/>
          <w:spacing w:val="-14"/>
          <w:sz w:val="20"/>
        </w:rPr>
        <w:t xml:space="preserve"> </w:t>
      </w:r>
      <w:r w:rsidRPr="00407682">
        <w:rPr>
          <w:rFonts w:ascii="Arial" w:hAnsi="Arial" w:cs="Arial"/>
          <w:sz w:val="20"/>
        </w:rPr>
        <w:t>including</w:t>
      </w:r>
      <w:r w:rsidRPr="00407682">
        <w:rPr>
          <w:rFonts w:ascii="Arial" w:hAnsi="Arial" w:cs="Arial"/>
          <w:spacing w:val="-11"/>
          <w:sz w:val="20"/>
        </w:rPr>
        <w:t xml:space="preserve"> </w:t>
      </w:r>
      <w:r w:rsidRPr="00407682">
        <w:rPr>
          <w:rFonts w:ascii="Arial" w:hAnsi="Arial" w:cs="Arial"/>
          <w:sz w:val="20"/>
        </w:rPr>
        <w:t>2,600</w:t>
      </w:r>
      <w:r w:rsidRPr="00407682">
        <w:rPr>
          <w:rFonts w:ascii="Arial" w:hAnsi="Arial" w:cs="Arial"/>
          <w:spacing w:val="-12"/>
          <w:sz w:val="20"/>
        </w:rPr>
        <w:t xml:space="preserve"> </w:t>
      </w:r>
      <w:r w:rsidRPr="00407682">
        <w:rPr>
          <w:rFonts w:ascii="Arial" w:hAnsi="Arial" w:cs="Arial"/>
          <w:sz w:val="20"/>
        </w:rPr>
        <w:t>Moreno</w:t>
      </w:r>
      <w:r w:rsidRPr="00407682">
        <w:rPr>
          <w:rFonts w:ascii="Arial" w:hAnsi="Arial" w:cs="Arial"/>
          <w:spacing w:val="-12"/>
          <w:sz w:val="20"/>
        </w:rPr>
        <w:t xml:space="preserve"> </w:t>
      </w:r>
      <w:r w:rsidRPr="00407682">
        <w:rPr>
          <w:rFonts w:ascii="Arial" w:hAnsi="Arial" w:cs="Arial"/>
          <w:sz w:val="20"/>
        </w:rPr>
        <w:t>Valley</w:t>
      </w:r>
      <w:r w:rsidRPr="00407682">
        <w:rPr>
          <w:rFonts w:ascii="Arial" w:hAnsi="Arial" w:cs="Arial"/>
          <w:spacing w:val="-12"/>
          <w:sz w:val="20"/>
        </w:rPr>
        <w:t xml:space="preserve"> </w:t>
      </w:r>
      <w:r w:rsidRPr="00407682">
        <w:rPr>
          <w:rFonts w:ascii="Arial" w:hAnsi="Arial" w:cs="Arial"/>
          <w:sz w:val="20"/>
        </w:rPr>
        <w:t>residents.</w:t>
      </w:r>
      <w:r w:rsidRPr="00407682">
        <w:rPr>
          <w:rFonts w:ascii="Arial" w:hAnsi="Arial" w:cs="Arial"/>
          <w:spacing w:val="-14"/>
          <w:sz w:val="20"/>
        </w:rPr>
        <w:t xml:space="preserve"> </w:t>
      </w:r>
      <w:r w:rsidRPr="00407682">
        <w:rPr>
          <w:rFonts w:ascii="Arial" w:hAnsi="Arial" w:cs="Arial"/>
          <w:sz w:val="20"/>
        </w:rPr>
        <w:t>To</w:t>
      </w:r>
      <w:r w:rsidRPr="00407682">
        <w:rPr>
          <w:rFonts w:ascii="Arial" w:hAnsi="Arial" w:cs="Arial"/>
          <w:spacing w:val="-14"/>
          <w:sz w:val="20"/>
        </w:rPr>
        <w:t xml:space="preserve"> </w:t>
      </w:r>
      <w:r w:rsidRPr="00407682">
        <w:rPr>
          <w:rFonts w:ascii="Arial" w:hAnsi="Arial" w:cs="Arial"/>
          <w:sz w:val="20"/>
        </w:rPr>
        <w:t>reach</w:t>
      </w:r>
      <w:r w:rsidRPr="00407682">
        <w:rPr>
          <w:rFonts w:ascii="Arial" w:hAnsi="Arial" w:cs="Arial"/>
          <w:spacing w:val="-12"/>
          <w:sz w:val="20"/>
        </w:rPr>
        <w:t xml:space="preserve"> </w:t>
      </w:r>
      <w:r w:rsidRPr="00407682">
        <w:rPr>
          <w:rFonts w:ascii="Arial" w:hAnsi="Arial" w:cs="Arial"/>
          <w:sz w:val="20"/>
        </w:rPr>
        <w:t>Moreno</w:t>
      </w:r>
      <w:r w:rsidRPr="00407682">
        <w:rPr>
          <w:rFonts w:ascii="Arial" w:hAnsi="Arial" w:cs="Arial"/>
          <w:spacing w:val="-12"/>
          <w:sz w:val="20"/>
        </w:rPr>
        <w:t xml:space="preserve"> </w:t>
      </w:r>
      <w:r w:rsidRPr="00407682">
        <w:rPr>
          <w:rFonts w:ascii="Arial" w:hAnsi="Arial" w:cs="Arial"/>
          <w:sz w:val="20"/>
        </w:rPr>
        <w:t>Valley</w:t>
      </w:r>
      <w:r w:rsidRPr="00407682">
        <w:rPr>
          <w:rFonts w:ascii="Arial" w:hAnsi="Arial" w:cs="Arial"/>
          <w:spacing w:val="-12"/>
          <w:sz w:val="20"/>
        </w:rPr>
        <w:t xml:space="preserve"> </w:t>
      </w:r>
      <w:r w:rsidRPr="00407682">
        <w:rPr>
          <w:rFonts w:ascii="Arial" w:hAnsi="Arial" w:cs="Arial"/>
          <w:sz w:val="20"/>
        </w:rPr>
        <w:t>residents</w:t>
      </w:r>
      <w:r w:rsidRPr="00407682">
        <w:rPr>
          <w:rFonts w:ascii="Arial" w:hAnsi="Arial" w:cs="Arial"/>
          <w:spacing w:val="-10"/>
          <w:sz w:val="20"/>
        </w:rPr>
        <w:t xml:space="preserve"> </w:t>
      </w:r>
      <w:r w:rsidRPr="00407682">
        <w:rPr>
          <w:rFonts w:ascii="Arial" w:hAnsi="Arial" w:cs="Arial"/>
          <w:sz w:val="20"/>
        </w:rPr>
        <w:t>who face myriad barriers and lack access to culturally specific support and resources, RARCC’s Building Safe Communities</w:t>
      </w:r>
      <w:r w:rsidRPr="00407682">
        <w:rPr>
          <w:rFonts w:ascii="Arial" w:hAnsi="Arial" w:cs="Arial"/>
          <w:spacing w:val="-1"/>
          <w:sz w:val="20"/>
        </w:rPr>
        <w:t xml:space="preserve"> </w:t>
      </w:r>
      <w:r w:rsidRPr="00407682">
        <w:rPr>
          <w:rFonts w:ascii="Arial" w:hAnsi="Arial" w:cs="Arial"/>
          <w:sz w:val="20"/>
        </w:rPr>
        <w:t>online</w:t>
      </w:r>
      <w:r w:rsidRPr="00407682">
        <w:rPr>
          <w:rFonts w:ascii="Arial" w:hAnsi="Arial" w:cs="Arial"/>
          <w:spacing w:val="-3"/>
          <w:sz w:val="20"/>
        </w:rPr>
        <w:t xml:space="preserve"> </w:t>
      </w:r>
      <w:r w:rsidRPr="00407682">
        <w:rPr>
          <w:rFonts w:ascii="Arial" w:hAnsi="Arial" w:cs="Arial"/>
          <w:sz w:val="20"/>
        </w:rPr>
        <w:t>portal</w:t>
      </w:r>
      <w:r w:rsidRPr="00407682">
        <w:rPr>
          <w:rFonts w:ascii="Arial" w:hAnsi="Arial" w:cs="Arial"/>
          <w:spacing w:val="-1"/>
          <w:sz w:val="20"/>
        </w:rPr>
        <w:t xml:space="preserve"> </w:t>
      </w:r>
      <w:r w:rsidRPr="00407682">
        <w:rPr>
          <w:rFonts w:ascii="Arial" w:hAnsi="Arial" w:cs="Arial"/>
          <w:sz w:val="20"/>
        </w:rPr>
        <w:t>offers</w:t>
      </w:r>
      <w:r w:rsidRPr="00407682">
        <w:rPr>
          <w:rFonts w:ascii="Arial" w:hAnsi="Arial" w:cs="Arial"/>
          <w:spacing w:val="-1"/>
          <w:sz w:val="20"/>
        </w:rPr>
        <w:t xml:space="preserve"> </w:t>
      </w:r>
      <w:r w:rsidRPr="00407682">
        <w:rPr>
          <w:rFonts w:ascii="Arial" w:hAnsi="Arial" w:cs="Arial"/>
          <w:sz w:val="20"/>
        </w:rPr>
        <w:t>access</w:t>
      </w:r>
      <w:r w:rsidRPr="00407682">
        <w:rPr>
          <w:rFonts w:ascii="Arial" w:hAnsi="Arial" w:cs="Arial"/>
          <w:spacing w:val="-1"/>
          <w:sz w:val="20"/>
        </w:rPr>
        <w:t xml:space="preserve"> </w:t>
      </w:r>
      <w:r w:rsidRPr="00407682">
        <w:rPr>
          <w:rFonts w:ascii="Arial" w:hAnsi="Arial" w:cs="Arial"/>
          <w:sz w:val="20"/>
        </w:rPr>
        <w:t>to</w:t>
      </w:r>
      <w:r w:rsidRPr="00407682">
        <w:rPr>
          <w:rFonts w:ascii="Arial" w:hAnsi="Arial" w:cs="Arial"/>
          <w:spacing w:val="-3"/>
          <w:sz w:val="20"/>
        </w:rPr>
        <w:t xml:space="preserve"> </w:t>
      </w:r>
      <w:r w:rsidRPr="00407682">
        <w:rPr>
          <w:rFonts w:ascii="Arial" w:hAnsi="Arial" w:cs="Arial"/>
          <w:sz w:val="20"/>
        </w:rPr>
        <w:t>rape</w:t>
      </w:r>
      <w:r w:rsidRPr="00407682">
        <w:rPr>
          <w:rFonts w:ascii="Arial" w:hAnsi="Arial" w:cs="Arial"/>
          <w:spacing w:val="-3"/>
          <w:sz w:val="20"/>
        </w:rPr>
        <w:t xml:space="preserve"> </w:t>
      </w:r>
      <w:r w:rsidRPr="00407682">
        <w:rPr>
          <w:rFonts w:ascii="Arial" w:hAnsi="Arial" w:cs="Arial"/>
          <w:sz w:val="20"/>
        </w:rPr>
        <w:t>prevention</w:t>
      </w:r>
      <w:r w:rsidRPr="00407682">
        <w:rPr>
          <w:rFonts w:ascii="Arial" w:hAnsi="Arial" w:cs="Arial"/>
          <w:spacing w:val="-3"/>
          <w:sz w:val="20"/>
        </w:rPr>
        <w:t xml:space="preserve"> </w:t>
      </w:r>
      <w:r w:rsidRPr="00407682">
        <w:rPr>
          <w:rFonts w:ascii="Arial" w:hAnsi="Arial" w:cs="Arial"/>
          <w:sz w:val="20"/>
        </w:rPr>
        <w:t>education,</w:t>
      </w:r>
      <w:r w:rsidRPr="00407682">
        <w:rPr>
          <w:rFonts w:ascii="Arial" w:hAnsi="Arial" w:cs="Arial"/>
          <w:spacing w:val="-3"/>
          <w:sz w:val="20"/>
        </w:rPr>
        <w:t xml:space="preserve"> </w:t>
      </w:r>
      <w:r w:rsidRPr="00407682">
        <w:rPr>
          <w:rFonts w:ascii="Arial" w:hAnsi="Arial" w:cs="Arial"/>
          <w:sz w:val="20"/>
        </w:rPr>
        <w:t>healthcare,</w:t>
      </w:r>
      <w:r w:rsidRPr="00407682">
        <w:rPr>
          <w:rFonts w:ascii="Arial" w:hAnsi="Arial" w:cs="Arial"/>
          <w:spacing w:val="-3"/>
          <w:sz w:val="20"/>
        </w:rPr>
        <w:t xml:space="preserve"> </w:t>
      </w:r>
      <w:r w:rsidRPr="00407682">
        <w:rPr>
          <w:rFonts w:ascii="Arial" w:hAnsi="Arial" w:cs="Arial"/>
          <w:sz w:val="20"/>
        </w:rPr>
        <w:t>and</w:t>
      </w:r>
      <w:r w:rsidRPr="00407682">
        <w:rPr>
          <w:rFonts w:ascii="Arial" w:hAnsi="Arial" w:cs="Arial"/>
          <w:spacing w:val="-3"/>
          <w:sz w:val="20"/>
        </w:rPr>
        <w:t xml:space="preserve"> </w:t>
      </w:r>
      <w:r w:rsidRPr="00407682">
        <w:rPr>
          <w:rFonts w:ascii="Arial" w:hAnsi="Arial" w:cs="Arial"/>
          <w:sz w:val="20"/>
        </w:rPr>
        <w:t>other</w:t>
      </w:r>
      <w:r w:rsidRPr="00407682">
        <w:rPr>
          <w:rFonts w:ascii="Arial" w:hAnsi="Arial" w:cs="Arial"/>
          <w:spacing w:val="-2"/>
          <w:sz w:val="20"/>
        </w:rPr>
        <w:t xml:space="preserve"> </w:t>
      </w:r>
      <w:r w:rsidRPr="00407682">
        <w:rPr>
          <w:rFonts w:ascii="Arial" w:hAnsi="Arial" w:cs="Arial"/>
          <w:sz w:val="20"/>
        </w:rPr>
        <w:t>informational resources. Moreno Valley residents who access the portal will complete a demographic profile including address, zip code, and HUD income per household acknowledgment. RARCC will measure community safety</w:t>
      </w:r>
      <w:r w:rsidRPr="00407682">
        <w:rPr>
          <w:rFonts w:ascii="Arial" w:hAnsi="Arial" w:cs="Arial"/>
          <w:spacing w:val="-3"/>
          <w:sz w:val="20"/>
        </w:rPr>
        <w:t xml:space="preserve"> </w:t>
      </w:r>
      <w:r w:rsidRPr="00407682">
        <w:rPr>
          <w:rFonts w:ascii="Arial" w:hAnsi="Arial" w:cs="Arial"/>
          <w:sz w:val="20"/>
        </w:rPr>
        <w:t>and</w:t>
      </w:r>
      <w:r w:rsidRPr="00407682">
        <w:rPr>
          <w:rFonts w:ascii="Arial" w:hAnsi="Arial" w:cs="Arial"/>
          <w:spacing w:val="-2"/>
          <w:sz w:val="20"/>
        </w:rPr>
        <w:t xml:space="preserve"> </w:t>
      </w:r>
      <w:r w:rsidRPr="00407682">
        <w:rPr>
          <w:rFonts w:ascii="Arial" w:hAnsi="Arial" w:cs="Arial"/>
          <w:sz w:val="20"/>
        </w:rPr>
        <w:t>awareness</w:t>
      </w:r>
      <w:r w:rsidRPr="00407682">
        <w:rPr>
          <w:rFonts w:ascii="Arial" w:hAnsi="Arial" w:cs="Arial"/>
          <w:spacing w:val="-3"/>
          <w:sz w:val="20"/>
        </w:rPr>
        <w:t xml:space="preserve"> </w:t>
      </w:r>
      <w:r w:rsidRPr="00407682">
        <w:rPr>
          <w:rFonts w:ascii="Arial" w:hAnsi="Arial" w:cs="Arial"/>
          <w:sz w:val="20"/>
        </w:rPr>
        <w:t>and</w:t>
      </w:r>
      <w:r w:rsidRPr="00407682">
        <w:rPr>
          <w:rFonts w:ascii="Arial" w:hAnsi="Arial" w:cs="Arial"/>
          <w:spacing w:val="-2"/>
          <w:sz w:val="20"/>
        </w:rPr>
        <w:t xml:space="preserve"> </w:t>
      </w:r>
      <w:r w:rsidRPr="00407682">
        <w:rPr>
          <w:rFonts w:ascii="Arial" w:hAnsi="Arial" w:cs="Arial"/>
          <w:sz w:val="20"/>
        </w:rPr>
        <w:t>offer</w:t>
      </w:r>
      <w:r w:rsidRPr="00407682">
        <w:rPr>
          <w:rFonts w:ascii="Arial" w:hAnsi="Arial" w:cs="Arial"/>
          <w:spacing w:val="-1"/>
          <w:sz w:val="20"/>
        </w:rPr>
        <w:t xml:space="preserve"> </w:t>
      </w:r>
      <w:r w:rsidRPr="00407682">
        <w:rPr>
          <w:rFonts w:ascii="Arial" w:hAnsi="Arial" w:cs="Arial"/>
          <w:sz w:val="20"/>
        </w:rPr>
        <w:t>participation</w:t>
      </w:r>
      <w:r w:rsidRPr="00407682">
        <w:rPr>
          <w:rFonts w:ascii="Arial" w:hAnsi="Arial" w:cs="Arial"/>
          <w:spacing w:val="-2"/>
          <w:sz w:val="20"/>
        </w:rPr>
        <w:t xml:space="preserve"> </w:t>
      </w:r>
      <w:r w:rsidRPr="00407682">
        <w:rPr>
          <w:rFonts w:ascii="Arial" w:hAnsi="Arial" w:cs="Arial"/>
          <w:sz w:val="20"/>
        </w:rPr>
        <w:t>in</w:t>
      </w:r>
      <w:r w:rsidRPr="00407682">
        <w:rPr>
          <w:rFonts w:ascii="Arial" w:hAnsi="Arial" w:cs="Arial"/>
          <w:spacing w:val="-4"/>
          <w:sz w:val="20"/>
        </w:rPr>
        <w:t xml:space="preserve"> </w:t>
      </w:r>
      <w:r w:rsidRPr="00407682">
        <w:rPr>
          <w:rFonts w:ascii="Arial" w:hAnsi="Arial" w:cs="Arial"/>
          <w:sz w:val="20"/>
        </w:rPr>
        <w:t>virtual</w:t>
      </w:r>
      <w:r w:rsidRPr="00407682">
        <w:rPr>
          <w:rFonts w:ascii="Arial" w:hAnsi="Arial" w:cs="Arial"/>
          <w:spacing w:val="-3"/>
          <w:sz w:val="20"/>
        </w:rPr>
        <w:t xml:space="preserve"> </w:t>
      </w:r>
      <w:r w:rsidRPr="00407682">
        <w:rPr>
          <w:rFonts w:ascii="Arial" w:hAnsi="Arial" w:cs="Arial"/>
          <w:sz w:val="20"/>
        </w:rPr>
        <w:t>learning</w:t>
      </w:r>
      <w:r w:rsidRPr="00407682">
        <w:rPr>
          <w:rFonts w:ascii="Arial" w:hAnsi="Arial" w:cs="Arial"/>
          <w:spacing w:val="-2"/>
          <w:sz w:val="20"/>
        </w:rPr>
        <w:t xml:space="preserve"> </w:t>
      </w:r>
      <w:r w:rsidRPr="00407682">
        <w:rPr>
          <w:rFonts w:ascii="Arial" w:hAnsi="Arial" w:cs="Arial"/>
          <w:sz w:val="20"/>
        </w:rPr>
        <w:t>and</w:t>
      </w:r>
      <w:r w:rsidRPr="00407682">
        <w:rPr>
          <w:rFonts w:ascii="Arial" w:hAnsi="Arial" w:cs="Arial"/>
          <w:spacing w:val="-2"/>
          <w:sz w:val="20"/>
        </w:rPr>
        <w:t xml:space="preserve"> </w:t>
      </w:r>
      <w:r w:rsidRPr="00407682">
        <w:rPr>
          <w:rFonts w:ascii="Arial" w:hAnsi="Arial" w:cs="Arial"/>
          <w:sz w:val="20"/>
        </w:rPr>
        <w:t>in-person</w:t>
      </w:r>
      <w:r w:rsidRPr="00407682">
        <w:rPr>
          <w:rFonts w:ascii="Arial" w:hAnsi="Arial" w:cs="Arial"/>
          <w:spacing w:val="-2"/>
          <w:sz w:val="20"/>
        </w:rPr>
        <w:t xml:space="preserve"> </w:t>
      </w:r>
      <w:r w:rsidRPr="00407682">
        <w:rPr>
          <w:rFonts w:ascii="Arial" w:hAnsi="Arial" w:cs="Arial"/>
          <w:sz w:val="20"/>
        </w:rPr>
        <w:t>workshops.</w:t>
      </w:r>
      <w:r w:rsidRPr="00407682">
        <w:rPr>
          <w:rFonts w:ascii="Arial" w:hAnsi="Arial" w:cs="Arial"/>
          <w:spacing w:val="-4"/>
          <w:sz w:val="20"/>
        </w:rPr>
        <w:t xml:space="preserve"> </w:t>
      </w:r>
      <w:r w:rsidRPr="00407682">
        <w:rPr>
          <w:rFonts w:ascii="Arial" w:hAnsi="Arial" w:cs="Arial"/>
          <w:sz w:val="20"/>
        </w:rPr>
        <w:t>RARCC</w:t>
      </w:r>
      <w:r w:rsidRPr="00407682">
        <w:rPr>
          <w:rFonts w:ascii="Arial" w:hAnsi="Arial" w:cs="Arial"/>
          <w:spacing w:val="-1"/>
          <w:sz w:val="20"/>
        </w:rPr>
        <w:t xml:space="preserve"> </w:t>
      </w:r>
      <w:r w:rsidRPr="00407682">
        <w:rPr>
          <w:rFonts w:ascii="Arial" w:hAnsi="Arial" w:cs="Arial"/>
          <w:sz w:val="20"/>
        </w:rPr>
        <w:t>expects 90%</w:t>
      </w:r>
      <w:r w:rsidRPr="00407682">
        <w:rPr>
          <w:rFonts w:ascii="Arial" w:hAnsi="Arial" w:cs="Arial"/>
          <w:spacing w:val="-4"/>
          <w:sz w:val="20"/>
        </w:rPr>
        <w:t xml:space="preserve"> </w:t>
      </w:r>
      <w:r w:rsidRPr="00407682">
        <w:rPr>
          <w:rFonts w:ascii="Arial" w:hAnsi="Arial" w:cs="Arial"/>
          <w:sz w:val="20"/>
        </w:rPr>
        <w:t>of</w:t>
      </w:r>
      <w:r w:rsidRPr="00407682">
        <w:rPr>
          <w:rFonts w:ascii="Arial" w:hAnsi="Arial" w:cs="Arial"/>
          <w:spacing w:val="-5"/>
          <w:sz w:val="20"/>
        </w:rPr>
        <w:t xml:space="preserve"> </w:t>
      </w:r>
      <w:r w:rsidRPr="00407682">
        <w:rPr>
          <w:rFonts w:ascii="Arial" w:hAnsi="Arial" w:cs="Arial"/>
          <w:sz w:val="20"/>
        </w:rPr>
        <w:t>participants</w:t>
      </w:r>
      <w:r w:rsidRPr="00407682">
        <w:rPr>
          <w:rFonts w:ascii="Arial" w:hAnsi="Arial" w:cs="Arial"/>
          <w:spacing w:val="-6"/>
          <w:sz w:val="20"/>
        </w:rPr>
        <w:t xml:space="preserve"> </w:t>
      </w:r>
      <w:r w:rsidRPr="00407682">
        <w:rPr>
          <w:rFonts w:ascii="Arial" w:hAnsi="Arial" w:cs="Arial"/>
          <w:sz w:val="20"/>
        </w:rPr>
        <w:t>and</w:t>
      </w:r>
      <w:r w:rsidRPr="00407682">
        <w:rPr>
          <w:rFonts w:ascii="Arial" w:hAnsi="Arial" w:cs="Arial"/>
          <w:spacing w:val="-5"/>
          <w:sz w:val="20"/>
        </w:rPr>
        <w:t xml:space="preserve"> </w:t>
      </w:r>
      <w:r w:rsidRPr="00407682">
        <w:rPr>
          <w:rFonts w:ascii="Arial" w:hAnsi="Arial" w:cs="Arial"/>
          <w:sz w:val="20"/>
        </w:rPr>
        <w:t>online</w:t>
      </w:r>
      <w:r w:rsidRPr="00407682">
        <w:rPr>
          <w:rFonts w:ascii="Arial" w:hAnsi="Arial" w:cs="Arial"/>
          <w:spacing w:val="-7"/>
          <w:sz w:val="20"/>
        </w:rPr>
        <w:t xml:space="preserve"> </w:t>
      </w:r>
      <w:r w:rsidRPr="00407682">
        <w:rPr>
          <w:rFonts w:ascii="Arial" w:hAnsi="Arial" w:cs="Arial"/>
          <w:sz w:val="20"/>
        </w:rPr>
        <w:t>visitors</w:t>
      </w:r>
      <w:r w:rsidRPr="00407682">
        <w:rPr>
          <w:rFonts w:ascii="Arial" w:hAnsi="Arial" w:cs="Arial"/>
          <w:spacing w:val="-6"/>
          <w:sz w:val="20"/>
        </w:rPr>
        <w:t xml:space="preserve"> </w:t>
      </w:r>
      <w:r w:rsidRPr="00407682">
        <w:rPr>
          <w:rFonts w:ascii="Arial" w:hAnsi="Arial" w:cs="Arial"/>
          <w:sz w:val="20"/>
        </w:rPr>
        <w:t>to</w:t>
      </w:r>
      <w:r w:rsidRPr="00407682">
        <w:rPr>
          <w:rFonts w:ascii="Arial" w:hAnsi="Arial" w:cs="Arial"/>
          <w:spacing w:val="-5"/>
          <w:sz w:val="20"/>
        </w:rPr>
        <w:t xml:space="preserve"> </w:t>
      </w:r>
      <w:r w:rsidRPr="00407682">
        <w:rPr>
          <w:rFonts w:ascii="Arial" w:hAnsi="Arial" w:cs="Arial"/>
          <w:sz w:val="20"/>
        </w:rPr>
        <w:t>increase</w:t>
      </w:r>
      <w:r w:rsidRPr="00407682">
        <w:rPr>
          <w:rFonts w:ascii="Arial" w:hAnsi="Arial" w:cs="Arial"/>
          <w:spacing w:val="-5"/>
          <w:sz w:val="20"/>
        </w:rPr>
        <w:t xml:space="preserve"> </w:t>
      </w:r>
      <w:r w:rsidRPr="00407682">
        <w:rPr>
          <w:rFonts w:ascii="Arial" w:hAnsi="Arial" w:cs="Arial"/>
          <w:sz w:val="20"/>
        </w:rPr>
        <w:t>their</w:t>
      </w:r>
      <w:r w:rsidRPr="00407682">
        <w:rPr>
          <w:rFonts w:ascii="Arial" w:hAnsi="Arial" w:cs="Arial"/>
          <w:spacing w:val="-4"/>
          <w:sz w:val="20"/>
        </w:rPr>
        <w:t xml:space="preserve"> </w:t>
      </w:r>
      <w:r w:rsidRPr="00407682">
        <w:rPr>
          <w:rFonts w:ascii="Arial" w:hAnsi="Arial" w:cs="Arial"/>
          <w:sz w:val="20"/>
        </w:rPr>
        <w:t>knowledge</w:t>
      </w:r>
      <w:r w:rsidRPr="00407682">
        <w:rPr>
          <w:rFonts w:ascii="Arial" w:hAnsi="Arial" w:cs="Arial"/>
          <w:spacing w:val="-5"/>
          <w:sz w:val="20"/>
        </w:rPr>
        <w:t xml:space="preserve"> </w:t>
      </w:r>
      <w:r w:rsidRPr="00407682">
        <w:rPr>
          <w:rFonts w:ascii="Arial" w:hAnsi="Arial" w:cs="Arial"/>
          <w:sz w:val="20"/>
        </w:rPr>
        <w:t>of</w:t>
      </w:r>
      <w:r w:rsidRPr="00407682">
        <w:rPr>
          <w:rFonts w:ascii="Arial" w:hAnsi="Arial" w:cs="Arial"/>
          <w:spacing w:val="-5"/>
          <w:sz w:val="20"/>
        </w:rPr>
        <w:t xml:space="preserve"> </w:t>
      </w:r>
      <w:r w:rsidRPr="00407682">
        <w:rPr>
          <w:rFonts w:ascii="Arial" w:hAnsi="Arial" w:cs="Arial"/>
          <w:sz w:val="20"/>
        </w:rPr>
        <w:t>trauma</w:t>
      </w:r>
      <w:r w:rsidRPr="00407682">
        <w:rPr>
          <w:rFonts w:ascii="Arial" w:hAnsi="Arial" w:cs="Arial"/>
          <w:spacing w:val="-5"/>
          <w:sz w:val="20"/>
        </w:rPr>
        <w:t xml:space="preserve"> </w:t>
      </w:r>
      <w:r w:rsidRPr="00407682">
        <w:rPr>
          <w:rFonts w:ascii="Arial" w:hAnsi="Arial" w:cs="Arial"/>
          <w:sz w:val="20"/>
        </w:rPr>
        <w:t>care,</w:t>
      </w:r>
      <w:r w:rsidRPr="00407682">
        <w:rPr>
          <w:rFonts w:ascii="Arial" w:hAnsi="Arial" w:cs="Arial"/>
          <w:spacing w:val="-5"/>
          <w:sz w:val="20"/>
        </w:rPr>
        <w:t xml:space="preserve"> </w:t>
      </w:r>
      <w:r w:rsidRPr="00407682">
        <w:rPr>
          <w:rFonts w:ascii="Arial" w:hAnsi="Arial" w:cs="Arial"/>
          <w:sz w:val="20"/>
        </w:rPr>
        <w:t>gender-based</w:t>
      </w:r>
      <w:r w:rsidRPr="00407682">
        <w:rPr>
          <w:rFonts w:ascii="Arial" w:hAnsi="Arial" w:cs="Arial"/>
          <w:spacing w:val="-5"/>
          <w:sz w:val="20"/>
        </w:rPr>
        <w:t xml:space="preserve"> </w:t>
      </w:r>
      <w:r w:rsidRPr="00407682">
        <w:rPr>
          <w:rFonts w:ascii="Arial" w:hAnsi="Arial" w:cs="Arial"/>
          <w:sz w:val="20"/>
        </w:rPr>
        <w:t>violence, and how to identify healthy behaviors that improve community safety. Virtual sessions require pre- registration with zip code to ensure that CDBG-funded clients are tracked appropriately.</w:t>
      </w:r>
    </w:p>
    <w:p w14:paraId="5072AED3" w14:textId="77777777" w:rsidR="009B703A" w:rsidRPr="00407682" w:rsidRDefault="009B703A" w:rsidP="009B703A">
      <w:pPr>
        <w:widowControl w:val="0"/>
        <w:kinsoku w:val="0"/>
        <w:overflowPunct w:val="0"/>
        <w:autoSpaceDE w:val="0"/>
        <w:autoSpaceDN w:val="0"/>
        <w:adjustRightInd w:val="0"/>
        <w:spacing w:line="276" w:lineRule="auto"/>
        <w:ind w:right="159"/>
        <w:rPr>
          <w:rFonts w:ascii="Arial" w:hAnsi="Arial" w:cs="Arial"/>
          <w:sz w:val="20"/>
        </w:rPr>
        <w:sectPr w:rsidR="009B703A" w:rsidRPr="00407682">
          <w:pgSz w:w="12240" w:h="15840"/>
          <w:pgMar w:top="1640" w:right="1280" w:bottom="280" w:left="1280" w:header="548" w:footer="0" w:gutter="0"/>
          <w:cols w:space="720"/>
          <w:noEndnote/>
        </w:sectPr>
      </w:pPr>
    </w:p>
    <w:p w14:paraId="5AA9BB74" w14:textId="222857E0" w:rsidR="009B703A" w:rsidRPr="00407682" w:rsidRDefault="009B703A" w:rsidP="009B703A">
      <w:pPr>
        <w:widowControl w:val="0"/>
        <w:kinsoku w:val="0"/>
        <w:overflowPunct w:val="0"/>
        <w:autoSpaceDE w:val="0"/>
        <w:autoSpaceDN w:val="0"/>
        <w:adjustRightInd w:val="0"/>
        <w:jc w:val="left"/>
        <w:rPr>
          <w:rFonts w:ascii="Arial" w:hAnsi="Arial" w:cs="Arial"/>
          <w:sz w:val="20"/>
        </w:rPr>
      </w:pPr>
    </w:p>
    <w:p w14:paraId="3C893313"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p w14:paraId="767922E3" w14:textId="77777777" w:rsidR="009B703A" w:rsidRPr="00407682" w:rsidRDefault="009B703A" w:rsidP="009B703A">
      <w:pPr>
        <w:widowControl w:val="0"/>
        <w:kinsoku w:val="0"/>
        <w:overflowPunct w:val="0"/>
        <w:autoSpaceDE w:val="0"/>
        <w:autoSpaceDN w:val="0"/>
        <w:adjustRightInd w:val="0"/>
        <w:spacing w:before="4"/>
        <w:jc w:val="left"/>
        <w:rPr>
          <w:rFonts w:ascii="Arial" w:hAnsi="Arial" w:cs="Arial"/>
          <w:sz w:val="20"/>
        </w:rPr>
      </w:pPr>
    </w:p>
    <w:p w14:paraId="604AFBD2" w14:textId="1427F3E9"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tab/>
        <w:t xml:space="preserve">Application Number: </w:t>
      </w:r>
      <w:r w:rsidRPr="00407682">
        <w:rPr>
          <w:rFonts w:ascii="Arial" w:hAnsi="Arial" w:cs="Arial"/>
          <w:b/>
          <w:sz w:val="20"/>
        </w:rPr>
        <w:tab/>
        <w:t>10</w:t>
      </w:r>
    </w:p>
    <w:p w14:paraId="37AB8AA5"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6D591E56" w14:textId="77777777" w:rsidR="009B703A" w:rsidRPr="00407682" w:rsidRDefault="009B703A" w:rsidP="009B703A">
      <w:pPr>
        <w:widowControl w:val="0"/>
        <w:kinsoku w:val="0"/>
        <w:overflowPunct w:val="0"/>
        <w:autoSpaceDE w:val="0"/>
        <w:autoSpaceDN w:val="0"/>
        <w:adjustRightInd w:val="0"/>
        <w:spacing w:before="11"/>
        <w:jc w:val="left"/>
        <w:rPr>
          <w:rFonts w:ascii="Arial" w:hAnsi="Arial" w:cs="Arial"/>
          <w:sz w:val="20"/>
        </w:rPr>
      </w:pPr>
    </w:p>
    <w:p w14:paraId="0EEDB72A" w14:textId="71B54663" w:rsidR="009B703A" w:rsidRPr="00407682" w:rsidRDefault="009B703A" w:rsidP="009B703A">
      <w:pPr>
        <w:widowControl w:val="0"/>
        <w:tabs>
          <w:tab w:val="left" w:pos="2319"/>
        </w:tabs>
        <w:kinsoku w:val="0"/>
        <w:overflowPunct w:val="0"/>
        <w:autoSpaceDE w:val="0"/>
        <w:autoSpaceDN w:val="0"/>
        <w:adjustRightInd w:val="0"/>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r>
      <w:r w:rsidR="00407682" w:rsidRPr="00407682">
        <w:rPr>
          <w:rFonts w:ascii="Arial" w:hAnsi="Arial" w:cs="Arial"/>
          <w:b/>
          <w:bCs/>
          <w:sz w:val="20"/>
        </w:rPr>
        <w:tab/>
      </w:r>
      <w:r w:rsidRPr="00407682">
        <w:rPr>
          <w:rFonts w:ascii="Arial" w:hAnsi="Arial" w:cs="Arial"/>
          <w:b/>
          <w:bCs/>
          <w:sz w:val="20"/>
        </w:rPr>
        <w:t>Friends</w:t>
      </w:r>
      <w:r w:rsidRPr="00407682">
        <w:rPr>
          <w:rFonts w:ascii="Arial" w:hAnsi="Arial" w:cs="Arial"/>
          <w:b/>
          <w:bCs/>
          <w:spacing w:val="-9"/>
          <w:sz w:val="20"/>
        </w:rPr>
        <w:t xml:space="preserve"> </w:t>
      </w:r>
      <w:r w:rsidRPr="00407682">
        <w:rPr>
          <w:rFonts w:ascii="Arial" w:hAnsi="Arial" w:cs="Arial"/>
          <w:b/>
          <w:bCs/>
          <w:sz w:val="20"/>
        </w:rPr>
        <w:t>of</w:t>
      </w:r>
      <w:r w:rsidRPr="00407682">
        <w:rPr>
          <w:rFonts w:ascii="Arial" w:hAnsi="Arial" w:cs="Arial"/>
          <w:b/>
          <w:bCs/>
          <w:spacing w:val="-7"/>
          <w:sz w:val="20"/>
        </w:rPr>
        <w:t xml:space="preserve"> </w:t>
      </w:r>
      <w:r w:rsidRPr="00407682">
        <w:rPr>
          <w:rFonts w:ascii="Arial" w:hAnsi="Arial" w:cs="Arial"/>
          <w:b/>
          <w:bCs/>
          <w:sz w:val="20"/>
        </w:rPr>
        <w:t>Moreno</w:t>
      </w:r>
      <w:r w:rsidRPr="00407682">
        <w:rPr>
          <w:rFonts w:ascii="Arial" w:hAnsi="Arial" w:cs="Arial"/>
          <w:b/>
          <w:bCs/>
          <w:spacing w:val="-5"/>
          <w:sz w:val="20"/>
        </w:rPr>
        <w:t xml:space="preserve"> </w:t>
      </w:r>
      <w:r w:rsidRPr="00407682">
        <w:rPr>
          <w:rFonts w:ascii="Arial" w:hAnsi="Arial" w:cs="Arial"/>
          <w:b/>
          <w:bCs/>
          <w:sz w:val="20"/>
        </w:rPr>
        <w:t>Valley</w:t>
      </w:r>
      <w:r w:rsidRPr="00407682">
        <w:rPr>
          <w:rFonts w:ascii="Arial" w:hAnsi="Arial" w:cs="Arial"/>
          <w:b/>
          <w:bCs/>
          <w:spacing w:val="-7"/>
          <w:sz w:val="20"/>
        </w:rPr>
        <w:t xml:space="preserve"> </w:t>
      </w:r>
      <w:r w:rsidRPr="00407682">
        <w:rPr>
          <w:rFonts w:ascii="Arial" w:hAnsi="Arial" w:cs="Arial"/>
          <w:b/>
          <w:bCs/>
          <w:sz w:val="20"/>
        </w:rPr>
        <w:t>Senior</w:t>
      </w:r>
      <w:r w:rsidRPr="00407682">
        <w:rPr>
          <w:rFonts w:ascii="Arial" w:hAnsi="Arial" w:cs="Arial"/>
          <w:b/>
          <w:bCs/>
          <w:spacing w:val="-6"/>
          <w:sz w:val="20"/>
        </w:rPr>
        <w:t xml:space="preserve"> </w:t>
      </w:r>
      <w:r w:rsidRPr="00407682">
        <w:rPr>
          <w:rFonts w:ascii="Arial" w:hAnsi="Arial" w:cs="Arial"/>
          <w:b/>
          <w:bCs/>
          <w:spacing w:val="-2"/>
          <w:sz w:val="20"/>
        </w:rPr>
        <w:t>Center</w:t>
      </w:r>
    </w:p>
    <w:p w14:paraId="50988BB7" w14:textId="525A2585" w:rsidR="009B703A" w:rsidRPr="00407682" w:rsidRDefault="009B703A" w:rsidP="009B703A">
      <w:pPr>
        <w:widowControl w:val="0"/>
        <w:tabs>
          <w:tab w:val="left" w:pos="2319"/>
        </w:tabs>
        <w:kinsoku w:val="0"/>
        <w:overflowPunct w:val="0"/>
        <w:autoSpaceDE w:val="0"/>
        <w:autoSpaceDN w:val="0"/>
        <w:adjustRightInd w:val="0"/>
        <w:spacing w:before="36"/>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r>
      <w:r w:rsidR="00407682" w:rsidRPr="00407682">
        <w:rPr>
          <w:rFonts w:ascii="Arial" w:hAnsi="Arial" w:cs="Arial"/>
          <w:b/>
          <w:bCs/>
          <w:sz w:val="20"/>
        </w:rPr>
        <w:tab/>
      </w:r>
      <w:r w:rsidRPr="00407682">
        <w:rPr>
          <w:rFonts w:ascii="Arial" w:hAnsi="Arial" w:cs="Arial"/>
          <w:b/>
          <w:bCs/>
          <w:sz w:val="20"/>
        </w:rPr>
        <w:t>City</w:t>
      </w:r>
      <w:r w:rsidRPr="00407682">
        <w:rPr>
          <w:rFonts w:ascii="Arial" w:hAnsi="Arial" w:cs="Arial"/>
          <w:b/>
          <w:bCs/>
          <w:spacing w:val="-9"/>
          <w:sz w:val="20"/>
        </w:rPr>
        <w:t xml:space="preserve"> </w:t>
      </w:r>
      <w:r w:rsidRPr="00407682">
        <w:rPr>
          <w:rFonts w:ascii="Arial" w:hAnsi="Arial" w:cs="Arial"/>
          <w:b/>
          <w:bCs/>
          <w:sz w:val="20"/>
        </w:rPr>
        <w:t>of</w:t>
      </w:r>
      <w:r w:rsidRPr="00407682">
        <w:rPr>
          <w:rFonts w:ascii="Arial" w:hAnsi="Arial" w:cs="Arial"/>
          <w:b/>
          <w:bCs/>
          <w:spacing w:val="-7"/>
          <w:sz w:val="20"/>
        </w:rPr>
        <w:t xml:space="preserve"> </w:t>
      </w:r>
      <w:r w:rsidRPr="00407682">
        <w:rPr>
          <w:rFonts w:ascii="Arial" w:hAnsi="Arial" w:cs="Arial"/>
          <w:b/>
          <w:bCs/>
          <w:sz w:val="20"/>
        </w:rPr>
        <w:t>Moreno</w:t>
      </w:r>
      <w:r w:rsidRPr="00407682">
        <w:rPr>
          <w:rFonts w:ascii="Arial" w:hAnsi="Arial" w:cs="Arial"/>
          <w:b/>
          <w:bCs/>
          <w:spacing w:val="-7"/>
          <w:sz w:val="20"/>
        </w:rPr>
        <w:t xml:space="preserve"> </w:t>
      </w:r>
      <w:r w:rsidRPr="00407682">
        <w:rPr>
          <w:rFonts w:ascii="Arial" w:hAnsi="Arial" w:cs="Arial"/>
          <w:b/>
          <w:bCs/>
          <w:sz w:val="20"/>
        </w:rPr>
        <w:t>Valley</w:t>
      </w:r>
      <w:r w:rsidRPr="00407682">
        <w:rPr>
          <w:rFonts w:ascii="Arial" w:hAnsi="Arial" w:cs="Arial"/>
          <w:b/>
          <w:bCs/>
          <w:spacing w:val="-7"/>
          <w:sz w:val="20"/>
        </w:rPr>
        <w:t xml:space="preserve"> </w:t>
      </w:r>
      <w:r w:rsidRPr="00407682">
        <w:rPr>
          <w:rFonts w:ascii="Arial" w:hAnsi="Arial" w:cs="Arial"/>
          <w:b/>
          <w:bCs/>
          <w:sz w:val="20"/>
        </w:rPr>
        <w:t>Low-Income</w:t>
      </w:r>
      <w:r w:rsidRPr="00407682">
        <w:rPr>
          <w:rFonts w:ascii="Arial" w:hAnsi="Arial" w:cs="Arial"/>
          <w:b/>
          <w:bCs/>
          <w:spacing w:val="-8"/>
          <w:sz w:val="20"/>
        </w:rPr>
        <w:t xml:space="preserve"> </w:t>
      </w:r>
      <w:r w:rsidRPr="00407682">
        <w:rPr>
          <w:rFonts w:ascii="Arial" w:hAnsi="Arial" w:cs="Arial"/>
          <w:b/>
          <w:bCs/>
          <w:sz w:val="20"/>
        </w:rPr>
        <w:t>Solar</w:t>
      </w:r>
      <w:r w:rsidRPr="00407682">
        <w:rPr>
          <w:rFonts w:ascii="Arial" w:hAnsi="Arial" w:cs="Arial"/>
          <w:b/>
          <w:bCs/>
          <w:spacing w:val="-7"/>
          <w:sz w:val="20"/>
        </w:rPr>
        <w:t xml:space="preserve"> </w:t>
      </w:r>
      <w:r w:rsidRPr="00407682">
        <w:rPr>
          <w:rFonts w:ascii="Arial" w:hAnsi="Arial" w:cs="Arial"/>
          <w:b/>
          <w:bCs/>
          <w:sz w:val="20"/>
        </w:rPr>
        <w:t>Energy</w:t>
      </w:r>
      <w:r w:rsidRPr="00407682">
        <w:rPr>
          <w:rFonts w:ascii="Arial" w:hAnsi="Arial" w:cs="Arial"/>
          <w:b/>
          <w:bCs/>
          <w:spacing w:val="-8"/>
          <w:sz w:val="20"/>
        </w:rPr>
        <w:t xml:space="preserve"> </w:t>
      </w:r>
      <w:r w:rsidRPr="00407682">
        <w:rPr>
          <w:rFonts w:ascii="Arial" w:hAnsi="Arial" w:cs="Arial"/>
          <w:b/>
          <w:bCs/>
          <w:sz w:val="20"/>
        </w:rPr>
        <w:t>Assistance</w:t>
      </w:r>
      <w:r w:rsidRPr="00407682">
        <w:rPr>
          <w:rFonts w:ascii="Arial" w:hAnsi="Arial" w:cs="Arial"/>
          <w:b/>
          <w:bCs/>
          <w:spacing w:val="-6"/>
          <w:sz w:val="20"/>
        </w:rPr>
        <w:t xml:space="preserve"> </w:t>
      </w:r>
      <w:r w:rsidRPr="00407682">
        <w:rPr>
          <w:rFonts w:ascii="Arial" w:hAnsi="Arial" w:cs="Arial"/>
          <w:b/>
          <w:bCs/>
          <w:spacing w:val="-2"/>
          <w:sz w:val="20"/>
        </w:rPr>
        <w:t>Program</w:t>
      </w:r>
    </w:p>
    <w:p w14:paraId="0734D3EF"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b/>
          <w:bCs/>
          <w:sz w:val="20"/>
        </w:rPr>
      </w:pPr>
    </w:p>
    <w:p w14:paraId="10B3333F" w14:textId="27A36419" w:rsidR="009B703A" w:rsidRPr="00407682" w:rsidRDefault="009B703A" w:rsidP="009B703A">
      <w:pPr>
        <w:widowControl w:val="0"/>
        <w:tabs>
          <w:tab w:val="left" w:pos="3310"/>
        </w:tabs>
        <w:kinsoku w:val="0"/>
        <w:overflowPunct w:val="0"/>
        <w:autoSpaceDE w:val="0"/>
        <w:autoSpaceDN w:val="0"/>
        <w:adjustRightInd w:val="0"/>
        <w:spacing w:before="1"/>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00407682" w:rsidRPr="00407682">
        <w:rPr>
          <w:rFonts w:ascii="Arial" w:hAnsi="Arial" w:cs="Arial"/>
          <w:sz w:val="20"/>
        </w:rPr>
        <w:tab/>
      </w:r>
      <w:r w:rsidRPr="00407682">
        <w:rPr>
          <w:rFonts w:ascii="Arial" w:hAnsi="Arial" w:cs="Arial"/>
          <w:sz w:val="20"/>
        </w:rPr>
        <w:t>Public</w:t>
      </w:r>
      <w:r w:rsidRPr="00407682">
        <w:rPr>
          <w:rFonts w:ascii="Arial" w:hAnsi="Arial" w:cs="Arial"/>
          <w:spacing w:val="-6"/>
          <w:sz w:val="20"/>
        </w:rPr>
        <w:t xml:space="preserve"> </w:t>
      </w:r>
      <w:r w:rsidRPr="00407682">
        <w:rPr>
          <w:rFonts w:ascii="Arial" w:hAnsi="Arial" w:cs="Arial"/>
          <w:sz w:val="20"/>
        </w:rPr>
        <w:t>Service</w:t>
      </w:r>
      <w:r w:rsidRPr="00407682">
        <w:rPr>
          <w:rFonts w:ascii="Arial" w:hAnsi="Arial" w:cs="Arial"/>
          <w:spacing w:val="-9"/>
          <w:sz w:val="20"/>
        </w:rPr>
        <w:t xml:space="preserve"> </w:t>
      </w:r>
      <w:r w:rsidRPr="00407682">
        <w:rPr>
          <w:rFonts w:ascii="Arial" w:hAnsi="Arial" w:cs="Arial"/>
          <w:sz w:val="20"/>
        </w:rPr>
        <w:t>(Senior</w:t>
      </w:r>
      <w:r w:rsidRPr="00407682">
        <w:rPr>
          <w:rFonts w:ascii="Arial" w:hAnsi="Arial" w:cs="Arial"/>
          <w:spacing w:val="-6"/>
          <w:sz w:val="20"/>
        </w:rPr>
        <w:t xml:space="preserve"> </w:t>
      </w:r>
      <w:r w:rsidRPr="00407682">
        <w:rPr>
          <w:rFonts w:ascii="Arial" w:hAnsi="Arial" w:cs="Arial"/>
          <w:spacing w:val="-2"/>
          <w:sz w:val="20"/>
        </w:rPr>
        <w:t>Services)</w:t>
      </w:r>
    </w:p>
    <w:p w14:paraId="45C1ACF0" w14:textId="77777777" w:rsidR="009B703A" w:rsidRPr="00407682" w:rsidRDefault="009B703A" w:rsidP="009B703A">
      <w:pPr>
        <w:widowControl w:val="0"/>
        <w:tabs>
          <w:tab w:val="left" w:pos="3310"/>
        </w:tabs>
        <w:kinsoku w:val="0"/>
        <w:overflowPunct w:val="0"/>
        <w:autoSpaceDE w:val="0"/>
        <w:autoSpaceDN w:val="0"/>
        <w:adjustRightInd w:val="0"/>
        <w:spacing w:before="34"/>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pacing w:val="-2"/>
          <w:sz w:val="20"/>
        </w:rPr>
        <w:t>Service</w:t>
      </w:r>
    </w:p>
    <w:p w14:paraId="32143DBE" w14:textId="45BBA6AA" w:rsidR="009B703A" w:rsidRPr="00407682" w:rsidRDefault="009B703A" w:rsidP="009B703A">
      <w:pPr>
        <w:widowControl w:val="0"/>
        <w:tabs>
          <w:tab w:val="left" w:pos="3310"/>
        </w:tabs>
        <w:kinsoku w:val="0"/>
        <w:overflowPunct w:val="0"/>
        <w:autoSpaceDE w:val="0"/>
        <w:autoSpaceDN w:val="0"/>
        <w:adjustRightInd w:val="0"/>
        <w:spacing w:before="34" w:line="554" w:lineRule="auto"/>
        <w:ind w:right="3878"/>
        <w:rPr>
          <w:rFonts w:ascii="Arial" w:hAnsi="Arial" w:cs="Arial"/>
          <w:b/>
          <w:bCs/>
          <w:sz w:val="20"/>
        </w:rPr>
      </w:pPr>
      <w:r w:rsidRPr="00407682">
        <w:rPr>
          <w:rFonts w:ascii="Arial" w:hAnsi="Arial" w:cs="Arial"/>
          <w:sz w:val="20"/>
        </w:rPr>
        <w:t>Public Service Priority:</w:t>
      </w:r>
      <w:r w:rsidRPr="00407682">
        <w:rPr>
          <w:rFonts w:ascii="Arial" w:hAnsi="Arial" w:cs="Arial"/>
          <w:sz w:val="20"/>
        </w:rPr>
        <w:tab/>
        <w:t>(3)</w:t>
      </w:r>
      <w:r w:rsidRPr="00407682">
        <w:rPr>
          <w:rFonts w:ascii="Arial" w:hAnsi="Arial" w:cs="Arial"/>
          <w:spacing w:val="-14"/>
          <w:sz w:val="20"/>
        </w:rPr>
        <w:t xml:space="preserve"> </w:t>
      </w:r>
      <w:r w:rsidRPr="00407682">
        <w:rPr>
          <w:rFonts w:ascii="Arial" w:hAnsi="Arial" w:cs="Arial"/>
          <w:sz w:val="20"/>
        </w:rPr>
        <w:t>Low-Cost</w:t>
      </w:r>
      <w:r w:rsidRPr="00407682">
        <w:rPr>
          <w:rFonts w:ascii="Arial" w:hAnsi="Arial" w:cs="Arial"/>
          <w:spacing w:val="-14"/>
          <w:sz w:val="20"/>
        </w:rPr>
        <w:t xml:space="preserve"> </w:t>
      </w:r>
      <w:r w:rsidRPr="00407682">
        <w:rPr>
          <w:rFonts w:ascii="Arial" w:hAnsi="Arial" w:cs="Arial"/>
          <w:sz w:val="20"/>
        </w:rPr>
        <w:t xml:space="preserve">Transportation </w:t>
      </w:r>
    </w:p>
    <w:tbl>
      <w:tblPr>
        <w:tblW w:w="0" w:type="auto"/>
        <w:tblInd w:w="110" w:type="dxa"/>
        <w:tblLayout w:type="fixed"/>
        <w:tblCellMar>
          <w:left w:w="0" w:type="dxa"/>
          <w:right w:w="0" w:type="dxa"/>
        </w:tblCellMar>
        <w:tblLook w:val="0000" w:firstRow="0" w:lastRow="0" w:firstColumn="0" w:lastColumn="0" w:noHBand="0" w:noVBand="0"/>
      </w:tblPr>
      <w:tblGrid>
        <w:gridCol w:w="3399"/>
        <w:gridCol w:w="1298"/>
      </w:tblGrid>
      <w:tr w:rsidR="009B703A" w:rsidRPr="00407682" w14:paraId="5CB54B5F" w14:textId="77777777" w:rsidTr="002639AE">
        <w:trPr>
          <w:trHeight w:val="243"/>
        </w:trPr>
        <w:tc>
          <w:tcPr>
            <w:tcW w:w="3399" w:type="dxa"/>
            <w:tcBorders>
              <w:top w:val="none" w:sz="6" w:space="0" w:color="auto"/>
              <w:left w:val="none" w:sz="6" w:space="0" w:color="auto"/>
              <w:bottom w:val="none" w:sz="6" w:space="0" w:color="auto"/>
              <w:right w:val="none" w:sz="6" w:space="0" w:color="auto"/>
            </w:tcBorders>
          </w:tcPr>
          <w:p w14:paraId="4D917199" w14:textId="77777777" w:rsidR="009B703A" w:rsidRPr="00407682" w:rsidRDefault="009B703A" w:rsidP="009B703A">
            <w:pPr>
              <w:widowControl w:val="0"/>
              <w:kinsoku w:val="0"/>
              <w:overflowPunct w:val="0"/>
              <w:autoSpaceDE w:val="0"/>
              <w:autoSpaceDN w:val="0"/>
              <w:adjustRightInd w:val="0"/>
              <w:spacing w:line="19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p>
        </w:tc>
        <w:tc>
          <w:tcPr>
            <w:tcW w:w="1298" w:type="dxa"/>
            <w:tcBorders>
              <w:top w:val="none" w:sz="6" w:space="0" w:color="auto"/>
              <w:left w:val="none" w:sz="6" w:space="0" w:color="auto"/>
              <w:bottom w:val="none" w:sz="6" w:space="0" w:color="auto"/>
              <w:right w:val="none" w:sz="6" w:space="0" w:color="auto"/>
            </w:tcBorders>
          </w:tcPr>
          <w:p w14:paraId="5FBFD0AC" w14:textId="77777777" w:rsidR="009B703A" w:rsidRPr="00407682" w:rsidRDefault="009B703A" w:rsidP="009B703A">
            <w:pPr>
              <w:widowControl w:val="0"/>
              <w:kinsoku w:val="0"/>
              <w:overflowPunct w:val="0"/>
              <w:autoSpaceDE w:val="0"/>
              <w:autoSpaceDN w:val="0"/>
              <w:adjustRightInd w:val="0"/>
              <w:spacing w:line="193" w:lineRule="exact"/>
              <w:jc w:val="left"/>
              <w:rPr>
                <w:rFonts w:ascii="Arial" w:hAnsi="Arial" w:cs="Arial"/>
                <w:b/>
                <w:bCs/>
                <w:spacing w:val="-2"/>
                <w:sz w:val="20"/>
              </w:rPr>
            </w:pPr>
            <w:r w:rsidRPr="00407682">
              <w:rPr>
                <w:rFonts w:ascii="Arial" w:hAnsi="Arial" w:cs="Arial"/>
                <w:b/>
                <w:bCs/>
                <w:spacing w:val="-2"/>
                <w:sz w:val="20"/>
              </w:rPr>
              <w:t>$75,000.00</w:t>
            </w:r>
          </w:p>
        </w:tc>
      </w:tr>
      <w:tr w:rsidR="009B703A" w:rsidRPr="00407682" w14:paraId="127E1E6C" w14:textId="77777777" w:rsidTr="002639AE">
        <w:trPr>
          <w:trHeight w:val="264"/>
        </w:trPr>
        <w:tc>
          <w:tcPr>
            <w:tcW w:w="3399" w:type="dxa"/>
            <w:tcBorders>
              <w:top w:val="none" w:sz="6" w:space="0" w:color="auto"/>
              <w:left w:val="none" w:sz="6" w:space="0" w:color="auto"/>
              <w:bottom w:val="none" w:sz="6" w:space="0" w:color="auto"/>
              <w:right w:val="none" w:sz="6" w:space="0" w:color="auto"/>
            </w:tcBorders>
          </w:tcPr>
          <w:p w14:paraId="32196324" w14:textId="77777777" w:rsidR="009B703A" w:rsidRPr="00407682" w:rsidRDefault="009B703A" w:rsidP="009B703A">
            <w:pPr>
              <w:widowControl w:val="0"/>
              <w:kinsoku w:val="0"/>
              <w:overflowPunct w:val="0"/>
              <w:autoSpaceDE w:val="0"/>
              <w:autoSpaceDN w:val="0"/>
              <w:adjustRightInd w:val="0"/>
              <w:spacing w:line="213" w:lineRule="exact"/>
              <w:jc w:val="left"/>
              <w:rPr>
                <w:rFonts w:ascii="Arial" w:hAnsi="Arial" w:cs="Arial"/>
                <w:spacing w:val="-2"/>
                <w:sz w:val="20"/>
              </w:rPr>
            </w:pPr>
            <w:r w:rsidRPr="00407682">
              <w:rPr>
                <w:rFonts w:ascii="Arial" w:hAnsi="Arial" w:cs="Arial"/>
                <w:sz w:val="20"/>
              </w:rPr>
              <w:t>Total</w:t>
            </w:r>
            <w:r w:rsidRPr="00407682">
              <w:rPr>
                <w:rFonts w:ascii="Arial" w:hAnsi="Arial" w:cs="Arial"/>
                <w:spacing w:val="-10"/>
                <w:sz w:val="20"/>
              </w:rPr>
              <w:t xml:space="preserve"> </w:t>
            </w:r>
            <w:r w:rsidRPr="00407682">
              <w:rPr>
                <w:rFonts w:ascii="Arial" w:hAnsi="Arial" w:cs="Arial"/>
                <w:sz w:val="20"/>
              </w:rPr>
              <w:t>#</w:t>
            </w:r>
            <w:r w:rsidRPr="00407682">
              <w:rPr>
                <w:rFonts w:ascii="Arial" w:hAnsi="Arial" w:cs="Arial"/>
                <w:spacing w:val="-7"/>
                <w:sz w:val="20"/>
              </w:rPr>
              <w:t xml:space="preserve"> </w:t>
            </w:r>
            <w:r w:rsidRPr="00407682">
              <w:rPr>
                <w:rFonts w:ascii="Arial" w:hAnsi="Arial" w:cs="Arial"/>
                <w:sz w:val="20"/>
              </w:rPr>
              <w:t>Person/Unit</w:t>
            </w:r>
            <w:r w:rsidRPr="00407682">
              <w:rPr>
                <w:rFonts w:ascii="Arial" w:hAnsi="Arial" w:cs="Arial"/>
                <w:spacing w:val="-7"/>
                <w:sz w:val="20"/>
              </w:rPr>
              <w:t xml:space="preserve"> </w:t>
            </w:r>
            <w:r w:rsidRPr="00407682">
              <w:rPr>
                <w:rFonts w:ascii="Arial" w:hAnsi="Arial" w:cs="Arial"/>
                <w:spacing w:val="-2"/>
                <w:sz w:val="20"/>
              </w:rPr>
              <w:t>Served:</w:t>
            </w:r>
          </w:p>
        </w:tc>
        <w:tc>
          <w:tcPr>
            <w:tcW w:w="1298" w:type="dxa"/>
            <w:tcBorders>
              <w:top w:val="none" w:sz="6" w:space="0" w:color="auto"/>
              <w:left w:val="none" w:sz="6" w:space="0" w:color="auto"/>
              <w:bottom w:val="none" w:sz="6" w:space="0" w:color="auto"/>
              <w:right w:val="none" w:sz="6" w:space="0" w:color="auto"/>
            </w:tcBorders>
          </w:tcPr>
          <w:p w14:paraId="12FD1793" w14:textId="77777777" w:rsidR="009B703A" w:rsidRPr="00407682" w:rsidRDefault="009B703A" w:rsidP="009B703A">
            <w:pPr>
              <w:widowControl w:val="0"/>
              <w:kinsoku w:val="0"/>
              <w:overflowPunct w:val="0"/>
              <w:autoSpaceDE w:val="0"/>
              <w:autoSpaceDN w:val="0"/>
              <w:adjustRightInd w:val="0"/>
              <w:spacing w:line="214" w:lineRule="exact"/>
              <w:jc w:val="left"/>
              <w:rPr>
                <w:rFonts w:ascii="Arial" w:hAnsi="Arial" w:cs="Arial"/>
                <w:spacing w:val="-5"/>
                <w:sz w:val="20"/>
              </w:rPr>
            </w:pPr>
            <w:r w:rsidRPr="00407682">
              <w:rPr>
                <w:rFonts w:ascii="Arial" w:hAnsi="Arial" w:cs="Arial"/>
                <w:spacing w:val="-5"/>
                <w:sz w:val="20"/>
              </w:rPr>
              <w:t>180</w:t>
            </w:r>
          </w:p>
        </w:tc>
      </w:tr>
      <w:tr w:rsidR="009B703A" w:rsidRPr="00407682" w14:paraId="402A281C" w14:textId="77777777" w:rsidTr="002639AE">
        <w:trPr>
          <w:trHeight w:val="263"/>
        </w:trPr>
        <w:tc>
          <w:tcPr>
            <w:tcW w:w="3399" w:type="dxa"/>
            <w:tcBorders>
              <w:top w:val="none" w:sz="6" w:space="0" w:color="auto"/>
              <w:left w:val="none" w:sz="6" w:space="0" w:color="auto"/>
              <w:bottom w:val="none" w:sz="6" w:space="0" w:color="auto"/>
              <w:right w:val="none" w:sz="6" w:space="0" w:color="auto"/>
            </w:tcBorders>
          </w:tcPr>
          <w:p w14:paraId="0B61DBAC" w14:textId="77777777" w:rsidR="009B703A" w:rsidRPr="00407682" w:rsidRDefault="009B703A" w:rsidP="009B703A">
            <w:pPr>
              <w:widowControl w:val="0"/>
              <w:kinsoku w:val="0"/>
              <w:overflowPunct w:val="0"/>
              <w:autoSpaceDE w:val="0"/>
              <w:autoSpaceDN w:val="0"/>
              <w:adjustRightInd w:val="0"/>
              <w:spacing w:line="213" w:lineRule="exact"/>
              <w:jc w:val="left"/>
              <w:rPr>
                <w:rFonts w:ascii="Arial" w:hAnsi="Arial" w:cs="Arial"/>
                <w:spacing w:val="-2"/>
                <w:sz w:val="20"/>
              </w:rPr>
            </w:pP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w:t>
            </w:r>
            <w:r w:rsidRPr="00407682">
              <w:rPr>
                <w:rFonts w:ascii="Arial" w:hAnsi="Arial" w:cs="Arial"/>
                <w:spacing w:val="-7"/>
                <w:sz w:val="20"/>
              </w:rPr>
              <w:t xml:space="preserve"> </w:t>
            </w:r>
            <w:r w:rsidRPr="00407682">
              <w:rPr>
                <w:rFonts w:ascii="Arial" w:hAnsi="Arial" w:cs="Arial"/>
                <w:sz w:val="20"/>
              </w:rPr>
              <w:t>Person/Unit</w:t>
            </w:r>
            <w:r w:rsidRPr="00407682">
              <w:rPr>
                <w:rFonts w:ascii="Arial" w:hAnsi="Arial" w:cs="Arial"/>
                <w:spacing w:val="-5"/>
                <w:sz w:val="20"/>
              </w:rPr>
              <w:t xml:space="preserve"> </w:t>
            </w:r>
            <w:r w:rsidRPr="00407682">
              <w:rPr>
                <w:rFonts w:ascii="Arial" w:hAnsi="Arial" w:cs="Arial"/>
                <w:spacing w:val="-2"/>
                <w:sz w:val="20"/>
              </w:rPr>
              <w:t>Served:</w:t>
            </w:r>
          </w:p>
        </w:tc>
        <w:tc>
          <w:tcPr>
            <w:tcW w:w="1298" w:type="dxa"/>
            <w:tcBorders>
              <w:top w:val="none" w:sz="6" w:space="0" w:color="auto"/>
              <w:left w:val="none" w:sz="6" w:space="0" w:color="auto"/>
              <w:bottom w:val="none" w:sz="6" w:space="0" w:color="auto"/>
              <w:right w:val="none" w:sz="6" w:space="0" w:color="auto"/>
            </w:tcBorders>
          </w:tcPr>
          <w:p w14:paraId="4434FF12" w14:textId="77777777" w:rsidR="009B703A" w:rsidRPr="00407682" w:rsidRDefault="009B703A" w:rsidP="009B703A">
            <w:pPr>
              <w:widowControl w:val="0"/>
              <w:kinsoku w:val="0"/>
              <w:overflowPunct w:val="0"/>
              <w:autoSpaceDE w:val="0"/>
              <w:autoSpaceDN w:val="0"/>
              <w:adjustRightInd w:val="0"/>
              <w:spacing w:line="213" w:lineRule="exact"/>
              <w:jc w:val="left"/>
              <w:rPr>
                <w:rFonts w:ascii="Arial" w:hAnsi="Arial" w:cs="Arial"/>
                <w:spacing w:val="-5"/>
                <w:sz w:val="20"/>
              </w:rPr>
            </w:pPr>
            <w:r w:rsidRPr="00407682">
              <w:rPr>
                <w:rFonts w:ascii="Arial" w:hAnsi="Arial" w:cs="Arial"/>
                <w:spacing w:val="-5"/>
                <w:sz w:val="20"/>
              </w:rPr>
              <w:t>180</w:t>
            </w:r>
          </w:p>
        </w:tc>
      </w:tr>
      <w:tr w:rsidR="009B703A" w:rsidRPr="00407682" w14:paraId="650C8CD3" w14:textId="77777777" w:rsidTr="002639AE">
        <w:trPr>
          <w:trHeight w:val="243"/>
        </w:trPr>
        <w:tc>
          <w:tcPr>
            <w:tcW w:w="3399" w:type="dxa"/>
            <w:tcBorders>
              <w:top w:val="none" w:sz="6" w:space="0" w:color="auto"/>
              <w:left w:val="none" w:sz="6" w:space="0" w:color="auto"/>
              <w:bottom w:val="none" w:sz="6" w:space="0" w:color="auto"/>
              <w:right w:val="none" w:sz="6" w:space="0" w:color="auto"/>
            </w:tcBorders>
          </w:tcPr>
          <w:p w14:paraId="2C519A75" w14:textId="77777777" w:rsidR="009B703A" w:rsidRPr="00407682" w:rsidRDefault="009B703A" w:rsidP="009B703A">
            <w:pPr>
              <w:widowControl w:val="0"/>
              <w:kinsoku w:val="0"/>
              <w:overflowPunct w:val="0"/>
              <w:autoSpaceDE w:val="0"/>
              <w:autoSpaceDN w:val="0"/>
              <w:adjustRightInd w:val="0"/>
              <w:spacing w:line="213" w:lineRule="exact"/>
              <w:jc w:val="left"/>
              <w:rPr>
                <w:rFonts w:ascii="Arial" w:hAnsi="Arial" w:cs="Arial"/>
                <w:spacing w:val="-2"/>
                <w:sz w:val="20"/>
              </w:rPr>
            </w:pPr>
            <w:r w:rsidRPr="00407682">
              <w:rPr>
                <w:rFonts w:ascii="Arial" w:hAnsi="Arial" w:cs="Arial"/>
                <w:sz w:val="20"/>
              </w:rPr>
              <w:t>Funding</w:t>
            </w:r>
            <w:r w:rsidRPr="00407682">
              <w:rPr>
                <w:rFonts w:ascii="Arial" w:hAnsi="Arial" w:cs="Arial"/>
                <w:spacing w:val="-7"/>
                <w:sz w:val="20"/>
              </w:rPr>
              <w:t xml:space="preserve"> </w:t>
            </w:r>
            <w:r w:rsidRPr="00407682">
              <w:rPr>
                <w:rFonts w:ascii="Arial" w:hAnsi="Arial" w:cs="Arial"/>
                <w:sz w:val="20"/>
              </w:rPr>
              <w:t>per</w:t>
            </w:r>
            <w:r w:rsidRPr="00407682">
              <w:rPr>
                <w:rFonts w:ascii="Arial" w:hAnsi="Arial" w:cs="Arial"/>
                <w:spacing w:val="-7"/>
                <w:sz w:val="20"/>
              </w:rPr>
              <w:t xml:space="preserve"> </w:t>
            </w:r>
            <w:r w:rsidRPr="00407682">
              <w:rPr>
                <w:rFonts w:ascii="Arial" w:hAnsi="Arial" w:cs="Arial"/>
                <w:sz w:val="20"/>
              </w:rPr>
              <w:t>MV</w:t>
            </w:r>
            <w:r w:rsidRPr="00407682">
              <w:rPr>
                <w:rFonts w:ascii="Arial" w:hAnsi="Arial" w:cs="Arial"/>
                <w:spacing w:val="-6"/>
                <w:sz w:val="20"/>
              </w:rPr>
              <w:t xml:space="preserve"> </w:t>
            </w:r>
            <w:r w:rsidRPr="00407682">
              <w:rPr>
                <w:rFonts w:ascii="Arial" w:hAnsi="Arial" w:cs="Arial"/>
                <w:sz w:val="20"/>
              </w:rPr>
              <w:t>Person/Unit</w:t>
            </w:r>
            <w:r w:rsidRPr="00407682">
              <w:rPr>
                <w:rFonts w:ascii="Arial" w:hAnsi="Arial" w:cs="Arial"/>
                <w:spacing w:val="-8"/>
                <w:sz w:val="20"/>
              </w:rPr>
              <w:t xml:space="preserve"> </w:t>
            </w:r>
            <w:r w:rsidRPr="00407682">
              <w:rPr>
                <w:rFonts w:ascii="Arial" w:hAnsi="Arial" w:cs="Arial"/>
                <w:spacing w:val="-2"/>
                <w:sz w:val="20"/>
              </w:rPr>
              <w:t>Served:</w:t>
            </w:r>
          </w:p>
        </w:tc>
        <w:tc>
          <w:tcPr>
            <w:tcW w:w="1298" w:type="dxa"/>
            <w:tcBorders>
              <w:top w:val="none" w:sz="6" w:space="0" w:color="auto"/>
              <w:left w:val="none" w:sz="6" w:space="0" w:color="auto"/>
              <w:bottom w:val="none" w:sz="6" w:space="0" w:color="auto"/>
              <w:right w:val="none" w:sz="6" w:space="0" w:color="auto"/>
            </w:tcBorders>
          </w:tcPr>
          <w:p w14:paraId="519F3DA4" w14:textId="77777777" w:rsidR="009B703A" w:rsidRPr="00407682" w:rsidRDefault="009B703A" w:rsidP="009B703A">
            <w:pPr>
              <w:widowControl w:val="0"/>
              <w:kinsoku w:val="0"/>
              <w:overflowPunct w:val="0"/>
              <w:autoSpaceDE w:val="0"/>
              <w:autoSpaceDN w:val="0"/>
              <w:adjustRightInd w:val="0"/>
              <w:spacing w:line="213" w:lineRule="exact"/>
              <w:jc w:val="left"/>
              <w:rPr>
                <w:rFonts w:ascii="Arial" w:hAnsi="Arial" w:cs="Arial"/>
                <w:spacing w:val="-2"/>
                <w:sz w:val="20"/>
              </w:rPr>
            </w:pPr>
            <w:r w:rsidRPr="00407682">
              <w:rPr>
                <w:rFonts w:ascii="Arial" w:hAnsi="Arial" w:cs="Arial"/>
                <w:spacing w:val="-2"/>
                <w:sz w:val="20"/>
              </w:rPr>
              <w:t>$416.66</w:t>
            </w:r>
          </w:p>
        </w:tc>
      </w:tr>
    </w:tbl>
    <w:p w14:paraId="2D836919" w14:textId="77777777" w:rsidR="009B703A" w:rsidRPr="00407682" w:rsidRDefault="009B703A" w:rsidP="009B703A">
      <w:pPr>
        <w:widowControl w:val="0"/>
        <w:kinsoku w:val="0"/>
        <w:overflowPunct w:val="0"/>
        <w:autoSpaceDE w:val="0"/>
        <w:autoSpaceDN w:val="0"/>
        <w:adjustRightInd w:val="0"/>
        <w:spacing w:before="7"/>
        <w:jc w:val="left"/>
        <w:rPr>
          <w:rFonts w:ascii="Arial" w:hAnsi="Arial" w:cs="Arial"/>
          <w:b/>
          <w:bCs/>
          <w:sz w:val="20"/>
        </w:rPr>
      </w:pPr>
    </w:p>
    <w:p w14:paraId="2563B3E2" w14:textId="77777777" w:rsidR="009B703A" w:rsidRPr="00407682" w:rsidRDefault="009B703A" w:rsidP="009B703A">
      <w:pPr>
        <w:widowControl w:val="0"/>
        <w:kinsoku w:val="0"/>
        <w:overflowPunct w:val="0"/>
        <w:autoSpaceDE w:val="0"/>
        <w:autoSpaceDN w:val="0"/>
        <w:adjustRightInd w:val="0"/>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p w14:paraId="40D50BFD" w14:textId="024C5E4F" w:rsidR="00976E21" w:rsidRDefault="00976E21" w:rsidP="00976E21">
      <w:pPr>
        <w:pStyle w:val="paragraph"/>
        <w:spacing w:before="0" w:beforeAutospacing="0" w:after="0" w:afterAutospacing="0"/>
        <w:jc w:val="both"/>
        <w:textAlignment w:val="baseline"/>
        <w:rPr>
          <w:rStyle w:val="normaltextrun"/>
          <w:rFonts w:ascii="Arial" w:hAnsi="Arial" w:cs="Arial"/>
          <w:sz w:val="20"/>
          <w:szCs w:val="20"/>
        </w:rPr>
      </w:pPr>
      <w:proofErr w:type="spellStart"/>
      <w:r w:rsidRPr="00407682">
        <w:rPr>
          <w:rStyle w:val="findhit"/>
          <w:rFonts w:ascii="Arial" w:hAnsi="Arial" w:cs="Arial"/>
          <w:sz w:val="20"/>
          <w:szCs w:val="20"/>
        </w:rPr>
        <w:t>MoVan</w:t>
      </w:r>
      <w:proofErr w:type="spellEnd"/>
      <w:r w:rsidRPr="00407682">
        <w:rPr>
          <w:rStyle w:val="normaltextrun"/>
          <w:rFonts w:ascii="Arial" w:hAnsi="Arial" w:cs="Arial"/>
          <w:sz w:val="20"/>
          <w:szCs w:val="20"/>
        </w:rPr>
        <w:t xml:space="preserve"> is a transportation van for twelve passengers plus 2 wheelchairs, provided Monday through Friday, 8</w:t>
      </w:r>
      <w:r w:rsidR="001E1047">
        <w:rPr>
          <w:rStyle w:val="normaltextrun"/>
          <w:rFonts w:ascii="Arial" w:hAnsi="Arial" w:cs="Arial"/>
          <w:sz w:val="20"/>
          <w:szCs w:val="20"/>
        </w:rPr>
        <w:t>:00am</w:t>
      </w:r>
      <w:r w:rsidRPr="00407682">
        <w:rPr>
          <w:rStyle w:val="normaltextrun"/>
          <w:rFonts w:ascii="Arial" w:hAnsi="Arial" w:cs="Arial"/>
          <w:sz w:val="20"/>
          <w:szCs w:val="20"/>
        </w:rPr>
        <w:t xml:space="preserve">-5pm. The </w:t>
      </w:r>
      <w:proofErr w:type="spellStart"/>
      <w:r w:rsidRPr="00407682">
        <w:rPr>
          <w:rStyle w:val="findhit"/>
          <w:rFonts w:ascii="Arial" w:hAnsi="Arial" w:cs="Arial"/>
          <w:sz w:val="20"/>
          <w:szCs w:val="20"/>
        </w:rPr>
        <w:t>MoVan</w:t>
      </w:r>
      <w:proofErr w:type="spellEnd"/>
      <w:r w:rsidRPr="00407682">
        <w:rPr>
          <w:rStyle w:val="normaltextrun"/>
          <w:rFonts w:ascii="Arial" w:hAnsi="Arial" w:cs="Arial"/>
          <w:sz w:val="20"/>
          <w:szCs w:val="20"/>
        </w:rPr>
        <w:t xml:space="preserve"> is a</w:t>
      </w:r>
      <w:r w:rsidR="001E1047">
        <w:rPr>
          <w:rStyle w:val="normaltextrun"/>
          <w:rFonts w:ascii="Arial" w:hAnsi="Arial" w:cs="Arial"/>
          <w:sz w:val="20"/>
          <w:szCs w:val="20"/>
        </w:rPr>
        <w:t xml:space="preserve"> </w:t>
      </w:r>
      <w:r w:rsidRPr="00407682">
        <w:rPr>
          <w:rStyle w:val="normaltextrun"/>
          <w:rFonts w:ascii="Arial" w:hAnsi="Arial" w:cs="Arial"/>
          <w:sz w:val="20"/>
          <w:szCs w:val="20"/>
        </w:rPr>
        <w:t>convenient form of transit servic</w:t>
      </w:r>
      <w:r w:rsidR="001E1047">
        <w:rPr>
          <w:rStyle w:val="normaltextrun"/>
          <w:rFonts w:ascii="Arial" w:hAnsi="Arial" w:cs="Arial"/>
          <w:sz w:val="20"/>
          <w:szCs w:val="20"/>
        </w:rPr>
        <w:t>e dedicated</w:t>
      </w:r>
      <w:r w:rsidRPr="00407682">
        <w:rPr>
          <w:rStyle w:val="normaltextrun"/>
          <w:rFonts w:ascii="Arial" w:hAnsi="Arial" w:cs="Arial"/>
          <w:sz w:val="20"/>
          <w:szCs w:val="20"/>
        </w:rPr>
        <w:t xml:space="preserve"> to meet mobility needs of Moreno Valley seniors 60 years </w:t>
      </w:r>
      <w:r w:rsidR="001E1047">
        <w:rPr>
          <w:rStyle w:val="normaltextrun"/>
          <w:rFonts w:ascii="Arial" w:hAnsi="Arial" w:cs="Arial"/>
          <w:sz w:val="20"/>
          <w:szCs w:val="20"/>
        </w:rPr>
        <w:t xml:space="preserve">plus and </w:t>
      </w:r>
      <w:r w:rsidRPr="00407682">
        <w:rPr>
          <w:rStyle w:val="normaltextrun"/>
          <w:rFonts w:ascii="Arial" w:hAnsi="Arial" w:cs="Arial"/>
          <w:sz w:val="20"/>
          <w:szCs w:val="20"/>
        </w:rPr>
        <w:t>disabled adult</w:t>
      </w:r>
      <w:r w:rsidR="001E1047">
        <w:rPr>
          <w:rStyle w:val="normaltextrun"/>
          <w:rFonts w:ascii="Arial" w:hAnsi="Arial" w:cs="Arial"/>
          <w:sz w:val="20"/>
          <w:szCs w:val="20"/>
        </w:rPr>
        <w:t>s</w:t>
      </w:r>
      <w:r w:rsidRPr="00407682">
        <w:rPr>
          <w:rStyle w:val="normaltextrun"/>
          <w:rFonts w:ascii="Arial" w:hAnsi="Arial" w:cs="Arial"/>
          <w:sz w:val="20"/>
          <w:szCs w:val="20"/>
        </w:rPr>
        <w:t xml:space="preserve">. </w:t>
      </w:r>
      <w:proofErr w:type="spellStart"/>
      <w:r w:rsidRPr="00407682">
        <w:rPr>
          <w:rStyle w:val="findhit"/>
          <w:rFonts w:ascii="Arial" w:hAnsi="Arial" w:cs="Arial"/>
          <w:sz w:val="20"/>
          <w:szCs w:val="20"/>
        </w:rPr>
        <w:t>MoVan</w:t>
      </w:r>
      <w:proofErr w:type="spellEnd"/>
      <w:r w:rsidRPr="00407682">
        <w:rPr>
          <w:rStyle w:val="normaltextrun"/>
          <w:rFonts w:ascii="Arial" w:hAnsi="Arial" w:cs="Arial"/>
          <w:sz w:val="20"/>
          <w:szCs w:val="20"/>
        </w:rPr>
        <w:t xml:space="preserve"> transports curb</w:t>
      </w:r>
      <w:r w:rsidR="001E1047">
        <w:rPr>
          <w:rStyle w:val="normaltextrun"/>
          <w:rFonts w:ascii="Arial" w:hAnsi="Arial" w:cs="Arial"/>
          <w:sz w:val="20"/>
          <w:szCs w:val="20"/>
        </w:rPr>
        <w:t>-to-</w:t>
      </w:r>
      <w:r w:rsidRPr="00407682">
        <w:rPr>
          <w:rStyle w:val="normaltextrun"/>
          <w:rFonts w:ascii="Arial" w:hAnsi="Arial" w:cs="Arial"/>
          <w:sz w:val="20"/>
          <w:szCs w:val="20"/>
        </w:rPr>
        <w:t>curb to our Senior Community Center as well a</w:t>
      </w:r>
      <w:r w:rsidR="001E1047">
        <w:rPr>
          <w:rStyle w:val="normaltextrun"/>
          <w:rFonts w:ascii="Arial" w:hAnsi="Arial" w:cs="Arial"/>
          <w:sz w:val="20"/>
          <w:szCs w:val="20"/>
        </w:rPr>
        <w:t>s</w:t>
      </w:r>
      <w:r w:rsidRPr="00407682">
        <w:rPr>
          <w:rStyle w:val="normaltextrun"/>
          <w:rFonts w:ascii="Arial" w:hAnsi="Arial" w:cs="Arial"/>
          <w:sz w:val="20"/>
          <w:szCs w:val="20"/>
        </w:rPr>
        <w:t xml:space="preserve"> medical</w:t>
      </w:r>
      <w:r w:rsidR="001E1047">
        <w:rPr>
          <w:rStyle w:val="normaltextrun"/>
          <w:rFonts w:ascii="Arial" w:hAnsi="Arial" w:cs="Arial"/>
          <w:sz w:val="20"/>
          <w:szCs w:val="20"/>
        </w:rPr>
        <w:t>, legal, food distribution</w:t>
      </w:r>
      <w:r w:rsidR="001E1047" w:rsidRPr="00407682">
        <w:rPr>
          <w:rStyle w:val="normaltextrun"/>
          <w:rFonts w:ascii="Arial" w:hAnsi="Arial" w:cs="Arial"/>
          <w:sz w:val="20"/>
          <w:szCs w:val="20"/>
        </w:rPr>
        <w:t xml:space="preserve"> </w:t>
      </w:r>
      <w:r w:rsidR="001E1047">
        <w:rPr>
          <w:rStyle w:val="normaltextrun"/>
          <w:rFonts w:ascii="Arial" w:hAnsi="Arial" w:cs="Arial"/>
          <w:sz w:val="20"/>
          <w:szCs w:val="20"/>
        </w:rPr>
        <w:t>a</w:t>
      </w:r>
      <w:r w:rsidRPr="00407682">
        <w:rPr>
          <w:rStyle w:val="normaltextrun"/>
          <w:rFonts w:ascii="Arial" w:hAnsi="Arial" w:cs="Arial"/>
          <w:sz w:val="20"/>
          <w:szCs w:val="20"/>
        </w:rPr>
        <w:t>ppointments</w:t>
      </w:r>
      <w:r w:rsidR="001E1047">
        <w:rPr>
          <w:rStyle w:val="normaltextrun"/>
          <w:rFonts w:ascii="Arial" w:hAnsi="Arial" w:cs="Arial"/>
          <w:sz w:val="20"/>
          <w:szCs w:val="20"/>
        </w:rPr>
        <w:t xml:space="preserve"> and City events</w:t>
      </w:r>
      <w:r w:rsidRPr="00407682">
        <w:rPr>
          <w:rStyle w:val="normaltextrun"/>
          <w:rFonts w:ascii="Arial" w:hAnsi="Arial" w:cs="Arial"/>
          <w:sz w:val="20"/>
          <w:szCs w:val="20"/>
        </w:rPr>
        <w:t xml:space="preserve">. </w:t>
      </w:r>
      <w:proofErr w:type="spellStart"/>
      <w:r w:rsidRPr="00407682">
        <w:rPr>
          <w:rStyle w:val="findhit"/>
          <w:rFonts w:ascii="Arial" w:hAnsi="Arial" w:cs="Arial"/>
          <w:sz w:val="20"/>
          <w:szCs w:val="20"/>
        </w:rPr>
        <w:t>MoVan</w:t>
      </w:r>
      <w:proofErr w:type="spellEnd"/>
      <w:r w:rsidRPr="00407682">
        <w:rPr>
          <w:rStyle w:val="normaltextrun"/>
          <w:rFonts w:ascii="Arial" w:hAnsi="Arial" w:cs="Arial"/>
          <w:sz w:val="20"/>
          <w:szCs w:val="20"/>
        </w:rPr>
        <w:t xml:space="preserve"> provides this at a low cost of $1.00 </w:t>
      </w:r>
      <w:r w:rsidR="00357C1D">
        <w:rPr>
          <w:rStyle w:val="normaltextrun"/>
          <w:rFonts w:ascii="Arial" w:hAnsi="Arial" w:cs="Arial"/>
          <w:sz w:val="20"/>
          <w:szCs w:val="20"/>
        </w:rPr>
        <w:t xml:space="preserve">each </w:t>
      </w:r>
      <w:r w:rsidRPr="00407682">
        <w:rPr>
          <w:rStyle w:val="normaltextrun"/>
          <w:rFonts w:ascii="Arial" w:hAnsi="Arial" w:cs="Arial"/>
          <w:sz w:val="20"/>
          <w:szCs w:val="20"/>
        </w:rPr>
        <w:t xml:space="preserve">way </w:t>
      </w:r>
      <w:r w:rsidR="00357C1D">
        <w:rPr>
          <w:rStyle w:val="normaltextrun"/>
          <w:rFonts w:ascii="Arial" w:hAnsi="Arial" w:cs="Arial"/>
          <w:sz w:val="20"/>
          <w:szCs w:val="20"/>
        </w:rPr>
        <w:t xml:space="preserve">within a </w:t>
      </w:r>
      <w:r w:rsidR="00D20F44">
        <w:rPr>
          <w:rStyle w:val="normaltextrun"/>
          <w:rFonts w:ascii="Arial" w:hAnsi="Arial" w:cs="Arial"/>
          <w:sz w:val="20"/>
          <w:szCs w:val="20"/>
        </w:rPr>
        <w:t>20-mile</w:t>
      </w:r>
      <w:r w:rsidR="00357C1D">
        <w:rPr>
          <w:rStyle w:val="normaltextrun"/>
          <w:rFonts w:ascii="Arial" w:hAnsi="Arial" w:cs="Arial"/>
          <w:sz w:val="20"/>
          <w:szCs w:val="20"/>
        </w:rPr>
        <w:t xml:space="preserve"> radius. No one is turned away due to their </w:t>
      </w:r>
      <w:r w:rsidRPr="00407682">
        <w:rPr>
          <w:rStyle w:val="normaltextrun"/>
          <w:rFonts w:ascii="Arial" w:hAnsi="Arial" w:cs="Arial"/>
          <w:sz w:val="20"/>
          <w:szCs w:val="20"/>
        </w:rPr>
        <w:t>inability to pay.</w:t>
      </w:r>
      <w:r w:rsidRPr="00407682">
        <w:rPr>
          <w:rStyle w:val="eop"/>
          <w:rFonts w:ascii="Arial" w:hAnsi="Arial" w:cs="Arial"/>
          <w:sz w:val="20"/>
          <w:szCs w:val="20"/>
        </w:rPr>
        <w:t> </w:t>
      </w:r>
      <w:r w:rsidRPr="00407682">
        <w:rPr>
          <w:rStyle w:val="normaltextrun"/>
          <w:rFonts w:ascii="Arial" w:hAnsi="Arial" w:cs="Arial"/>
          <w:sz w:val="20"/>
          <w:szCs w:val="20"/>
        </w:rPr>
        <w:t xml:space="preserve">The requested funds are used to pay the third-party transit company </w:t>
      </w:r>
      <w:r w:rsidR="00357C1D">
        <w:rPr>
          <w:rStyle w:val="normaltextrun"/>
          <w:rFonts w:ascii="Arial" w:hAnsi="Arial" w:cs="Arial"/>
          <w:sz w:val="20"/>
          <w:szCs w:val="20"/>
        </w:rPr>
        <w:t>for</w:t>
      </w:r>
      <w:r w:rsidRPr="00407682">
        <w:rPr>
          <w:rStyle w:val="normaltextrun"/>
          <w:rFonts w:ascii="Arial" w:hAnsi="Arial" w:cs="Arial"/>
          <w:sz w:val="20"/>
          <w:szCs w:val="20"/>
        </w:rPr>
        <w:t xml:space="preserve"> drivers, dispatch service, fuel, maintenance, permit fees and insurance at an all-inclusive rate of $8</w:t>
      </w:r>
      <w:r w:rsidR="00357C1D">
        <w:rPr>
          <w:rStyle w:val="normaltextrun"/>
          <w:rFonts w:ascii="Arial" w:hAnsi="Arial" w:cs="Arial"/>
          <w:sz w:val="20"/>
          <w:szCs w:val="20"/>
        </w:rPr>
        <w:t>3.48</w:t>
      </w:r>
      <w:r w:rsidRPr="00407682">
        <w:rPr>
          <w:rStyle w:val="normaltextrun"/>
          <w:rFonts w:ascii="Arial" w:hAnsi="Arial" w:cs="Arial"/>
          <w:sz w:val="20"/>
          <w:szCs w:val="20"/>
        </w:rPr>
        <w:t xml:space="preserve">/hour. </w:t>
      </w:r>
    </w:p>
    <w:p w14:paraId="3FBDBDD4" w14:textId="6D283A97" w:rsidR="00357C1D" w:rsidRDefault="00357C1D" w:rsidP="00976E21">
      <w:pPr>
        <w:pStyle w:val="paragraph"/>
        <w:spacing w:before="0" w:beforeAutospacing="0" w:after="0" w:afterAutospacing="0"/>
        <w:jc w:val="both"/>
        <w:textAlignment w:val="baseline"/>
        <w:rPr>
          <w:rStyle w:val="normaltextrun"/>
          <w:rFonts w:ascii="Arial" w:hAnsi="Arial" w:cs="Arial"/>
          <w:sz w:val="20"/>
          <w:szCs w:val="20"/>
        </w:rPr>
      </w:pPr>
    </w:p>
    <w:p w14:paraId="4839AE38" w14:textId="77777777" w:rsidR="00976E21" w:rsidRPr="00407682" w:rsidRDefault="00976E21" w:rsidP="00976E21">
      <w:pPr>
        <w:pStyle w:val="paragraph"/>
        <w:spacing w:before="0" w:beforeAutospacing="0" w:after="0" w:afterAutospacing="0"/>
        <w:jc w:val="both"/>
        <w:textAlignment w:val="baseline"/>
        <w:rPr>
          <w:rFonts w:ascii="Arial" w:hAnsi="Arial" w:cs="Arial"/>
          <w:sz w:val="20"/>
          <w:szCs w:val="20"/>
        </w:rPr>
      </w:pPr>
      <w:r w:rsidRPr="00407682">
        <w:rPr>
          <w:rStyle w:val="eop"/>
          <w:rFonts w:ascii="Arial" w:hAnsi="Arial" w:cs="Arial"/>
          <w:sz w:val="20"/>
          <w:szCs w:val="20"/>
        </w:rPr>
        <w:t> </w:t>
      </w:r>
    </w:p>
    <w:p w14:paraId="04C1E95D" w14:textId="03300CA7" w:rsidR="009B703A" w:rsidRPr="00407682" w:rsidRDefault="00976E21" w:rsidP="009B703A">
      <w:pPr>
        <w:widowControl w:val="0"/>
        <w:kinsoku w:val="0"/>
        <w:overflowPunct w:val="0"/>
        <w:autoSpaceDE w:val="0"/>
        <w:autoSpaceDN w:val="0"/>
        <w:adjustRightInd w:val="0"/>
        <w:spacing w:line="229" w:lineRule="exact"/>
        <w:jc w:val="left"/>
        <w:rPr>
          <w:rFonts w:ascii="Arial" w:hAnsi="Arial" w:cs="Arial"/>
          <w:color w:val="000000"/>
          <w:sz w:val="20"/>
        </w:rPr>
        <w:sectPr w:rsidR="009B703A" w:rsidRPr="00407682">
          <w:pgSz w:w="12240" w:h="15840"/>
          <w:pgMar w:top="1820" w:right="1280" w:bottom="280" w:left="1280" w:header="548" w:footer="0" w:gutter="0"/>
          <w:cols w:space="720"/>
          <w:noEndnote/>
        </w:sectPr>
      </w:pPr>
      <w:r w:rsidRPr="00407682">
        <w:rPr>
          <w:rFonts w:ascii="Arial" w:hAnsi="Arial" w:cs="Arial"/>
          <w:color w:val="000000"/>
          <w:sz w:val="20"/>
        </w:rPr>
        <w:br/>
      </w:r>
    </w:p>
    <w:p w14:paraId="1E224ABC" w14:textId="16E5DCC8" w:rsidR="009B703A" w:rsidRPr="00407682" w:rsidRDefault="009B703A" w:rsidP="009B703A">
      <w:pPr>
        <w:widowControl w:val="0"/>
        <w:kinsoku w:val="0"/>
        <w:overflowPunct w:val="0"/>
        <w:autoSpaceDE w:val="0"/>
        <w:autoSpaceDN w:val="0"/>
        <w:adjustRightInd w:val="0"/>
        <w:jc w:val="left"/>
        <w:rPr>
          <w:rFonts w:ascii="Arial" w:hAnsi="Arial" w:cs="Arial"/>
          <w:sz w:val="20"/>
        </w:rPr>
      </w:pPr>
    </w:p>
    <w:p w14:paraId="2499DFBF" w14:textId="77777777" w:rsidR="009B703A" w:rsidRPr="00407682" w:rsidRDefault="009B703A" w:rsidP="009B703A">
      <w:pPr>
        <w:widowControl w:val="0"/>
        <w:kinsoku w:val="0"/>
        <w:overflowPunct w:val="0"/>
        <w:autoSpaceDE w:val="0"/>
        <w:autoSpaceDN w:val="0"/>
        <w:adjustRightInd w:val="0"/>
        <w:spacing w:before="4"/>
        <w:jc w:val="left"/>
        <w:rPr>
          <w:rFonts w:ascii="Arial" w:hAnsi="Arial" w:cs="Arial"/>
          <w:sz w:val="20"/>
        </w:rPr>
      </w:pPr>
    </w:p>
    <w:p w14:paraId="2B98DA1E" w14:textId="54F280C8"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tab/>
        <w:t xml:space="preserve">Application Number: </w:t>
      </w:r>
      <w:r w:rsidRPr="00407682">
        <w:rPr>
          <w:rFonts w:ascii="Arial" w:hAnsi="Arial" w:cs="Arial"/>
          <w:b/>
          <w:sz w:val="20"/>
        </w:rPr>
        <w:tab/>
        <w:t>11</w:t>
      </w:r>
    </w:p>
    <w:p w14:paraId="21F48904"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52000593"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65E2AEF1" w14:textId="77777777" w:rsidR="009B703A" w:rsidRPr="00407682" w:rsidRDefault="009B703A" w:rsidP="009B703A">
      <w:pPr>
        <w:widowControl w:val="0"/>
        <w:tabs>
          <w:tab w:val="left" w:pos="2319"/>
        </w:tabs>
        <w:kinsoku w:val="0"/>
        <w:overflowPunct w:val="0"/>
        <w:autoSpaceDE w:val="0"/>
        <w:autoSpaceDN w:val="0"/>
        <w:adjustRightInd w:val="0"/>
        <w:spacing w:before="1"/>
        <w:jc w:val="left"/>
        <w:outlineLvl w:val="0"/>
        <w:rPr>
          <w:rFonts w:ascii="Arial" w:hAnsi="Arial" w:cs="Arial"/>
          <w:b/>
          <w:bCs/>
          <w:spacing w:val="-5"/>
          <w:sz w:val="20"/>
        </w:rPr>
      </w:pPr>
      <w:r w:rsidRPr="00407682">
        <w:rPr>
          <w:rFonts w:ascii="Arial" w:hAnsi="Arial" w:cs="Arial"/>
          <w:b/>
          <w:bCs/>
          <w:spacing w:val="-2"/>
          <w:sz w:val="20"/>
        </w:rPr>
        <w:t>Applicant:</w:t>
      </w:r>
      <w:r w:rsidRPr="00407682">
        <w:rPr>
          <w:rFonts w:ascii="Arial" w:hAnsi="Arial" w:cs="Arial"/>
          <w:b/>
          <w:bCs/>
          <w:sz w:val="20"/>
        </w:rPr>
        <w:tab/>
        <w:t>Davis</w:t>
      </w:r>
      <w:r w:rsidRPr="00407682">
        <w:rPr>
          <w:rFonts w:ascii="Arial" w:hAnsi="Arial" w:cs="Arial"/>
          <w:b/>
          <w:bCs/>
          <w:spacing w:val="-12"/>
          <w:sz w:val="20"/>
        </w:rPr>
        <w:t xml:space="preserve"> </w:t>
      </w:r>
      <w:r w:rsidRPr="00407682">
        <w:rPr>
          <w:rFonts w:ascii="Arial" w:hAnsi="Arial" w:cs="Arial"/>
          <w:b/>
          <w:bCs/>
          <w:sz w:val="20"/>
        </w:rPr>
        <w:t>Beautiful</w:t>
      </w:r>
      <w:r w:rsidRPr="00407682">
        <w:rPr>
          <w:rFonts w:ascii="Arial" w:hAnsi="Arial" w:cs="Arial"/>
          <w:b/>
          <w:bCs/>
          <w:spacing w:val="-12"/>
          <w:sz w:val="20"/>
        </w:rPr>
        <w:t xml:space="preserve"> </w:t>
      </w:r>
      <w:r w:rsidRPr="00407682">
        <w:rPr>
          <w:rFonts w:ascii="Arial" w:hAnsi="Arial" w:cs="Arial"/>
          <w:b/>
          <w:bCs/>
          <w:sz w:val="20"/>
        </w:rPr>
        <w:t>Minds</w:t>
      </w:r>
      <w:r w:rsidRPr="00407682">
        <w:rPr>
          <w:rFonts w:ascii="Arial" w:hAnsi="Arial" w:cs="Arial"/>
          <w:b/>
          <w:bCs/>
          <w:spacing w:val="-11"/>
          <w:sz w:val="20"/>
        </w:rPr>
        <w:t xml:space="preserve"> </w:t>
      </w:r>
      <w:r w:rsidRPr="00407682">
        <w:rPr>
          <w:rFonts w:ascii="Arial" w:hAnsi="Arial" w:cs="Arial"/>
          <w:b/>
          <w:bCs/>
          <w:sz w:val="20"/>
        </w:rPr>
        <w:t>Entrepreneurship</w:t>
      </w:r>
      <w:r w:rsidRPr="00407682">
        <w:rPr>
          <w:rFonts w:ascii="Arial" w:hAnsi="Arial" w:cs="Arial"/>
          <w:b/>
          <w:bCs/>
          <w:spacing w:val="-11"/>
          <w:sz w:val="20"/>
        </w:rPr>
        <w:t xml:space="preserve"> </w:t>
      </w:r>
      <w:r w:rsidRPr="00407682">
        <w:rPr>
          <w:rFonts w:ascii="Arial" w:hAnsi="Arial" w:cs="Arial"/>
          <w:b/>
          <w:bCs/>
          <w:spacing w:val="-5"/>
          <w:sz w:val="20"/>
        </w:rPr>
        <w:t>Inc</w:t>
      </w:r>
    </w:p>
    <w:p w14:paraId="445E4BE3" w14:textId="77777777" w:rsidR="009B703A" w:rsidRPr="00407682" w:rsidRDefault="009B703A" w:rsidP="009B703A">
      <w:pPr>
        <w:widowControl w:val="0"/>
        <w:tabs>
          <w:tab w:val="left" w:pos="2319"/>
        </w:tabs>
        <w:kinsoku w:val="0"/>
        <w:overflowPunct w:val="0"/>
        <w:autoSpaceDE w:val="0"/>
        <w:autoSpaceDN w:val="0"/>
        <w:adjustRightInd w:val="0"/>
        <w:spacing w:before="34"/>
        <w:jc w:val="left"/>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Beautiful</w:t>
      </w:r>
      <w:r w:rsidRPr="00407682">
        <w:rPr>
          <w:rFonts w:ascii="Arial" w:hAnsi="Arial" w:cs="Arial"/>
          <w:b/>
          <w:bCs/>
          <w:spacing w:val="-11"/>
          <w:sz w:val="20"/>
        </w:rPr>
        <w:t xml:space="preserve"> </w:t>
      </w:r>
      <w:r w:rsidRPr="00407682">
        <w:rPr>
          <w:rFonts w:ascii="Arial" w:hAnsi="Arial" w:cs="Arial"/>
          <w:b/>
          <w:bCs/>
          <w:sz w:val="20"/>
        </w:rPr>
        <w:t>Minds</w:t>
      </w:r>
      <w:r w:rsidRPr="00407682">
        <w:rPr>
          <w:rFonts w:ascii="Arial" w:hAnsi="Arial" w:cs="Arial"/>
          <w:b/>
          <w:bCs/>
          <w:spacing w:val="-8"/>
          <w:sz w:val="20"/>
        </w:rPr>
        <w:t xml:space="preserve"> </w:t>
      </w:r>
      <w:r w:rsidRPr="00407682">
        <w:rPr>
          <w:rFonts w:ascii="Arial" w:hAnsi="Arial" w:cs="Arial"/>
          <w:b/>
          <w:bCs/>
          <w:sz w:val="20"/>
        </w:rPr>
        <w:t>Youth</w:t>
      </w:r>
      <w:r w:rsidRPr="00407682">
        <w:rPr>
          <w:rFonts w:ascii="Arial" w:hAnsi="Arial" w:cs="Arial"/>
          <w:b/>
          <w:bCs/>
          <w:spacing w:val="-10"/>
          <w:sz w:val="20"/>
        </w:rPr>
        <w:t xml:space="preserve"> </w:t>
      </w:r>
      <w:r w:rsidRPr="00407682">
        <w:rPr>
          <w:rFonts w:ascii="Arial" w:hAnsi="Arial" w:cs="Arial"/>
          <w:b/>
          <w:bCs/>
          <w:sz w:val="20"/>
        </w:rPr>
        <w:t>Entrepreneurship</w:t>
      </w:r>
      <w:r w:rsidRPr="00407682">
        <w:rPr>
          <w:rFonts w:ascii="Arial" w:hAnsi="Arial" w:cs="Arial"/>
          <w:b/>
          <w:bCs/>
          <w:spacing w:val="-9"/>
          <w:sz w:val="20"/>
        </w:rPr>
        <w:t xml:space="preserve"> </w:t>
      </w:r>
      <w:r w:rsidRPr="00407682">
        <w:rPr>
          <w:rFonts w:ascii="Arial" w:hAnsi="Arial" w:cs="Arial"/>
          <w:b/>
          <w:bCs/>
          <w:sz w:val="20"/>
        </w:rPr>
        <w:t>&amp;</w:t>
      </w:r>
      <w:r w:rsidRPr="00407682">
        <w:rPr>
          <w:rFonts w:ascii="Arial" w:hAnsi="Arial" w:cs="Arial"/>
          <w:b/>
          <w:bCs/>
          <w:spacing w:val="-8"/>
          <w:sz w:val="20"/>
        </w:rPr>
        <w:t xml:space="preserve"> </w:t>
      </w:r>
      <w:r w:rsidRPr="00407682">
        <w:rPr>
          <w:rFonts w:ascii="Arial" w:hAnsi="Arial" w:cs="Arial"/>
          <w:b/>
          <w:bCs/>
          <w:spacing w:val="-2"/>
          <w:sz w:val="20"/>
        </w:rPr>
        <w:t>Employment</w:t>
      </w:r>
    </w:p>
    <w:p w14:paraId="7092125D"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2ED75DE4" w14:textId="4F8F6711" w:rsidR="009B703A" w:rsidRPr="00407682" w:rsidRDefault="009B703A" w:rsidP="009B703A">
      <w:pPr>
        <w:widowControl w:val="0"/>
        <w:tabs>
          <w:tab w:val="left" w:pos="3039"/>
        </w:tabs>
        <w:kinsoku w:val="0"/>
        <w:overflowPunct w:val="0"/>
        <w:autoSpaceDE w:val="0"/>
        <w:autoSpaceDN w:val="0"/>
        <w:adjustRightInd w:val="0"/>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proofErr w:type="gramStart"/>
      <w:r w:rsidRPr="00407682">
        <w:rPr>
          <w:rFonts w:ascii="Arial" w:hAnsi="Arial" w:cs="Arial"/>
          <w:sz w:val="20"/>
        </w:rPr>
        <w:tab/>
      </w:r>
      <w:r w:rsidR="00BA60A4" w:rsidRPr="00407682">
        <w:rPr>
          <w:rFonts w:ascii="Arial" w:hAnsi="Arial" w:cs="Arial"/>
          <w:sz w:val="20"/>
        </w:rPr>
        <w:t xml:space="preserve">  </w:t>
      </w:r>
      <w:r w:rsidRPr="00407682">
        <w:rPr>
          <w:rFonts w:ascii="Arial" w:hAnsi="Arial" w:cs="Arial"/>
          <w:sz w:val="20"/>
        </w:rPr>
        <w:t>Public</w:t>
      </w:r>
      <w:proofErr w:type="gramEnd"/>
      <w:r w:rsidRPr="00407682">
        <w:rPr>
          <w:rFonts w:ascii="Arial" w:hAnsi="Arial" w:cs="Arial"/>
          <w:spacing w:val="-7"/>
          <w:sz w:val="20"/>
        </w:rPr>
        <w:t xml:space="preserve"> </w:t>
      </w:r>
      <w:r w:rsidRPr="00407682">
        <w:rPr>
          <w:rFonts w:ascii="Arial" w:hAnsi="Arial" w:cs="Arial"/>
          <w:sz w:val="20"/>
        </w:rPr>
        <w:t>Service</w:t>
      </w:r>
      <w:r w:rsidRPr="00407682">
        <w:rPr>
          <w:rFonts w:ascii="Arial" w:hAnsi="Arial" w:cs="Arial"/>
          <w:spacing w:val="-10"/>
          <w:sz w:val="20"/>
        </w:rPr>
        <w:t xml:space="preserve"> </w:t>
      </w:r>
      <w:r w:rsidRPr="00407682">
        <w:rPr>
          <w:rFonts w:ascii="Arial" w:hAnsi="Arial" w:cs="Arial"/>
          <w:sz w:val="20"/>
        </w:rPr>
        <w:t>(Job/Program</w:t>
      </w:r>
      <w:r w:rsidRPr="00407682">
        <w:rPr>
          <w:rFonts w:ascii="Arial" w:hAnsi="Arial" w:cs="Arial"/>
          <w:spacing w:val="-10"/>
          <w:sz w:val="20"/>
        </w:rPr>
        <w:t xml:space="preserve"> </w:t>
      </w:r>
      <w:r w:rsidRPr="00407682">
        <w:rPr>
          <w:rFonts w:ascii="Arial" w:hAnsi="Arial" w:cs="Arial"/>
          <w:spacing w:val="-2"/>
          <w:sz w:val="20"/>
        </w:rPr>
        <w:t>Training)</w:t>
      </w:r>
    </w:p>
    <w:p w14:paraId="1739C115" w14:textId="3144C9CA" w:rsidR="009B703A" w:rsidRPr="00407682" w:rsidRDefault="009B703A" w:rsidP="009B703A">
      <w:pPr>
        <w:widowControl w:val="0"/>
        <w:tabs>
          <w:tab w:val="left" w:pos="3039"/>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proofErr w:type="gramStart"/>
      <w:r w:rsidRPr="00407682">
        <w:rPr>
          <w:rFonts w:ascii="Arial" w:hAnsi="Arial" w:cs="Arial"/>
          <w:sz w:val="20"/>
        </w:rPr>
        <w:tab/>
      </w:r>
      <w:r w:rsidR="00BA60A4" w:rsidRPr="00407682">
        <w:rPr>
          <w:rFonts w:ascii="Arial" w:hAnsi="Arial" w:cs="Arial"/>
          <w:sz w:val="20"/>
        </w:rPr>
        <w:t xml:space="preserve">  </w:t>
      </w:r>
      <w:r w:rsidRPr="00407682">
        <w:rPr>
          <w:rFonts w:ascii="Arial" w:hAnsi="Arial" w:cs="Arial"/>
          <w:sz w:val="20"/>
        </w:rPr>
        <w:t>Public</w:t>
      </w:r>
      <w:proofErr w:type="gramEnd"/>
      <w:r w:rsidRPr="00407682">
        <w:rPr>
          <w:rFonts w:ascii="Arial" w:hAnsi="Arial" w:cs="Arial"/>
          <w:spacing w:val="-7"/>
          <w:sz w:val="20"/>
        </w:rPr>
        <w:t xml:space="preserve"> </w:t>
      </w:r>
      <w:r w:rsidRPr="00407682">
        <w:rPr>
          <w:rFonts w:ascii="Arial" w:hAnsi="Arial" w:cs="Arial"/>
          <w:spacing w:val="-2"/>
          <w:sz w:val="20"/>
        </w:rPr>
        <w:t>Service</w:t>
      </w:r>
    </w:p>
    <w:p w14:paraId="1DB10086" w14:textId="3A5A5502" w:rsidR="009B703A" w:rsidRPr="00407682" w:rsidRDefault="009B703A" w:rsidP="009B703A">
      <w:pPr>
        <w:widowControl w:val="0"/>
        <w:tabs>
          <w:tab w:val="left" w:pos="3131"/>
        </w:tabs>
        <w:kinsoku w:val="0"/>
        <w:overflowPunct w:val="0"/>
        <w:autoSpaceDE w:val="0"/>
        <w:autoSpaceDN w:val="0"/>
        <w:adjustRightInd w:val="0"/>
        <w:spacing w:before="34" w:after="3" w:line="554" w:lineRule="auto"/>
        <w:ind w:right="1191"/>
        <w:jc w:val="left"/>
        <w:rPr>
          <w:rFonts w:ascii="Arial" w:hAnsi="Arial" w:cs="Arial"/>
          <w:b/>
          <w:bCs/>
          <w:sz w:val="20"/>
        </w:rPr>
      </w:pPr>
      <w:r w:rsidRPr="00407682">
        <w:rPr>
          <w:rFonts w:ascii="Arial" w:hAnsi="Arial" w:cs="Arial"/>
          <w:sz w:val="20"/>
        </w:rPr>
        <w:t>Public Service Priority:</w:t>
      </w:r>
      <w:r w:rsidRPr="00407682">
        <w:rPr>
          <w:rFonts w:ascii="Arial" w:hAnsi="Arial" w:cs="Arial"/>
          <w:sz w:val="20"/>
        </w:rPr>
        <w:tab/>
        <w:t>(5)</w:t>
      </w:r>
      <w:r w:rsidRPr="00407682">
        <w:rPr>
          <w:rFonts w:ascii="Arial" w:hAnsi="Arial" w:cs="Arial"/>
          <w:spacing w:val="-7"/>
          <w:sz w:val="20"/>
        </w:rPr>
        <w:t xml:space="preserve"> </w:t>
      </w:r>
      <w:r w:rsidRPr="00407682">
        <w:rPr>
          <w:rFonts w:ascii="Arial" w:hAnsi="Arial" w:cs="Arial"/>
          <w:sz w:val="20"/>
        </w:rPr>
        <w:t>Employment</w:t>
      </w:r>
      <w:r w:rsidRPr="00407682">
        <w:rPr>
          <w:rFonts w:ascii="Arial" w:hAnsi="Arial" w:cs="Arial"/>
          <w:spacing w:val="-6"/>
          <w:sz w:val="20"/>
        </w:rPr>
        <w:t xml:space="preserve"> </w:t>
      </w:r>
      <w:r w:rsidRPr="00407682">
        <w:rPr>
          <w:rFonts w:ascii="Arial" w:hAnsi="Arial" w:cs="Arial"/>
          <w:sz w:val="20"/>
        </w:rPr>
        <w:t>Services/Programs</w:t>
      </w:r>
      <w:r w:rsidRPr="00407682">
        <w:rPr>
          <w:rFonts w:ascii="Arial" w:hAnsi="Arial" w:cs="Arial"/>
          <w:spacing w:val="-7"/>
          <w:sz w:val="20"/>
        </w:rPr>
        <w:t xml:space="preserve"> </w:t>
      </w:r>
      <w:r w:rsidRPr="00407682">
        <w:rPr>
          <w:rFonts w:ascii="Arial" w:hAnsi="Arial" w:cs="Arial"/>
          <w:sz w:val="20"/>
        </w:rPr>
        <w:t>and</w:t>
      </w:r>
      <w:r w:rsidRPr="00407682">
        <w:rPr>
          <w:rFonts w:ascii="Arial" w:hAnsi="Arial" w:cs="Arial"/>
          <w:spacing w:val="-8"/>
          <w:sz w:val="20"/>
        </w:rPr>
        <w:t xml:space="preserve"> </w:t>
      </w:r>
      <w:r w:rsidRPr="00407682">
        <w:rPr>
          <w:rFonts w:ascii="Arial" w:hAnsi="Arial" w:cs="Arial"/>
          <w:sz w:val="20"/>
        </w:rPr>
        <w:t>Job</w:t>
      </w:r>
      <w:r w:rsidRPr="00407682">
        <w:rPr>
          <w:rFonts w:ascii="Arial" w:hAnsi="Arial" w:cs="Arial"/>
          <w:spacing w:val="-6"/>
          <w:sz w:val="20"/>
        </w:rPr>
        <w:t xml:space="preserve"> </w:t>
      </w:r>
      <w:r w:rsidRPr="00407682">
        <w:rPr>
          <w:rFonts w:ascii="Arial" w:hAnsi="Arial" w:cs="Arial"/>
          <w:sz w:val="20"/>
        </w:rPr>
        <w:t>(Skills)</w:t>
      </w:r>
      <w:r w:rsidRPr="00407682">
        <w:rPr>
          <w:rFonts w:ascii="Arial" w:hAnsi="Arial" w:cs="Arial"/>
          <w:spacing w:val="-7"/>
          <w:sz w:val="20"/>
        </w:rPr>
        <w:t xml:space="preserve"> </w:t>
      </w:r>
      <w:r w:rsidRPr="00407682">
        <w:rPr>
          <w:rFonts w:ascii="Arial" w:hAnsi="Arial" w:cs="Arial"/>
          <w:sz w:val="20"/>
        </w:rPr>
        <w:t xml:space="preserve">Training </w:t>
      </w:r>
    </w:p>
    <w:tbl>
      <w:tblPr>
        <w:tblW w:w="0" w:type="auto"/>
        <w:tblInd w:w="110" w:type="dxa"/>
        <w:tblLayout w:type="fixed"/>
        <w:tblCellMar>
          <w:left w:w="0" w:type="dxa"/>
          <w:right w:w="0" w:type="dxa"/>
        </w:tblCellMar>
        <w:tblLook w:val="0000" w:firstRow="0" w:lastRow="0" w:firstColumn="0" w:lastColumn="0" w:noHBand="0" w:noVBand="0"/>
      </w:tblPr>
      <w:tblGrid>
        <w:gridCol w:w="3053"/>
        <w:gridCol w:w="978"/>
      </w:tblGrid>
      <w:tr w:rsidR="009B703A" w:rsidRPr="00407682" w14:paraId="1197AE51" w14:textId="77777777" w:rsidTr="002639AE">
        <w:trPr>
          <w:trHeight w:val="243"/>
        </w:trPr>
        <w:tc>
          <w:tcPr>
            <w:tcW w:w="3053" w:type="dxa"/>
            <w:tcBorders>
              <w:top w:val="none" w:sz="6" w:space="0" w:color="auto"/>
              <w:left w:val="none" w:sz="6" w:space="0" w:color="auto"/>
              <w:bottom w:val="none" w:sz="6" w:space="0" w:color="auto"/>
              <w:right w:val="none" w:sz="6" w:space="0" w:color="auto"/>
            </w:tcBorders>
          </w:tcPr>
          <w:p w14:paraId="2A6DC981"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p>
        </w:tc>
        <w:tc>
          <w:tcPr>
            <w:tcW w:w="978" w:type="dxa"/>
            <w:tcBorders>
              <w:top w:val="none" w:sz="6" w:space="0" w:color="auto"/>
              <w:left w:val="none" w:sz="6" w:space="0" w:color="auto"/>
              <w:bottom w:val="none" w:sz="6" w:space="0" w:color="auto"/>
              <w:right w:val="none" w:sz="6" w:space="0" w:color="auto"/>
            </w:tcBorders>
          </w:tcPr>
          <w:p w14:paraId="50D835E0" w14:textId="4B71DAC1"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b/>
                <w:bCs/>
                <w:spacing w:val="-2"/>
                <w:sz w:val="20"/>
              </w:rPr>
            </w:pPr>
            <w:r w:rsidRPr="00407682">
              <w:rPr>
                <w:rFonts w:ascii="Arial" w:hAnsi="Arial" w:cs="Arial"/>
                <w:b/>
                <w:bCs/>
                <w:sz w:val="20"/>
              </w:rPr>
              <w:t>$</w:t>
            </w:r>
            <w:r w:rsidRPr="00407682">
              <w:rPr>
                <w:rFonts w:ascii="Arial" w:hAnsi="Arial" w:cs="Arial"/>
                <w:b/>
                <w:bCs/>
                <w:spacing w:val="-2"/>
                <w:sz w:val="20"/>
              </w:rPr>
              <w:t>86,620</w:t>
            </w:r>
          </w:p>
        </w:tc>
      </w:tr>
      <w:tr w:rsidR="009B703A" w:rsidRPr="00407682" w14:paraId="0E5C565C" w14:textId="77777777" w:rsidTr="002639AE">
        <w:trPr>
          <w:trHeight w:val="263"/>
        </w:trPr>
        <w:tc>
          <w:tcPr>
            <w:tcW w:w="3053" w:type="dxa"/>
            <w:tcBorders>
              <w:top w:val="none" w:sz="6" w:space="0" w:color="auto"/>
              <w:left w:val="none" w:sz="6" w:space="0" w:color="auto"/>
              <w:bottom w:val="none" w:sz="6" w:space="0" w:color="auto"/>
              <w:right w:val="none" w:sz="6" w:space="0" w:color="auto"/>
            </w:tcBorders>
          </w:tcPr>
          <w:p w14:paraId="03070809"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p>
        </w:tc>
        <w:tc>
          <w:tcPr>
            <w:tcW w:w="978" w:type="dxa"/>
            <w:tcBorders>
              <w:top w:val="none" w:sz="6" w:space="0" w:color="auto"/>
              <w:left w:val="none" w:sz="6" w:space="0" w:color="auto"/>
              <w:bottom w:val="none" w:sz="6" w:space="0" w:color="auto"/>
              <w:right w:val="none" w:sz="6" w:space="0" w:color="auto"/>
            </w:tcBorders>
          </w:tcPr>
          <w:p w14:paraId="3FCBF3FF"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2"/>
                <w:sz w:val="20"/>
              </w:rPr>
              <w:t>90-</w:t>
            </w:r>
            <w:r w:rsidRPr="00407682">
              <w:rPr>
                <w:rFonts w:ascii="Arial" w:hAnsi="Arial" w:cs="Arial"/>
                <w:spacing w:val="-5"/>
                <w:sz w:val="20"/>
              </w:rPr>
              <w:t>120</w:t>
            </w:r>
          </w:p>
        </w:tc>
      </w:tr>
      <w:tr w:rsidR="009B703A" w:rsidRPr="00407682" w14:paraId="20D88A61" w14:textId="77777777" w:rsidTr="002639AE">
        <w:trPr>
          <w:trHeight w:val="265"/>
        </w:trPr>
        <w:tc>
          <w:tcPr>
            <w:tcW w:w="3053" w:type="dxa"/>
            <w:tcBorders>
              <w:top w:val="none" w:sz="6" w:space="0" w:color="auto"/>
              <w:left w:val="none" w:sz="6" w:space="0" w:color="auto"/>
              <w:bottom w:val="none" w:sz="6" w:space="0" w:color="auto"/>
              <w:right w:val="none" w:sz="6" w:space="0" w:color="auto"/>
            </w:tcBorders>
          </w:tcPr>
          <w:p w14:paraId="0769ADF0"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978" w:type="dxa"/>
            <w:tcBorders>
              <w:top w:val="none" w:sz="6" w:space="0" w:color="auto"/>
              <w:left w:val="none" w:sz="6" w:space="0" w:color="auto"/>
              <w:bottom w:val="none" w:sz="6" w:space="0" w:color="auto"/>
              <w:right w:val="none" w:sz="6" w:space="0" w:color="auto"/>
            </w:tcBorders>
          </w:tcPr>
          <w:p w14:paraId="7C429199"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2"/>
                <w:sz w:val="20"/>
              </w:rPr>
              <w:t>90-</w:t>
            </w:r>
            <w:r w:rsidRPr="00407682">
              <w:rPr>
                <w:rFonts w:ascii="Arial" w:hAnsi="Arial" w:cs="Arial"/>
                <w:spacing w:val="-5"/>
                <w:sz w:val="20"/>
              </w:rPr>
              <w:t>120</w:t>
            </w:r>
          </w:p>
        </w:tc>
      </w:tr>
      <w:tr w:rsidR="009B703A" w:rsidRPr="00407682" w14:paraId="25B1A094" w14:textId="77777777" w:rsidTr="002639AE">
        <w:trPr>
          <w:trHeight w:val="772"/>
        </w:trPr>
        <w:tc>
          <w:tcPr>
            <w:tcW w:w="3053" w:type="dxa"/>
            <w:tcBorders>
              <w:top w:val="none" w:sz="6" w:space="0" w:color="auto"/>
              <w:left w:val="none" w:sz="6" w:space="0" w:color="auto"/>
              <w:bottom w:val="none" w:sz="6" w:space="0" w:color="auto"/>
              <w:right w:val="none" w:sz="6" w:space="0" w:color="auto"/>
            </w:tcBorders>
          </w:tcPr>
          <w:p w14:paraId="2E415F04" w14:textId="77777777" w:rsidR="009B703A" w:rsidRPr="00407682" w:rsidRDefault="009B703A" w:rsidP="009B703A">
            <w:pPr>
              <w:widowControl w:val="0"/>
              <w:kinsoku w:val="0"/>
              <w:overflowPunct w:val="0"/>
              <w:autoSpaceDE w:val="0"/>
              <w:autoSpaceDN w:val="0"/>
              <w:adjustRightInd w:val="0"/>
              <w:spacing w:before="14"/>
              <w:jc w:val="left"/>
              <w:rPr>
                <w:rFonts w:ascii="Arial" w:hAnsi="Arial" w:cs="Arial"/>
                <w:spacing w:val="-2"/>
                <w:sz w:val="20"/>
              </w:rPr>
            </w:pPr>
            <w:r w:rsidRPr="00407682">
              <w:rPr>
                <w:rFonts w:ascii="Arial" w:hAnsi="Arial" w:cs="Arial"/>
                <w:sz w:val="20"/>
              </w:rPr>
              <w:t>Funding</w:t>
            </w:r>
            <w:r w:rsidRPr="00407682">
              <w:rPr>
                <w:rFonts w:ascii="Arial" w:hAnsi="Arial" w:cs="Arial"/>
                <w:spacing w:val="-6"/>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p w14:paraId="1CE6E3A3" w14:textId="77777777" w:rsidR="009B703A" w:rsidRPr="00407682" w:rsidRDefault="009B703A" w:rsidP="009B703A">
            <w:pPr>
              <w:widowControl w:val="0"/>
              <w:kinsoku w:val="0"/>
              <w:overflowPunct w:val="0"/>
              <w:autoSpaceDE w:val="0"/>
              <w:autoSpaceDN w:val="0"/>
              <w:adjustRightInd w:val="0"/>
              <w:spacing w:before="11"/>
              <w:jc w:val="left"/>
              <w:rPr>
                <w:rFonts w:ascii="Arial" w:hAnsi="Arial" w:cs="Arial"/>
                <w:b/>
                <w:bCs/>
                <w:sz w:val="20"/>
              </w:rPr>
            </w:pPr>
          </w:p>
          <w:p w14:paraId="60B7AD1E" w14:textId="77777777" w:rsidR="009B703A" w:rsidRPr="00407682" w:rsidRDefault="009B703A" w:rsidP="009B703A">
            <w:pPr>
              <w:widowControl w:val="0"/>
              <w:kinsoku w:val="0"/>
              <w:overflowPunct w:val="0"/>
              <w:autoSpaceDE w:val="0"/>
              <w:autoSpaceDN w:val="0"/>
              <w:adjustRightInd w:val="0"/>
              <w:spacing w:line="210" w:lineRule="exact"/>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tc>
        <w:tc>
          <w:tcPr>
            <w:tcW w:w="978" w:type="dxa"/>
            <w:tcBorders>
              <w:top w:val="none" w:sz="6" w:space="0" w:color="auto"/>
              <w:left w:val="none" w:sz="6" w:space="0" w:color="auto"/>
              <w:bottom w:val="none" w:sz="6" w:space="0" w:color="auto"/>
              <w:right w:val="none" w:sz="6" w:space="0" w:color="auto"/>
            </w:tcBorders>
          </w:tcPr>
          <w:p w14:paraId="01794DFD" w14:textId="77777777" w:rsidR="009B703A" w:rsidRPr="00407682" w:rsidRDefault="009B703A" w:rsidP="009B703A">
            <w:pPr>
              <w:widowControl w:val="0"/>
              <w:kinsoku w:val="0"/>
              <w:overflowPunct w:val="0"/>
              <w:autoSpaceDE w:val="0"/>
              <w:autoSpaceDN w:val="0"/>
              <w:adjustRightInd w:val="0"/>
              <w:spacing w:before="14"/>
              <w:jc w:val="left"/>
              <w:rPr>
                <w:rFonts w:ascii="Arial" w:hAnsi="Arial" w:cs="Arial"/>
                <w:spacing w:val="-2"/>
                <w:sz w:val="20"/>
              </w:rPr>
            </w:pPr>
            <w:r w:rsidRPr="00407682">
              <w:rPr>
                <w:rFonts w:ascii="Arial" w:hAnsi="Arial" w:cs="Arial"/>
                <w:spacing w:val="-2"/>
                <w:sz w:val="20"/>
              </w:rPr>
              <w:t>$962.44</w:t>
            </w:r>
          </w:p>
        </w:tc>
      </w:tr>
    </w:tbl>
    <w:p w14:paraId="2A6A140D"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4290043C" w14:textId="76D5D611" w:rsidR="009B703A" w:rsidRPr="00407682" w:rsidRDefault="009B703A" w:rsidP="009B703A">
      <w:pPr>
        <w:widowControl w:val="0"/>
        <w:kinsoku w:val="0"/>
        <w:overflowPunct w:val="0"/>
        <w:autoSpaceDE w:val="0"/>
        <w:autoSpaceDN w:val="0"/>
        <w:adjustRightInd w:val="0"/>
        <w:spacing w:line="276" w:lineRule="auto"/>
        <w:ind w:right="160"/>
        <w:rPr>
          <w:rFonts w:ascii="Arial" w:hAnsi="Arial" w:cs="Arial"/>
          <w:sz w:val="20"/>
        </w:rPr>
      </w:pPr>
      <w:r w:rsidRPr="00407682">
        <w:rPr>
          <w:rFonts w:ascii="Arial" w:hAnsi="Arial" w:cs="Arial"/>
          <w:sz w:val="20"/>
        </w:rPr>
        <w:t>BME's objective is to assist with removing the red tape and educational hurdles our young entrepreneurs and employment seekers are challenged with when trying to jump start their future in business and employment</w:t>
      </w:r>
      <w:r w:rsidRPr="00407682">
        <w:rPr>
          <w:rFonts w:ascii="Arial" w:hAnsi="Arial" w:cs="Arial"/>
          <w:spacing w:val="-9"/>
          <w:sz w:val="20"/>
        </w:rPr>
        <w:t xml:space="preserve"> </w:t>
      </w:r>
      <w:r w:rsidRPr="00407682">
        <w:rPr>
          <w:rFonts w:ascii="Arial" w:hAnsi="Arial" w:cs="Arial"/>
          <w:sz w:val="20"/>
        </w:rPr>
        <w:t>goals.</w:t>
      </w:r>
      <w:r w:rsidRPr="00407682">
        <w:rPr>
          <w:rFonts w:ascii="Arial" w:hAnsi="Arial" w:cs="Arial"/>
          <w:spacing w:val="-9"/>
          <w:sz w:val="20"/>
        </w:rPr>
        <w:t xml:space="preserve"> </w:t>
      </w:r>
      <w:r w:rsidRPr="00407682">
        <w:rPr>
          <w:rFonts w:ascii="Arial" w:hAnsi="Arial" w:cs="Arial"/>
          <w:sz w:val="20"/>
        </w:rPr>
        <w:t>BME</w:t>
      </w:r>
      <w:r w:rsidRPr="00407682">
        <w:rPr>
          <w:rFonts w:ascii="Arial" w:hAnsi="Arial" w:cs="Arial"/>
          <w:spacing w:val="-7"/>
          <w:sz w:val="20"/>
        </w:rPr>
        <w:t xml:space="preserve"> </w:t>
      </w:r>
      <w:r w:rsidRPr="00407682">
        <w:rPr>
          <w:rFonts w:ascii="Arial" w:hAnsi="Arial" w:cs="Arial"/>
          <w:sz w:val="20"/>
        </w:rPr>
        <w:t>is</w:t>
      </w:r>
      <w:r w:rsidRPr="00407682">
        <w:rPr>
          <w:rFonts w:ascii="Arial" w:hAnsi="Arial" w:cs="Arial"/>
          <w:spacing w:val="-5"/>
          <w:sz w:val="20"/>
        </w:rPr>
        <w:t xml:space="preserve"> </w:t>
      </w:r>
      <w:r w:rsidRPr="00407682">
        <w:rPr>
          <w:rFonts w:ascii="Arial" w:hAnsi="Arial" w:cs="Arial"/>
          <w:sz w:val="20"/>
        </w:rPr>
        <w:t>beneficial</w:t>
      </w:r>
      <w:r w:rsidRPr="00407682">
        <w:rPr>
          <w:rFonts w:ascii="Arial" w:hAnsi="Arial" w:cs="Arial"/>
          <w:spacing w:val="-10"/>
          <w:sz w:val="20"/>
        </w:rPr>
        <w:t xml:space="preserve"> </w:t>
      </w:r>
      <w:r w:rsidRPr="00407682">
        <w:rPr>
          <w:rFonts w:ascii="Arial" w:hAnsi="Arial" w:cs="Arial"/>
          <w:sz w:val="20"/>
        </w:rPr>
        <w:t>serving</w:t>
      </w:r>
      <w:r w:rsidRPr="00407682">
        <w:rPr>
          <w:rFonts w:ascii="Arial" w:hAnsi="Arial" w:cs="Arial"/>
          <w:spacing w:val="-9"/>
          <w:sz w:val="20"/>
        </w:rPr>
        <w:t xml:space="preserve"> </w:t>
      </w:r>
      <w:r w:rsidRPr="00407682">
        <w:rPr>
          <w:rFonts w:ascii="Arial" w:hAnsi="Arial" w:cs="Arial"/>
          <w:sz w:val="20"/>
        </w:rPr>
        <w:t>the</w:t>
      </w:r>
      <w:r w:rsidRPr="00407682">
        <w:rPr>
          <w:rFonts w:ascii="Arial" w:hAnsi="Arial" w:cs="Arial"/>
          <w:spacing w:val="-9"/>
          <w:sz w:val="20"/>
        </w:rPr>
        <w:t xml:space="preserve"> </w:t>
      </w:r>
      <w:r w:rsidRPr="00407682">
        <w:rPr>
          <w:rFonts w:ascii="Arial" w:hAnsi="Arial" w:cs="Arial"/>
          <w:sz w:val="20"/>
        </w:rPr>
        <w:t>community</w:t>
      </w:r>
      <w:r w:rsidRPr="00407682">
        <w:rPr>
          <w:rFonts w:ascii="Arial" w:hAnsi="Arial" w:cs="Arial"/>
          <w:spacing w:val="-7"/>
          <w:sz w:val="20"/>
        </w:rPr>
        <w:t xml:space="preserve"> </w:t>
      </w:r>
      <w:r w:rsidRPr="00407682">
        <w:rPr>
          <w:rFonts w:ascii="Arial" w:hAnsi="Arial" w:cs="Arial"/>
          <w:sz w:val="20"/>
        </w:rPr>
        <w:t>by</w:t>
      </w:r>
      <w:r w:rsidRPr="00407682">
        <w:rPr>
          <w:rFonts w:ascii="Arial" w:hAnsi="Arial" w:cs="Arial"/>
          <w:spacing w:val="-7"/>
          <w:sz w:val="20"/>
        </w:rPr>
        <w:t xml:space="preserve"> </w:t>
      </w:r>
      <w:r w:rsidRPr="00407682">
        <w:rPr>
          <w:rFonts w:ascii="Arial" w:hAnsi="Arial" w:cs="Arial"/>
          <w:sz w:val="20"/>
        </w:rPr>
        <w:t>empowering</w:t>
      </w:r>
      <w:r w:rsidRPr="00407682">
        <w:rPr>
          <w:rFonts w:ascii="Arial" w:hAnsi="Arial" w:cs="Arial"/>
          <w:spacing w:val="-9"/>
          <w:sz w:val="20"/>
        </w:rPr>
        <w:t xml:space="preserve"> </w:t>
      </w:r>
      <w:r w:rsidRPr="00407682">
        <w:rPr>
          <w:rFonts w:ascii="Arial" w:hAnsi="Arial" w:cs="Arial"/>
          <w:sz w:val="20"/>
        </w:rPr>
        <w:t>youth</w:t>
      </w:r>
      <w:r w:rsidRPr="00407682">
        <w:rPr>
          <w:rFonts w:ascii="Arial" w:hAnsi="Arial" w:cs="Arial"/>
          <w:spacing w:val="-9"/>
          <w:sz w:val="20"/>
        </w:rPr>
        <w:t xml:space="preserve"> </w:t>
      </w:r>
      <w:r w:rsidRPr="00407682">
        <w:rPr>
          <w:rFonts w:ascii="Arial" w:hAnsi="Arial" w:cs="Arial"/>
          <w:sz w:val="20"/>
        </w:rPr>
        <w:t>with</w:t>
      </w:r>
      <w:r w:rsidRPr="00407682">
        <w:rPr>
          <w:rFonts w:ascii="Arial" w:hAnsi="Arial" w:cs="Arial"/>
          <w:spacing w:val="-9"/>
          <w:sz w:val="20"/>
        </w:rPr>
        <w:t xml:space="preserve"> </w:t>
      </w:r>
      <w:r w:rsidRPr="00407682">
        <w:rPr>
          <w:rFonts w:ascii="Arial" w:hAnsi="Arial" w:cs="Arial"/>
          <w:sz w:val="20"/>
        </w:rPr>
        <w:t>knowledge</w:t>
      </w:r>
      <w:r w:rsidRPr="00407682">
        <w:rPr>
          <w:rFonts w:ascii="Arial" w:hAnsi="Arial" w:cs="Arial"/>
          <w:spacing w:val="-7"/>
          <w:sz w:val="20"/>
        </w:rPr>
        <w:t xml:space="preserve"> </w:t>
      </w:r>
      <w:r w:rsidRPr="00407682">
        <w:rPr>
          <w:rFonts w:ascii="Arial" w:hAnsi="Arial" w:cs="Arial"/>
          <w:sz w:val="20"/>
        </w:rPr>
        <w:t>that</w:t>
      </w:r>
      <w:r w:rsidRPr="00407682">
        <w:rPr>
          <w:rFonts w:ascii="Arial" w:hAnsi="Arial" w:cs="Arial"/>
          <w:spacing w:val="-9"/>
          <w:sz w:val="20"/>
        </w:rPr>
        <w:t xml:space="preserve"> </w:t>
      </w:r>
      <w:r w:rsidRPr="00407682">
        <w:rPr>
          <w:rFonts w:ascii="Arial" w:hAnsi="Arial" w:cs="Arial"/>
          <w:sz w:val="20"/>
        </w:rPr>
        <w:t xml:space="preserve">will allow them to become self-sufficient and capable of living a quality lifestyle. Training 15-30 students in </w:t>
      </w:r>
      <w:r w:rsidR="00BA60A4" w:rsidRPr="00407682">
        <w:rPr>
          <w:rFonts w:ascii="Arial" w:hAnsi="Arial" w:cs="Arial"/>
          <w:sz w:val="20"/>
        </w:rPr>
        <w:t>12-week</w:t>
      </w:r>
      <w:r w:rsidRPr="00407682">
        <w:rPr>
          <w:rFonts w:ascii="Arial" w:hAnsi="Arial" w:cs="Arial"/>
          <w:sz w:val="20"/>
        </w:rPr>
        <w:t xml:space="preserve"> blocks.</w:t>
      </w:r>
    </w:p>
    <w:p w14:paraId="29FF5B43" w14:textId="77777777" w:rsidR="009B703A" w:rsidRPr="00407682" w:rsidRDefault="009B703A" w:rsidP="009B703A">
      <w:pPr>
        <w:widowControl w:val="0"/>
        <w:kinsoku w:val="0"/>
        <w:overflowPunct w:val="0"/>
        <w:autoSpaceDE w:val="0"/>
        <w:autoSpaceDN w:val="0"/>
        <w:adjustRightInd w:val="0"/>
        <w:spacing w:line="276" w:lineRule="auto"/>
        <w:ind w:right="160"/>
        <w:rPr>
          <w:rFonts w:ascii="Arial" w:hAnsi="Arial" w:cs="Arial"/>
          <w:sz w:val="20"/>
        </w:rPr>
        <w:sectPr w:rsidR="009B703A" w:rsidRPr="00407682">
          <w:pgSz w:w="12240" w:h="15840"/>
          <w:pgMar w:top="1820" w:right="1280" w:bottom="280" w:left="1280" w:header="548" w:footer="0" w:gutter="0"/>
          <w:cols w:space="720"/>
          <w:noEndnote/>
        </w:sectPr>
      </w:pPr>
    </w:p>
    <w:p w14:paraId="12784484" w14:textId="7EE758AD"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lastRenderedPageBreak/>
        <w:tab/>
        <w:t xml:space="preserve">Application Number: </w:t>
      </w:r>
      <w:r w:rsidRPr="00407682">
        <w:rPr>
          <w:rFonts w:ascii="Arial" w:hAnsi="Arial" w:cs="Arial"/>
          <w:b/>
          <w:sz w:val="20"/>
        </w:rPr>
        <w:tab/>
        <w:t>12</w:t>
      </w:r>
    </w:p>
    <w:p w14:paraId="2AE92F21"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445CD2E3" w14:textId="764364A0" w:rsidR="009B703A" w:rsidRPr="00407682" w:rsidRDefault="009B703A" w:rsidP="009B703A">
      <w:pPr>
        <w:widowControl w:val="0"/>
        <w:tabs>
          <w:tab w:val="left" w:pos="8711"/>
        </w:tabs>
        <w:kinsoku w:val="0"/>
        <w:overflowPunct w:val="0"/>
        <w:autoSpaceDE w:val="0"/>
        <w:autoSpaceDN w:val="0"/>
        <w:adjustRightInd w:val="0"/>
        <w:spacing w:before="36"/>
        <w:jc w:val="left"/>
        <w:rPr>
          <w:rFonts w:ascii="Arial" w:hAnsi="Arial" w:cs="Arial"/>
          <w:spacing w:val="-4"/>
          <w:sz w:val="20"/>
        </w:rPr>
      </w:pPr>
    </w:p>
    <w:p w14:paraId="3813151F"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4F1E2B1D" w14:textId="77777777" w:rsidR="009B703A" w:rsidRPr="00407682" w:rsidRDefault="009B703A" w:rsidP="009B703A">
      <w:pPr>
        <w:widowControl w:val="0"/>
        <w:tabs>
          <w:tab w:val="left" w:pos="2320"/>
        </w:tabs>
        <w:kinsoku w:val="0"/>
        <w:overflowPunct w:val="0"/>
        <w:autoSpaceDE w:val="0"/>
        <w:autoSpaceDN w:val="0"/>
        <w:adjustRightInd w:val="0"/>
        <w:spacing w:before="1"/>
        <w:jc w:val="left"/>
        <w:outlineLvl w:val="0"/>
        <w:rPr>
          <w:rFonts w:ascii="Arial" w:hAnsi="Arial" w:cs="Arial"/>
          <w:b/>
          <w:bCs/>
          <w:spacing w:val="-4"/>
          <w:sz w:val="20"/>
        </w:rPr>
      </w:pPr>
      <w:r w:rsidRPr="00407682">
        <w:rPr>
          <w:rFonts w:ascii="Arial" w:hAnsi="Arial" w:cs="Arial"/>
          <w:b/>
          <w:bCs/>
          <w:spacing w:val="-2"/>
          <w:sz w:val="20"/>
        </w:rPr>
        <w:t>Applicant:</w:t>
      </w:r>
      <w:r w:rsidRPr="00407682">
        <w:rPr>
          <w:rFonts w:ascii="Arial" w:hAnsi="Arial" w:cs="Arial"/>
          <w:b/>
          <w:bCs/>
          <w:sz w:val="20"/>
        </w:rPr>
        <w:tab/>
      </w:r>
      <w:proofErr w:type="spellStart"/>
      <w:r w:rsidRPr="00407682">
        <w:rPr>
          <w:rFonts w:ascii="Arial" w:hAnsi="Arial" w:cs="Arial"/>
          <w:b/>
          <w:bCs/>
          <w:sz w:val="20"/>
        </w:rPr>
        <w:t>WeeCare</w:t>
      </w:r>
      <w:proofErr w:type="spellEnd"/>
      <w:r w:rsidRPr="00407682">
        <w:rPr>
          <w:rFonts w:ascii="Arial" w:hAnsi="Arial" w:cs="Arial"/>
          <w:b/>
          <w:bCs/>
          <w:spacing w:val="-10"/>
          <w:sz w:val="20"/>
        </w:rPr>
        <w:t xml:space="preserve"> </w:t>
      </w:r>
      <w:r w:rsidRPr="00407682">
        <w:rPr>
          <w:rFonts w:ascii="Arial" w:hAnsi="Arial" w:cs="Arial"/>
          <w:b/>
          <w:bCs/>
          <w:spacing w:val="-4"/>
          <w:sz w:val="20"/>
        </w:rPr>
        <w:t>Inc.</w:t>
      </w:r>
    </w:p>
    <w:p w14:paraId="5368E41B" w14:textId="77777777" w:rsidR="009B703A" w:rsidRPr="00407682" w:rsidRDefault="009B703A" w:rsidP="009B703A">
      <w:pPr>
        <w:widowControl w:val="0"/>
        <w:tabs>
          <w:tab w:val="left" w:pos="2319"/>
        </w:tabs>
        <w:kinsoku w:val="0"/>
        <w:overflowPunct w:val="0"/>
        <w:autoSpaceDE w:val="0"/>
        <w:autoSpaceDN w:val="0"/>
        <w:adjustRightInd w:val="0"/>
        <w:spacing w:before="34"/>
        <w:jc w:val="left"/>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BOOST</w:t>
      </w:r>
      <w:r w:rsidRPr="00407682">
        <w:rPr>
          <w:rFonts w:ascii="Arial" w:hAnsi="Arial" w:cs="Arial"/>
          <w:b/>
          <w:bCs/>
          <w:spacing w:val="-9"/>
          <w:sz w:val="20"/>
        </w:rPr>
        <w:t xml:space="preserve"> </w:t>
      </w:r>
      <w:r w:rsidRPr="00407682">
        <w:rPr>
          <w:rFonts w:ascii="Arial" w:hAnsi="Arial" w:cs="Arial"/>
          <w:b/>
          <w:bCs/>
          <w:sz w:val="20"/>
        </w:rPr>
        <w:t>(Business</w:t>
      </w:r>
      <w:r w:rsidRPr="00407682">
        <w:rPr>
          <w:rFonts w:ascii="Arial" w:hAnsi="Arial" w:cs="Arial"/>
          <w:b/>
          <w:bCs/>
          <w:spacing w:val="-9"/>
          <w:sz w:val="20"/>
        </w:rPr>
        <w:t xml:space="preserve"> </w:t>
      </w:r>
      <w:r w:rsidRPr="00407682">
        <w:rPr>
          <w:rFonts w:ascii="Arial" w:hAnsi="Arial" w:cs="Arial"/>
          <w:b/>
          <w:bCs/>
          <w:sz w:val="20"/>
        </w:rPr>
        <w:t>Operation</w:t>
      </w:r>
      <w:r w:rsidRPr="00407682">
        <w:rPr>
          <w:rFonts w:ascii="Arial" w:hAnsi="Arial" w:cs="Arial"/>
          <w:b/>
          <w:bCs/>
          <w:spacing w:val="-8"/>
          <w:sz w:val="20"/>
        </w:rPr>
        <w:t xml:space="preserve"> </w:t>
      </w:r>
      <w:r w:rsidRPr="00407682">
        <w:rPr>
          <w:rFonts w:ascii="Arial" w:hAnsi="Arial" w:cs="Arial"/>
          <w:b/>
          <w:bCs/>
          <w:sz w:val="20"/>
        </w:rPr>
        <w:t>&amp;</w:t>
      </w:r>
      <w:r w:rsidRPr="00407682">
        <w:rPr>
          <w:rFonts w:ascii="Arial" w:hAnsi="Arial" w:cs="Arial"/>
          <w:b/>
          <w:bCs/>
          <w:spacing w:val="-9"/>
          <w:sz w:val="20"/>
        </w:rPr>
        <w:t xml:space="preserve"> </w:t>
      </w:r>
      <w:r w:rsidRPr="00407682">
        <w:rPr>
          <w:rFonts w:ascii="Arial" w:hAnsi="Arial" w:cs="Arial"/>
          <w:b/>
          <w:bCs/>
          <w:sz w:val="20"/>
        </w:rPr>
        <w:t>Optimization</w:t>
      </w:r>
      <w:r w:rsidRPr="00407682">
        <w:rPr>
          <w:rFonts w:ascii="Arial" w:hAnsi="Arial" w:cs="Arial"/>
          <w:b/>
          <w:bCs/>
          <w:spacing w:val="-9"/>
          <w:sz w:val="20"/>
        </w:rPr>
        <w:t xml:space="preserve"> </w:t>
      </w:r>
      <w:r w:rsidRPr="00407682">
        <w:rPr>
          <w:rFonts w:ascii="Arial" w:hAnsi="Arial" w:cs="Arial"/>
          <w:b/>
          <w:bCs/>
          <w:sz w:val="20"/>
        </w:rPr>
        <w:t>Support</w:t>
      </w:r>
      <w:r w:rsidRPr="00407682">
        <w:rPr>
          <w:rFonts w:ascii="Arial" w:hAnsi="Arial" w:cs="Arial"/>
          <w:b/>
          <w:bCs/>
          <w:spacing w:val="-8"/>
          <w:sz w:val="20"/>
        </w:rPr>
        <w:t xml:space="preserve"> </w:t>
      </w:r>
      <w:r w:rsidRPr="00407682">
        <w:rPr>
          <w:rFonts w:ascii="Arial" w:hAnsi="Arial" w:cs="Arial"/>
          <w:b/>
          <w:bCs/>
          <w:spacing w:val="-2"/>
          <w:sz w:val="20"/>
        </w:rPr>
        <w:t>Tools)</w:t>
      </w:r>
    </w:p>
    <w:p w14:paraId="7A03C136"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7D1839E9" w14:textId="77777777" w:rsidR="009B703A" w:rsidRPr="00407682" w:rsidRDefault="009B703A" w:rsidP="009B703A">
      <w:pPr>
        <w:widowControl w:val="0"/>
        <w:tabs>
          <w:tab w:val="left" w:pos="3311"/>
        </w:tabs>
        <w:kinsoku w:val="0"/>
        <w:overflowPunct w:val="0"/>
        <w:autoSpaceDE w:val="0"/>
        <w:autoSpaceDN w:val="0"/>
        <w:adjustRightInd w:val="0"/>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t>Public</w:t>
      </w:r>
      <w:r w:rsidRPr="00407682">
        <w:rPr>
          <w:rFonts w:ascii="Arial" w:hAnsi="Arial" w:cs="Arial"/>
          <w:spacing w:val="-5"/>
          <w:sz w:val="20"/>
        </w:rPr>
        <w:t xml:space="preserve"> </w:t>
      </w:r>
      <w:r w:rsidRPr="00407682">
        <w:rPr>
          <w:rFonts w:ascii="Arial" w:hAnsi="Arial" w:cs="Arial"/>
          <w:sz w:val="20"/>
        </w:rPr>
        <w:t>Service</w:t>
      </w:r>
      <w:r w:rsidRPr="00407682">
        <w:rPr>
          <w:rFonts w:ascii="Arial" w:hAnsi="Arial" w:cs="Arial"/>
          <w:spacing w:val="-8"/>
          <w:sz w:val="20"/>
        </w:rPr>
        <w:t xml:space="preserve"> </w:t>
      </w:r>
      <w:r w:rsidRPr="00407682">
        <w:rPr>
          <w:rFonts w:ascii="Arial" w:hAnsi="Arial" w:cs="Arial"/>
          <w:sz w:val="20"/>
        </w:rPr>
        <w:t>(Job</w:t>
      </w:r>
      <w:r w:rsidRPr="00407682">
        <w:rPr>
          <w:rFonts w:ascii="Arial" w:hAnsi="Arial" w:cs="Arial"/>
          <w:spacing w:val="-7"/>
          <w:sz w:val="20"/>
        </w:rPr>
        <w:t xml:space="preserve"> </w:t>
      </w:r>
      <w:r w:rsidRPr="00407682">
        <w:rPr>
          <w:rFonts w:ascii="Arial" w:hAnsi="Arial" w:cs="Arial"/>
          <w:sz w:val="20"/>
        </w:rPr>
        <w:t>Skills</w:t>
      </w:r>
      <w:r w:rsidRPr="00407682">
        <w:rPr>
          <w:rFonts w:ascii="Arial" w:hAnsi="Arial" w:cs="Arial"/>
          <w:spacing w:val="-7"/>
          <w:sz w:val="20"/>
        </w:rPr>
        <w:t xml:space="preserve"> </w:t>
      </w:r>
      <w:r w:rsidRPr="00407682">
        <w:rPr>
          <w:rFonts w:ascii="Arial" w:hAnsi="Arial" w:cs="Arial"/>
          <w:spacing w:val="-2"/>
          <w:sz w:val="20"/>
        </w:rPr>
        <w:t>Training)</w:t>
      </w:r>
    </w:p>
    <w:p w14:paraId="2572A53E" w14:textId="77777777" w:rsidR="009B703A" w:rsidRPr="00407682" w:rsidRDefault="009B703A" w:rsidP="009B703A">
      <w:pPr>
        <w:widowControl w:val="0"/>
        <w:tabs>
          <w:tab w:val="left" w:pos="3311"/>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pacing w:val="-2"/>
          <w:sz w:val="20"/>
        </w:rPr>
        <w:t>Service</w:t>
      </w:r>
    </w:p>
    <w:p w14:paraId="3A3A1045" w14:textId="078E5FAD" w:rsidR="009B703A" w:rsidRPr="00407682" w:rsidRDefault="009B703A" w:rsidP="009B703A">
      <w:pPr>
        <w:widowControl w:val="0"/>
        <w:tabs>
          <w:tab w:val="left" w:pos="3311"/>
        </w:tabs>
        <w:kinsoku w:val="0"/>
        <w:overflowPunct w:val="0"/>
        <w:autoSpaceDE w:val="0"/>
        <w:autoSpaceDN w:val="0"/>
        <w:adjustRightInd w:val="0"/>
        <w:spacing w:before="34" w:after="8" w:line="552" w:lineRule="auto"/>
        <w:ind w:right="1110"/>
        <w:jc w:val="left"/>
        <w:rPr>
          <w:rFonts w:ascii="Arial" w:hAnsi="Arial" w:cs="Arial"/>
          <w:b/>
          <w:bCs/>
          <w:sz w:val="20"/>
        </w:rPr>
      </w:pPr>
      <w:r w:rsidRPr="00407682">
        <w:rPr>
          <w:rFonts w:ascii="Arial" w:hAnsi="Arial" w:cs="Arial"/>
          <w:sz w:val="20"/>
        </w:rPr>
        <w:t>Public Service Priority:</w:t>
      </w:r>
      <w:r w:rsidRPr="00407682">
        <w:rPr>
          <w:rFonts w:ascii="Arial" w:hAnsi="Arial" w:cs="Arial"/>
          <w:sz w:val="20"/>
        </w:rPr>
        <w:tab/>
        <w:t>(4)</w:t>
      </w:r>
      <w:r w:rsidRPr="00407682">
        <w:rPr>
          <w:rFonts w:ascii="Arial" w:hAnsi="Arial" w:cs="Arial"/>
          <w:spacing w:val="-7"/>
          <w:sz w:val="20"/>
        </w:rPr>
        <w:t xml:space="preserve"> </w:t>
      </w:r>
      <w:r w:rsidRPr="00407682">
        <w:rPr>
          <w:rFonts w:ascii="Arial" w:hAnsi="Arial" w:cs="Arial"/>
          <w:sz w:val="20"/>
        </w:rPr>
        <w:t>Employment</w:t>
      </w:r>
      <w:r w:rsidRPr="00407682">
        <w:rPr>
          <w:rFonts w:ascii="Arial" w:hAnsi="Arial" w:cs="Arial"/>
          <w:spacing w:val="-5"/>
          <w:sz w:val="20"/>
        </w:rPr>
        <w:t xml:space="preserve"> </w:t>
      </w:r>
      <w:r w:rsidRPr="00407682">
        <w:rPr>
          <w:rFonts w:ascii="Arial" w:hAnsi="Arial" w:cs="Arial"/>
          <w:sz w:val="20"/>
        </w:rPr>
        <w:t>Services/Program</w:t>
      </w:r>
      <w:r w:rsidRPr="00407682">
        <w:rPr>
          <w:rFonts w:ascii="Arial" w:hAnsi="Arial" w:cs="Arial"/>
          <w:spacing w:val="-8"/>
          <w:sz w:val="20"/>
        </w:rPr>
        <w:t xml:space="preserve"> </w:t>
      </w:r>
      <w:r w:rsidRPr="00407682">
        <w:rPr>
          <w:rFonts w:ascii="Arial" w:hAnsi="Arial" w:cs="Arial"/>
          <w:sz w:val="20"/>
        </w:rPr>
        <w:t>and</w:t>
      </w:r>
      <w:r w:rsidRPr="00407682">
        <w:rPr>
          <w:rFonts w:ascii="Arial" w:hAnsi="Arial" w:cs="Arial"/>
          <w:spacing w:val="-8"/>
          <w:sz w:val="20"/>
        </w:rPr>
        <w:t xml:space="preserve"> </w:t>
      </w:r>
      <w:r w:rsidRPr="00407682">
        <w:rPr>
          <w:rFonts w:ascii="Arial" w:hAnsi="Arial" w:cs="Arial"/>
          <w:sz w:val="20"/>
        </w:rPr>
        <w:t>Job</w:t>
      </w:r>
      <w:r w:rsidRPr="00407682">
        <w:rPr>
          <w:rFonts w:ascii="Arial" w:hAnsi="Arial" w:cs="Arial"/>
          <w:spacing w:val="-8"/>
          <w:sz w:val="20"/>
        </w:rPr>
        <w:t xml:space="preserve"> </w:t>
      </w:r>
      <w:r w:rsidRPr="00407682">
        <w:rPr>
          <w:rFonts w:ascii="Arial" w:hAnsi="Arial" w:cs="Arial"/>
          <w:sz w:val="20"/>
        </w:rPr>
        <w:t>(Skills)</w:t>
      </w:r>
      <w:r w:rsidRPr="00407682">
        <w:rPr>
          <w:rFonts w:ascii="Arial" w:hAnsi="Arial" w:cs="Arial"/>
          <w:spacing w:val="-7"/>
          <w:sz w:val="20"/>
        </w:rPr>
        <w:t xml:space="preserve"> </w:t>
      </w:r>
      <w:r w:rsidRPr="00407682">
        <w:rPr>
          <w:rFonts w:ascii="Arial" w:hAnsi="Arial" w:cs="Arial"/>
          <w:sz w:val="20"/>
        </w:rPr>
        <w:t xml:space="preserve">Training </w:t>
      </w:r>
    </w:p>
    <w:tbl>
      <w:tblPr>
        <w:tblW w:w="0" w:type="auto"/>
        <w:tblInd w:w="110" w:type="dxa"/>
        <w:tblLayout w:type="fixed"/>
        <w:tblCellMar>
          <w:left w:w="0" w:type="dxa"/>
          <w:right w:w="0" w:type="dxa"/>
        </w:tblCellMar>
        <w:tblLook w:val="0000" w:firstRow="0" w:lastRow="0" w:firstColumn="0" w:lastColumn="0" w:noHBand="0" w:noVBand="0"/>
      </w:tblPr>
      <w:tblGrid>
        <w:gridCol w:w="3053"/>
        <w:gridCol w:w="1306"/>
      </w:tblGrid>
      <w:tr w:rsidR="009B703A" w:rsidRPr="00407682" w14:paraId="716200A0" w14:textId="77777777" w:rsidTr="002639AE">
        <w:trPr>
          <w:trHeight w:val="243"/>
        </w:trPr>
        <w:tc>
          <w:tcPr>
            <w:tcW w:w="3053" w:type="dxa"/>
            <w:tcBorders>
              <w:top w:val="none" w:sz="6" w:space="0" w:color="auto"/>
              <w:left w:val="none" w:sz="6" w:space="0" w:color="auto"/>
              <w:bottom w:val="none" w:sz="6" w:space="0" w:color="auto"/>
              <w:right w:val="none" w:sz="6" w:space="0" w:color="auto"/>
            </w:tcBorders>
          </w:tcPr>
          <w:p w14:paraId="608EEB40"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p>
        </w:tc>
        <w:tc>
          <w:tcPr>
            <w:tcW w:w="1306" w:type="dxa"/>
            <w:tcBorders>
              <w:top w:val="none" w:sz="6" w:space="0" w:color="auto"/>
              <w:left w:val="none" w:sz="6" w:space="0" w:color="auto"/>
              <w:bottom w:val="none" w:sz="6" w:space="0" w:color="auto"/>
              <w:right w:val="none" w:sz="6" w:space="0" w:color="auto"/>
            </w:tcBorders>
          </w:tcPr>
          <w:p w14:paraId="65E3DB54"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b/>
                <w:bCs/>
                <w:spacing w:val="-2"/>
                <w:sz w:val="20"/>
              </w:rPr>
            </w:pPr>
            <w:r w:rsidRPr="00407682">
              <w:rPr>
                <w:rFonts w:ascii="Arial" w:hAnsi="Arial" w:cs="Arial"/>
                <w:b/>
                <w:bCs/>
                <w:spacing w:val="-2"/>
                <w:sz w:val="20"/>
              </w:rPr>
              <w:t>$432,000.00</w:t>
            </w:r>
          </w:p>
        </w:tc>
      </w:tr>
      <w:tr w:rsidR="009B703A" w:rsidRPr="00407682" w14:paraId="10AB83B3" w14:textId="77777777" w:rsidTr="002639AE">
        <w:trPr>
          <w:trHeight w:val="264"/>
        </w:trPr>
        <w:tc>
          <w:tcPr>
            <w:tcW w:w="3053" w:type="dxa"/>
            <w:tcBorders>
              <w:top w:val="none" w:sz="6" w:space="0" w:color="auto"/>
              <w:left w:val="none" w:sz="6" w:space="0" w:color="auto"/>
              <w:bottom w:val="none" w:sz="6" w:space="0" w:color="auto"/>
              <w:right w:val="none" w:sz="6" w:space="0" w:color="auto"/>
            </w:tcBorders>
          </w:tcPr>
          <w:p w14:paraId="57BEF588"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p>
        </w:tc>
        <w:tc>
          <w:tcPr>
            <w:tcW w:w="1306" w:type="dxa"/>
            <w:tcBorders>
              <w:top w:val="none" w:sz="6" w:space="0" w:color="auto"/>
              <w:left w:val="none" w:sz="6" w:space="0" w:color="auto"/>
              <w:bottom w:val="none" w:sz="6" w:space="0" w:color="auto"/>
              <w:right w:val="none" w:sz="6" w:space="0" w:color="auto"/>
            </w:tcBorders>
          </w:tcPr>
          <w:p w14:paraId="53DE428A"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pacing w:val="-2"/>
                <w:sz w:val="20"/>
              </w:rPr>
              <w:t>1,102</w:t>
            </w:r>
          </w:p>
        </w:tc>
      </w:tr>
      <w:tr w:rsidR="009B703A" w:rsidRPr="00407682" w14:paraId="3F278221" w14:textId="77777777" w:rsidTr="002639AE">
        <w:trPr>
          <w:trHeight w:val="264"/>
        </w:trPr>
        <w:tc>
          <w:tcPr>
            <w:tcW w:w="3053" w:type="dxa"/>
            <w:tcBorders>
              <w:top w:val="none" w:sz="6" w:space="0" w:color="auto"/>
              <w:left w:val="none" w:sz="6" w:space="0" w:color="auto"/>
              <w:bottom w:val="none" w:sz="6" w:space="0" w:color="auto"/>
              <w:right w:val="none" w:sz="6" w:space="0" w:color="auto"/>
            </w:tcBorders>
          </w:tcPr>
          <w:p w14:paraId="1EE81C28"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1306" w:type="dxa"/>
            <w:tcBorders>
              <w:top w:val="none" w:sz="6" w:space="0" w:color="auto"/>
              <w:left w:val="none" w:sz="6" w:space="0" w:color="auto"/>
              <w:bottom w:val="none" w:sz="6" w:space="0" w:color="auto"/>
              <w:right w:val="none" w:sz="6" w:space="0" w:color="auto"/>
            </w:tcBorders>
          </w:tcPr>
          <w:p w14:paraId="498CF1DD"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pacing w:val="-2"/>
                <w:sz w:val="20"/>
              </w:rPr>
              <w:t>1,102</w:t>
            </w:r>
          </w:p>
        </w:tc>
      </w:tr>
      <w:tr w:rsidR="009B703A" w:rsidRPr="00407682" w14:paraId="267B3F60" w14:textId="77777777" w:rsidTr="002639AE">
        <w:trPr>
          <w:trHeight w:val="773"/>
        </w:trPr>
        <w:tc>
          <w:tcPr>
            <w:tcW w:w="3053" w:type="dxa"/>
            <w:tcBorders>
              <w:top w:val="none" w:sz="6" w:space="0" w:color="auto"/>
              <w:left w:val="none" w:sz="6" w:space="0" w:color="auto"/>
              <w:bottom w:val="none" w:sz="6" w:space="0" w:color="auto"/>
              <w:right w:val="none" w:sz="6" w:space="0" w:color="auto"/>
            </w:tcBorders>
          </w:tcPr>
          <w:p w14:paraId="69B7F378"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Funding</w:t>
            </w:r>
            <w:r w:rsidRPr="00407682">
              <w:rPr>
                <w:rFonts w:ascii="Arial" w:hAnsi="Arial" w:cs="Arial"/>
                <w:spacing w:val="-6"/>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p w14:paraId="5104275F"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27674D1E" w14:textId="77777777" w:rsidR="009B703A" w:rsidRPr="00407682" w:rsidRDefault="009B703A" w:rsidP="009B703A">
            <w:pPr>
              <w:widowControl w:val="0"/>
              <w:kinsoku w:val="0"/>
              <w:overflowPunct w:val="0"/>
              <w:autoSpaceDE w:val="0"/>
              <w:autoSpaceDN w:val="0"/>
              <w:adjustRightInd w:val="0"/>
              <w:spacing w:before="1" w:line="210" w:lineRule="exact"/>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tc>
        <w:tc>
          <w:tcPr>
            <w:tcW w:w="1306" w:type="dxa"/>
            <w:tcBorders>
              <w:top w:val="none" w:sz="6" w:space="0" w:color="auto"/>
              <w:left w:val="none" w:sz="6" w:space="0" w:color="auto"/>
              <w:bottom w:val="none" w:sz="6" w:space="0" w:color="auto"/>
              <w:right w:val="none" w:sz="6" w:space="0" w:color="auto"/>
            </w:tcBorders>
          </w:tcPr>
          <w:p w14:paraId="41063710"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pacing w:val="-2"/>
                <w:sz w:val="20"/>
              </w:rPr>
              <w:t>$392.01</w:t>
            </w:r>
          </w:p>
        </w:tc>
      </w:tr>
    </w:tbl>
    <w:p w14:paraId="613B0231" w14:textId="77777777" w:rsidR="009B703A" w:rsidRPr="00407682" w:rsidRDefault="009B703A" w:rsidP="009B703A">
      <w:pPr>
        <w:widowControl w:val="0"/>
        <w:kinsoku w:val="0"/>
        <w:overflowPunct w:val="0"/>
        <w:autoSpaceDE w:val="0"/>
        <w:autoSpaceDN w:val="0"/>
        <w:adjustRightInd w:val="0"/>
        <w:jc w:val="left"/>
        <w:rPr>
          <w:rFonts w:ascii="Arial" w:hAnsi="Arial" w:cs="Arial"/>
          <w:b/>
          <w:bCs/>
          <w:sz w:val="20"/>
        </w:rPr>
      </w:pPr>
    </w:p>
    <w:p w14:paraId="2FCFF41C" w14:textId="29DBB900" w:rsidR="009B703A" w:rsidRPr="00407682" w:rsidRDefault="009B703A" w:rsidP="009B703A">
      <w:pPr>
        <w:widowControl w:val="0"/>
        <w:kinsoku w:val="0"/>
        <w:overflowPunct w:val="0"/>
        <w:autoSpaceDE w:val="0"/>
        <w:autoSpaceDN w:val="0"/>
        <w:adjustRightInd w:val="0"/>
        <w:spacing w:line="276" w:lineRule="auto"/>
        <w:ind w:right="158"/>
        <w:rPr>
          <w:rFonts w:ascii="Arial" w:hAnsi="Arial" w:cs="Arial"/>
          <w:sz w:val="20"/>
        </w:rPr>
      </w:pPr>
      <w:proofErr w:type="spellStart"/>
      <w:r w:rsidRPr="00407682">
        <w:rPr>
          <w:rFonts w:ascii="Arial" w:hAnsi="Arial" w:cs="Arial"/>
          <w:sz w:val="20"/>
        </w:rPr>
        <w:t>WeeCare’s</w:t>
      </w:r>
      <w:proofErr w:type="spellEnd"/>
      <w:r w:rsidRPr="00407682">
        <w:rPr>
          <w:rFonts w:ascii="Arial" w:hAnsi="Arial" w:cs="Arial"/>
          <w:sz w:val="20"/>
        </w:rPr>
        <w:t xml:space="preserve"> BOOST program provides technical assistance and business support to </w:t>
      </w:r>
      <w:r w:rsidR="00D20F44" w:rsidRPr="00407682">
        <w:rPr>
          <w:rFonts w:ascii="Arial" w:hAnsi="Arial" w:cs="Arial"/>
          <w:sz w:val="20"/>
        </w:rPr>
        <w:t>childcare</w:t>
      </w:r>
      <w:r w:rsidRPr="00407682">
        <w:rPr>
          <w:rFonts w:ascii="Arial" w:hAnsi="Arial" w:cs="Arial"/>
          <w:sz w:val="20"/>
        </w:rPr>
        <w:t xml:space="preserve"> providers who run home daycares. They serve children ages 0-5 (and up to age 13 with before/after school care). The</w:t>
      </w:r>
      <w:r w:rsidRPr="00407682">
        <w:rPr>
          <w:rFonts w:ascii="Arial" w:hAnsi="Arial" w:cs="Arial"/>
          <w:spacing w:val="-9"/>
          <w:sz w:val="20"/>
        </w:rPr>
        <w:t xml:space="preserve"> </w:t>
      </w:r>
      <w:r w:rsidRPr="00407682">
        <w:rPr>
          <w:rFonts w:ascii="Arial" w:hAnsi="Arial" w:cs="Arial"/>
          <w:sz w:val="20"/>
        </w:rPr>
        <w:t>program’s</w:t>
      </w:r>
      <w:r w:rsidRPr="00407682">
        <w:rPr>
          <w:rFonts w:ascii="Arial" w:hAnsi="Arial" w:cs="Arial"/>
          <w:spacing w:val="-7"/>
          <w:sz w:val="20"/>
        </w:rPr>
        <w:t xml:space="preserve"> </w:t>
      </w:r>
      <w:r w:rsidRPr="00407682">
        <w:rPr>
          <w:rFonts w:ascii="Arial" w:hAnsi="Arial" w:cs="Arial"/>
          <w:sz w:val="20"/>
        </w:rPr>
        <w:t>goal</w:t>
      </w:r>
      <w:r w:rsidRPr="00407682">
        <w:rPr>
          <w:rFonts w:ascii="Arial" w:hAnsi="Arial" w:cs="Arial"/>
          <w:spacing w:val="-7"/>
          <w:sz w:val="20"/>
        </w:rPr>
        <w:t xml:space="preserve"> </w:t>
      </w:r>
      <w:r w:rsidRPr="00407682">
        <w:rPr>
          <w:rFonts w:ascii="Arial" w:hAnsi="Arial" w:cs="Arial"/>
          <w:sz w:val="20"/>
        </w:rPr>
        <w:t>is</w:t>
      </w:r>
      <w:r w:rsidRPr="00407682">
        <w:rPr>
          <w:rFonts w:ascii="Arial" w:hAnsi="Arial" w:cs="Arial"/>
          <w:spacing w:val="-7"/>
          <w:sz w:val="20"/>
        </w:rPr>
        <w:t xml:space="preserve"> </w:t>
      </w:r>
      <w:r w:rsidRPr="00407682">
        <w:rPr>
          <w:rFonts w:ascii="Arial" w:hAnsi="Arial" w:cs="Arial"/>
          <w:sz w:val="20"/>
        </w:rPr>
        <w:t>to</w:t>
      </w:r>
      <w:r w:rsidRPr="00407682">
        <w:rPr>
          <w:rFonts w:ascii="Arial" w:hAnsi="Arial" w:cs="Arial"/>
          <w:spacing w:val="-9"/>
          <w:sz w:val="20"/>
        </w:rPr>
        <w:t xml:space="preserve"> </w:t>
      </w:r>
      <w:r w:rsidRPr="00407682">
        <w:rPr>
          <w:rFonts w:ascii="Arial" w:hAnsi="Arial" w:cs="Arial"/>
          <w:sz w:val="20"/>
        </w:rPr>
        <w:t>expand</w:t>
      </w:r>
      <w:r w:rsidRPr="00407682">
        <w:rPr>
          <w:rFonts w:ascii="Arial" w:hAnsi="Arial" w:cs="Arial"/>
          <w:spacing w:val="-7"/>
          <w:sz w:val="20"/>
        </w:rPr>
        <w:t xml:space="preserve"> </w:t>
      </w:r>
      <w:r w:rsidRPr="00407682">
        <w:rPr>
          <w:rFonts w:ascii="Arial" w:hAnsi="Arial" w:cs="Arial"/>
          <w:sz w:val="20"/>
        </w:rPr>
        <w:t>economic</w:t>
      </w:r>
      <w:r w:rsidRPr="00407682">
        <w:rPr>
          <w:rFonts w:ascii="Arial" w:hAnsi="Arial" w:cs="Arial"/>
          <w:spacing w:val="-7"/>
          <w:sz w:val="20"/>
        </w:rPr>
        <w:t xml:space="preserve"> </w:t>
      </w:r>
      <w:r w:rsidRPr="00407682">
        <w:rPr>
          <w:rFonts w:ascii="Arial" w:hAnsi="Arial" w:cs="Arial"/>
          <w:sz w:val="20"/>
        </w:rPr>
        <w:t>opportunities</w:t>
      </w:r>
      <w:r w:rsidRPr="00407682">
        <w:rPr>
          <w:rFonts w:ascii="Arial" w:hAnsi="Arial" w:cs="Arial"/>
          <w:spacing w:val="-7"/>
          <w:sz w:val="20"/>
        </w:rPr>
        <w:t xml:space="preserve"> </w:t>
      </w:r>
      <w:r w:rsidRPr="00407682">
        <w:rPr>
          <w:rFonts w:ascii="Arial" w:hAnsi="Arial" w:cs="Arial"/>
          <w:sz w:val="20"/>
        </w:rPr>
        <w:t>for</w:t>
      </w:r>
      <w:r w:rsidRPr="00407682">
        <w:rPr>
          <w:rFonts w:ascii="Arial" w:hAnsi="Arial" w:cs="Arial"/>
          <w:spacing w:val="-8"/>
          <w:sz w:val="20"/>
        </w:rPr>
        <w:t xml:space="preserve"> </w:t>
      </w:r>
      <w:r w:rsidRPr="00407682">
        <w:rPr>
          <w:rFonts w:ascii="Arial" w:hAnsi="Arial" w:cs="Arial"/>
          <w:sz w:val="20"/>
        </w:rPr>
        <w:t>daycare</w:t>
      </w:r>
      <w:r w:rsidRPr="00407682">
        <w:rPr>
          <w:rFonts w:ascii="Arial" w:hAnsi="Arial" w:cs="Arial"/>
          <w:spacing w:val="-7"/>
          <w:sz w:val="20"/>
        </w:rPr>
        <w:t xml:space="preserve"> </w:t>
      </w:r>
      <w:r w:rsidRPr="00407682">
        <w:rPr>
          <w:rFonts w:ascii="Arial" w:hAnsi="Arial" w:cs="Arial"/>
          <w:sz w:val="20"/>
        </w:rPr>
        <w:t>providers</w:t>
      </w:r>
      <w:r w:rsidRPr="00407682">
        <w:rPr>
          <w:rFonts w:ascii="Arial" w:hAnsi="Arial" w:cs="Arial"/>
          <w:spacing w:val="-7"/>
          <w:sz w:val="20"/>
        </w:rPr>
        <w:t xml:space="preserve"> </w:t>
      </w:r>
      <w:r w:rsidRPr="00407682">
        <w:rPr>
          <w:rFonts w:ascii="Arial" w:hAnsi="Arial" w:cs="Arial"/>
          <w:sz w:val="20"/>
        </w:rPr>
        <w:t>in</w:t>
      </w:r>
      <w:r w:rsidRPr="00407682">
        <w:rPr>
          <w:rFonts w:ascii="Arial" w:hAnsi="Arial" w:cs="Arial"/>
          <w:spacing w:val="-7"/>
          <w:sz w:val="20"/>
        </w:rPr>
        <w:t xml:space="preserve"> </w:t>
      </w:r>
      <w:r w:rsidRPr="00407682">
        <w:rPr>
          <w:rFonts w:ascii="Arial" w:hAnsi="Arial" w:cs="Arial"/>
          <w:sz w:val="20"/>
        </w:rPr>
        <w:t>Moreno</w:t>
      </w:r>
      <w:r w:rsidRPr="00407682">
        <w:rPr>
          <w:rFonts w:ascii="Arial" w:hAnsi="Arial" w:cs="Arial"/>
          <w:spacing w:val="-7"/>
          <w:sz w:val="20"/>
        </w:rPr>
        <w:t xml:space="preserve"> </w:t>
      </w:r>
      <w:r w:rsidRPr="00407682">
        <w:rPr>
          <w:rFonts w:ascii="Arial" w:hAnsi="Arial" w:cs="Arial"/>
          <w:sz w:val="20"/>
        </w:rPr>
        <w:t>Valley</w:t>
      </w:r>
      <w:r w:rsidRPr="00407682">
        <w:rPr>
          <w:rFonts w:ascii="Arial" w:hAnsi="Arial" w:cs="Arial"/>
          <w:spacing w:val="-7"/>
          <w:sz w:val="20"/>
        </w:rPr>
        <w:t xml:space="preserve"> </w:t>
      </w:r>
      <w:r w:rsidRPr="00407682">
        <w:rPr>
          <w:rFonts w:ascii="Arial" w:hAnsi="Arial" w:cs="Arial"/>
          <w:sz w:val="20"/>
        </w:rPr>
        <w:t>by</w:t>
      </w:r>
      <w:r w:rsidRPr="00407682">
        <w:rPr>
          <w:rFonts w:ascii="Arial" w:hAnsi="Arial" w:cs="Arial"/>
          <w:spacing w:val="-7"/>
          <w:sz w:val="20"/>
        </w:rPr>
        <w:t xml:space="preserve"> </w:t>
      </w:r>
      <w:r w:rsidRPr="00407682">
        <w:rPr>
          <w:rFonts w:ascii="Arial" w:hAnsi="Arial" w:cs="Arial"/>
          <w:sz w:val="20"/>
        </w:rPr>
        <w:t xml:space="preserve">training them to use essential tools to make their operations more efficient. This enables them to reach their full revenue potential and stabilize their jobs in the </w:t>
      </w:r>
      <w:r w:rsidR="00D20F44" w:rsidRPr="00407682">
        <w:rPr>
          <w:rFonts w:ascii="Arial" w:hAnsi="Arial" w:cs="Arial"/>
          <w:sz w:val="20"/>
        </w:rPr>
        <w:t>childcare</w:t>
      </w:r>
      <w:r w:rsidRPr="00407682">
        <w:rPr>
          <w:rFonts w:ascii="Arial" w:hAnsi="Arial" w:cs="Arial"/>
          <w:sz w:val="20"/>
        </w:rPr>
        <w:t xml:space="preserve"> industry. Daycare providers get personal guidance, relevant technology tools and learn best practices to grow and sustain their business, all while supporting</w:t>
      </w:r>
      <w:r w:rsidRPr="00407682">
        <w:rPr>
          <w:rFonts w:ascii="Arial" w:hAnsi="Arial" w:cs="Arial"/>
          <w:spacing w:val="-4"/>
          <w:sz w:val="20"/>
        </w:rPr>
        <w:t xml:space="preserve"> </w:t>
      </w:r>
      <w:r w:rsidRPr="00407682">
        <w:rPr>
          <w:rFonts w:ascii="Arial" w:hAnsi="Arial" w:cs="Arial"/>
          <w:sz w:val="20"/>
        </w:rPr>
        <w:t>the</w:t>
      </w:r>
      <w:r w:rsidRPr="00407682">
        <w:rPr>
          <w:rFonts w:ascii="Arial" w:hAnsi="Arial" w:cs="Arial"/>
          <w:spacing w:val="-6"/>
          <w:sz w:val="20"/>
        </w:rPr>
        <w:t xml:space="preserve"> </w:t>
      </w:r>
      <w:r w:rsidRPr="00407682">
        <w:rPr>
          <w:rFonts w:ascii="Arial" w:hAnsi="Arial" w:cs="Arial"/>
          <w:sz w:val="20"/>
        </w:rPr>
        <w:t>LMI</w:t>
      </w:r>
      <w:r w:rsidRPr="00407682">
        <w:rPr>
          <w:rFonts w:ascii="Arial" w:hAnsi="Arial" w:cs="Arial"/>
          <w:spacing w:val="-4"/>
          <w:sz w:val="20"/>
        </w:rPr>
        <w:t xml:space="preserve"> </w:t>
      </w:r>
      <w:r w:rsidRPr="00407682">
        <w:rPr>
          <w:rFonts w:ascii="Arial" w:hAnsi="Arial" w:cs="Arial"/>
          <w:sz w:val="20"/>
        </w:rPr>
        <w:t>with</w:t>
      </w:r>
      <w:r w:rsidRPr="00407682">
        <w:rPr>
          <w:rFonts w:ascii="Arial" w:hAnsi="Arial" w:cs="Arial"/>
          <w:spacing w:val="-6"/>
          <w:sz w:val="20"/>
        </w:rPr>
        <w:t xml:space="preserve"> </w:t>
      </w:r>
      <w:r w:rsidRPr="00407682">
        <w:rPr>
          <w:rFonts w:ascii="Arial" w:hAnsi="Arial" w:cs="Arial"/>
          <w:sz w:val="20"/>
        </w:rPr>
        <w:t>childcare</w:t>
      </w:r>
      <w:r w:rsidRPr="00407682">
        <w:rPr>
          <w:rFonts w:ascii="Arial" w:hAnsi="Arial" w:cs="Arial"/>
          <w:spacing w:val="-6"/>
          <w:sz w:val="20"/>
        </w:rPr>
        <w:t xml:space="preserve"> </w:t>
      </w:r>
      <w:r w:rsidRPr="00407682">
        <w:rPr>
          <w:rFonts w:ascii="Arial" w:hAnsi="Arial" w:cs="Arial"/>
          <w:sz w:val="20"/>
        </w:rPr>
        <w:t>services.</w:t>
      </w:r>
      <w:r w:rsidRPr="00407682">
        <w:rPr>
          <w:rFonts w:ascii="Arial" w:hAnsi="Arial" w:cs="Arial"/>
          <w:spacing w:val="-5"/>
          <w:sz w:val="20"/>
        </w:rPr>
        <w:t xml:space="preserve"> </w:t>
      </w:r>
      <w:r w:rsidRPr="00407682">
        <w:rPr>
          <w:rFonts w:ascii="Arial" w:hAnsi="Arial" w:cs="Arial"/>
          <w:sz w:val="20"/>
        </w:rPr>
        <w:t>Therefore,</w:t>
      </w:r>
      <w:r w:rsidRPr="00407682">
        <w:rPr>
          <w:rFonts w:ascii="Arial" w:hAnsi="Arial" w:cs="Arial"/>
          <w:spacing w:val="-4"/>
          <w:sz w:val="20"/>
        </w:rPr>
        <w:t xml:space="preserve"> </w:t>
      </w:r>
      <w:proofErr w:type="spellStart"/>
      <w:r w:rsidRPr="00407682">
        <w:rPr>
          <w:rFonts w:ascii="Arial" w:hAnsi="Arial" w:cs="Arial"/>
          <w:sz w:val="20"/>
        </w:rPr>
        <w:t>WeeCare</w:t>
      </w:r>
      <w:proofErr w:type="spellEnd"/>
      <w:r w:rsidRPr="00407682">
        <w:rPr>
          <w:rFonts w:ascii="Arial" w:hAnsi="Arial" w:cs="Arial"/>
          <w:spacing w:val="-6"/>
          <w:sz w:val="20"/>
        </w:rPr>
        <w:t xml:space="preserve"> </w:t>
      </w:r>
      <w:r w:rsidRPr="00407682">
        <w:rPr>
          <w:rFonts w:ascii="Arial" w:hAnsi="Arial" w:cs="Arial"/>
          <w:sz w:val="20"/>
        </w:rPr>
        <w:t>requests</w:t>
      </w:r>
      <w:r w:rsidRPr="00407682">
        <w:rPr>
          <w:rFonts w:ascii="Arial" w:hAnsi="Arial" w:cs="Arial"/>
          <w:spacing w:val="-4"/>
          <w:sz w:val="20"/>
        </w:rPr>
        <w:t xml:space="preserve"> </w:t>
      </w:r>
      <w:r w:rsidRPr="00407682">
        <w:rPr>
          <w:rFonts w:ascii="Arial" w:hAnsi="Arial" w:cs="Arial"/>
          <w:sz w:val="20"/>
        </w:rPr>
        <w:t>$432,000</w:t>
      </w:r>
      <w:r w:rsidRPr="00407682">
        <w:rPr>
          <w:rFonts w:ascii="Arial" w:hAnsi="Arial" w:cs="Arial"/>
          <w:spacing w:val="-6"/>
          <w:sz w:val="20"/>
        </w:rPr>
        <w:t xml:space="preserve"> </w:t>
      </w:r>
      <w:r w:rsidRPr="00407682">
        <w:rPr>
          <w:rFonts w:ascii="Arial" w:hAnsi="Arial" w:cs="Arial"/>
          <w:sz w:val="20"/>
        </w:rPr>
        <w:t>to</w:t>
      </w:r>
      <w:r w:rsidRPr="00407682">
        <w:rPr>
          <w:rFonts w:ascii="Arial" w:hAnsi="Arial" w:cs="Arial"/>
          <w:spacing w:val="-4"/>
          <w:sz w:val="20"/>
        </w:rPr>
        <w:t xml:space="preserve"> </w:t>
      </w:r>
      <w:r w:rsidRPr="00407682">
        <w:rPr>
          <w:rFonts w:ascii="Arial" w:hAnsi="Arial" w:cs="Arial"/>
          <w:sz w:val="20"/>
        </w:rPr>
        <w:t>pay</w:t>
      </w:r>
      <w:r w:rsidRPr="00407682">
        <w:rPr>
          <w:rFonts w:ascii="Arial" w:hAnsi="Arial" w:cs="Arial"/>
          <w:spacing w:val="-4"/>
          <w:sz w:val="20"/>
        </w:rPr>
        <w:t xml:space="preserve"> </w:t>
      </w:r>
      <w:r w:rsidRPr="00407682">
        <w:rPr>
          <w:rFonts w:ascii="Arial" w:hAnsi="Arial" w:cs="Arial"/>
          <w:sz w:val="20"/>
        </w:rPr>
        <w:t>for</w:t>
      </w:r>
      <w:r w:rsidRPr="00407682">
        <w:rPr>
          <w:rFonts w:ascii="Arial" w:hAnsi="Arial" w:cs="Arial"/>
          <w:spacing w:val="-3"/>
          <w:sz w:val="20"/>
        </w:rPr>
        <w:t xml:space="preserve"> </w:t>
      </w:r>
      <w:r w:rsidRPr="00407682">
        <w:rPr>
          <w:rFonts w:ascii="Arial" w:hAnsi="Arial" w:cs="Arial"/>
          <w:sz w:val="20"/>
        </w:rPr>
        <w:t>the</w:t>
      </w:r>
      <w:r w:rsidRPr="00407682">
        <w:rPr>
          <w:rFonts w:ascii="Arial" w:hAnsi="Arial" w:cs="Arial"/>
          <w:spacing w:val="-4"/>
          <w:sz w:val="20"/>
        </w:rPr>
        <w:t xml:space="preserve"> </w:t>
      </w:r>
      <w:r w:rsidRPr="00407682">
        <w:rPr>
          <w:rFonts w:ascii="Arial" w:hAnsi="Arial" w:cs="Arial"/>
          <w:sz w:val="20"/>
        </w:rPr>
        <w:t xml:space="preserve">program expenses to run BOOST for one year. This will benefit 72 LMI daycare owners, potentially create 22 LMI jobs, and can benefit up to 1,008 LMI families seeking </w:t>
      </w:r>
      <w:r w:rsidR="00D20F44" w:rsidRPr="00407682">
        <w:rPr>
          <w:rFonts w:ascii="Arial" w:hAnsi="Arial" w:cs="Arial"/>
          <w:sz w:val="20"/>
        </w:rPr>
        <w:t>childcare</w:t>
      </w:r>
      <w:r w:rsidRPr="00407682">
        <w:rPr>
          <w:rFonts w:ascii="Arial" w:hAnsi="Arial" w:cs="Arial"/>
          <w:sz w:val="20"/>
        </w:rPr>
        <w:t>.</w:t>
      </w:r>
    </w:p>
    <w:p w14:paraId="57D495A3" w14:textId="77777777" w:rsidR="009B703A" w:rsidRPr="00407682" w:rsidRDefault="009B703A" w:rsidP="009B703A">
      <w:pPr>
        <w:widowControl w:val="0"/>
        <w:kinsoku w:val="0"/>
        <w:overflowPunct w:val="0"/>
        <w:autoSpaceDE w:val="0"/>
        <w:autoSpaceDN w:val="0"/>
        <w:adjustRightInd w:val="0"/>
        <w:spacing w:line="276" w:lineRule="auto"/>
        <w:ind w:right="158"/>
        <w:rPr>
          <w:rFonts w:ascii="Arial" w:hAnsi="Arial" w:cs="Arial"/>
          <w:sz w:val="20"/>
        </w:rPr>
        <w:sectPr w:rsidR="009B703A" w:rsidRPr="00407682">
          <w:headerReference w:type="default" r:id="rId29"/>
          <w:pgSz w:w="12240" w:h="15840"/>
          <w:pgMar w:top="2320" w:right="1280" w:bottom="280" w:left="1280" w:header="728" w:footer="0" w:gutter="0"/>
          <w:cols w:space="720"/>
          <w:noEndnote/>
        </w:sectPr>
      </w:pPr>
    </w:p>
    <w:p w14:paraId="0C41D7F1" w14:textId="32F5095F"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lastRenderedPageBreak/>
        <w:tab/>
        <w:t xml:space="preserve">Application Number: </w:t>
      </w:r>
      <w:r w:rsidRPr="00407682">
        <w:rPr>
          <w:rFonts w:ascii="Arial" w:hAnsi="Arial" w:cs="Arial"/>
          <w:b/>
          <w:sz w:val="20"/>
        </w:rPr>
        <w:tab/>
        <w:t>13</w:t>
      </w:r>
    </w:p>
    <w:p w14:paraId="5505EC07"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12305CB8"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p w14:paraId="6461BC48" w14:textId="77777777" w:rsidR="009B703A" w:rsidRPr="00407682" w:rsidRDefault="009B703A" w:rsidP="009B703A">
      <w:pPr>
        <w:widowControl w:val="0"/>
        <w:tabs>
          <w:tab w:val="left" w:pos="2320"/>
        </w:tabs>
        <w:kinsoku w:val="0"/>
        <w:overflowPunct w:val="0"/>
        <w:autoSpaceDE w:val="0"/>
        <w:autoSpaceDN w:val="0"/>
        <w:adjustRightInd w:val="0"/>
        <w:spacing w:before="93"/>
        <w:jc w:val="left"/>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t>Assistance</w:t>
      </w:r>
      <w:r w:rsidRPr="00407682">
        <w:rPr>
          <w:rFonts w:ascii="Arial" w:hAnsi="Arial" w:cs="Arial"/>
          <w:b/>
          <w:bCs/>
          <w:spacing w:val="-9"/>
          <w:sz w:val="20"/>
        </w:rPr>
        <w:t xml:space="preserve"> </w:t>
      </w:r>
      <w:r w:rsidRPr="00407682">
        <w:rPr>
          <w:rFonts w:ascii="Arial" w:hAnsi="Arial" w:cs="Arial"/>
          <w:b/>
          <w:bCs/>
          <w:sz w:val="20"/>
        </w:rPr>
        <w:t>League</w:t>
      </w:r>
      <w:r w:rsidRPr="00407682">
        <w:rPr>
          <w:rFonts w:ascii="Arial" w:hAnsi="Arial" w:cs="Arial"/>
          <w:b/>
          <w:bCs/>
          <w:spacing w:val="-8"/>
          <w:sz w:val="20"/>
        </w:rPr>
        <w:t xml:space="preserve"> </w:t>
      </w:r>
      <w:r w:rsidRPr="00407682">
        <w:rPr>
          <w:rFonts w:ascii="Arial" w:hAnsi="Arial" w:cs="Arial"/>
          <w:b/>
          <w:bCs/>
          <w:sz w:val="20"/>
        </w:rPr>
        <w:t>of</w:t>
      </w:r>
      <w:r w:rsidRPr="00407682">
        <w:rPr>
          <w:rFonts w:ascii="Arial" w:hAnsi="Arial" w:cs="Arial"/>
          <w:b/>
          <w:bCs/>
          <w:spacing w:val="-7"/>
          <w:sz w:val="20"/>
        </w:rPr>
        <w:t xml:space="preserve"> </w:t>
      </w:r>
      <w:r w:rsidRPr="00407682">
        <w:rPr>
          <w:rFonts w:ascii="Arial" w:hAnsi="Arial" w:cs="Arial"/>
          <w:b/>
          <w:bCs/>
          <w:spacing w:val="-2"/>
          <w:sz w:val="20"/>
        </w:rPr>
        <w:t>Riverside</w:t>
      </w:r>
    </w:p>
    <w:p w14:paraId="14811443" w14:textId="77777777" w:rsidR="009B703A" w:rsidRPr="00407682" w:rsidRDefault="009B703A" w:rsidP="009B703A">
      <w:pPr>
        <w:widowControl w:val="0"/>
        <w:tabs>
          <w:tab w:val="left" w:pos="2320"/>
        </w:tabs>
        <w:kinsoku w:val="0"/>
        <w:overflowPunct w:val="0"/>
        <w:autoSpaceDE w:val="0"/>
        <w:autoSpaceDN w:val="0"/>
        <w:adjustRightInd w:val="0"/>
        <w:spacing w:before="34"/>
        <w:jc w:val="left"/>
        <w:rPr>
          <w:rFonts w:ascii="Arial" w:hAnsi="Arial" w:cs="Arial"/>
          <w:b/>
          <w:bCs/>
          <w:spacing w:val="-4"/>
          <w:sz w:val="20"/>
        </w:rPr>
      </w:pPr>
      <w:r w:rsidRPr="00407682">
        <w:rPr>
          <w:rFonts w:ascii="Arial" w:hAnsi="Arial" w:cs="Arial"/>
          <w:b/>
          <w:bCs/>
          <w:spacing w:val="-2"/>
          <w:sz w:val="20"/>
        </w:rPr>
        <w:t>Program:</w:t>
      </w:r>
      <w:r w:rsidRPr="00407682">
        <w:rPr>
          <w:rFonts w:ascii="Arial" w:hAnsi="Arial" w:cs="Arial"/>
          <w:b/>
          <w:bCs/>
          <w:sz w:val="20"/>
        </w:rPr>
        <w:tab/>
        <w:t>Operation</w:t>
      </w:r>
      <w:r w:rsidRPr="00407682">
        <w:rPr>
          <w:rFonts w:ascii="Arial" w:hAnsi="Arial" w:cs="Arial"/>
          <w:b/>
          <w:bCs/>
          <w:spacing w:val="-10"/>
          <w:sz w:val="20"/>
        </w:rPr>
        <w:t xml:space="preserve"> </w:t>
      </w:r>
      <w:r w:rsidRPr="00407682">
        <w:rPr>
          <w:rFonts w:ascii="Arial" w:hAnsi="Arial" w:cs="Arial"/>
          <w:b/>
          <w:bCs/>
          <w:sz w:val="20"/>
        </w:rPr>
        <w:t>School</w:t>
      </w:r>
      <w:r w:rsidRPr="00407682">
        <w:rPr>
          <w:rFonts w:ascii="Arial" w:hAnsi="Arial" w:cs="Arial"/>
          <w:b/>
          <w:bCs/>
          <w:spacing w:val="-11"/>
          <w:sz w:val="20"/>
        </w:rPr>
        <w:t xml:space="preserve"> </w:t>
      </w:r>
      <w:r w:rsidRPr="00407682">
        <w:rPr>
          <w:rFonts w:ascii="Arial" w:hAnsi="Arial" w:cs="Arial"/>
          <w:b/>
          <w:bCs/>
          <w:spacing w:val="-4"/>
          <w:sz w:val="20"/>
        </w:rPr>
        <w:t>Bell</w:t>
      </w:r>
    </w:p>
    <w:p w14:paraId="36F31CB7"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b/>
          <w:bCs/>
          <w:sz w:val="20"/>
        </w:rPr>
      </w:pPr>
    </w:p>
    <w:p w14:paraId="27A1722C" w14:textId="77777777" w:rsidR="009B703A" w:rsidRPr="00407682" w:rsidRDefault="009B703A" w:rsidP="009B703A">
      <w:pPr>
        <w:widowControl w:val="0"/>
        <w:tabs>
          <w:tab w:val="left" w:pos="3311"/>
        </w:tabs>
        <w:kinsoku w:val="0"/>
        <w:overflowPunct w:val="0"/>
        <w:autoSpaceDE w:val="0"/>
        <w:autoSpaceDN w:val="0"/>
        <w:adjustRightInd w:val="0"/>
        <w:spacing w:before="1"/>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z w:val="20"/>
        </w:rPr>
        <w:t>Service</w:t>
      </w:r>
      <w:r w:rsidRPr="00407682">
        <w:rPr>
          <w:rFonts w:ascii="Arial" w:hAnsi="Arial" w:cs="Arial"/>
          <w:spacing w:val="-8"/>
          <w:sz w:val="20"/>
        </w:rPr>
        <w:t xml:space="preserve"> </w:t>
      </w:r>
      <w:r w:rsidRPr="00407682">
        <w:rPr>
          <w:rFonts w:ascii="Arial" w:hAnsi="Arial" w:cs="Arial"/>
          <w:sz w:val="20"/>
        </w:rPr>
        <w:t>(Youth</w:t>
      </w:r>
      <w:r w:rsidRPr="00407682">
        <w:rPr>
          <w:rFonts w:ascii="Arial" w:hAnsi="Arial" w:cs="Arial"/>
          <w:spacing w:val="-8"/>
          <w:sz w:val="20"/>
        </w:rPr>
        <w:t xml:space="preserve"> </w:t>
      </w:r>
      <w:r w:rsidRPr="00407682">
        <w:rPr>
          <w:rFonts w:ascii="Arial" w:hAnsi="Arial" w:cs="Arial"/>
          <w:spacing w:val="-2"/>
          <w:sz w:val="20"/>
        </w:rPr>
        <w:t>Services)</w:t>
      </w:r>
    </w:p>
    <w:p w14:paraId="77A5C5B7" w14:textId="77777777" w:rsidR="009B703A" w:rsidRPr="00407682" w:rsidRDefault="009B703A" w:rsidP="009B703A">
      <w:pPr>
        <w:widowControl w:val="0"/>
        <w:tabs>
          <w:tab w:val="left" w:pos="3311"/>
        </w:tabs>
        <w:kinsoku w:val="0"/>
        <w:overflowPunct w:val="0"/>
        <w:autoSpaceDE w:val="0"/>
        <w:autoSpaceDN w:val="0"/>
        <w:adjustRightInd w:val="0"/>
        <w:spacing w:before="36"/>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pacing w:val="-2"/>
          <w:sz w:val="20"/>
        </w:rPr>
        <w:t>Service</w:t>
      </w:r>
    </w:p>
    <w:p w14:paraId="2D9F057A" w14:textId="368263C5" w:rsidR="009B703A" w:rsidRPr="00407682" w:rsidRDefault="009B703A" w:rsidP="009B703A">
      <w:pPr>
        <w:widowControl w:val="0"/>
        <w:tabs>
          <w:tab w:val="left" w:pos="3311"/>
        </w:tabs>
        <w:kinsoku w:val="0"/>
        <w:overflowPunct w:val="0"/>
        <w:autoSpaceDE w:val="0"/>
        <w:autoSpaceDN w:val="0"/>
        <w:adjustRightInd w:val="0"/>
        <w:spacing w:before="34" w:after="8" w:line="552" w:lineRule="auto"/>
        <w:ind w:right="1790"/>
        <w:jc w:val="left"/>
        <w:rPr>
          <w:rFonts w:ascii="Arial" w:hAnsi="Arial" w:cs="Arial"/>
          <w:b/>
          <w:bCs/>
          <w:sz w:val="20"/>
        </w:rPr>
      </w:pPr>
      <w:r w:rsidRPr="00407682">
        <w:rPr>
          <w:rFonts w:ascii="Arial" w:hAnsi="Arial" w:cs="Arial"/>
          <w:sz w:val="20"/>
        </w:rPr>
        <w:t>Public Service Priority:</w:t>
      </w:r>
      <w:r w:rsidRPr="00407682">
        <w:rPr>
          <w:rFonts w:ascii="Arial" w:hAnsi="Arial" w:cs="Arial"/>
          <w:sz w:val="20"/>
        </w:rPr>
        <w:tab/>
        <w:t>(5)</w:t>
      </w:r>
      <w:r w:rsidRPr="00407682">
        <w:rPr>
          <w:rFonts w:ascii="Arial" w:hAnsi="Arial" w:cs="Arial"/>
          <w:spacing w:val="-8"/>
          <w:sz w:val="20"/>
        </w:rPr>
        <w:t xml:space="preserve"> </w:t>
      </w:r>
      <w:r w:rsidRPr="00407682">
        <w:rPr>
          <w:rFonts w:ascii="Arial" w:hAnsi="Arial" w:cs="Arial"/>
          <w:sz w:val="20"/>
        </w:rPr>
        <w:t>Free/Low-Cost</w:t>
      </w:r>
      <w:r w:rsidRPr="00407682">
        <w:rPr>
          <w:rFonts w:ascii="Arial" w:hAnsi="Arial" w:cs="Arial"/>
          <w:spacing w:val="-9"/>
          <w:sz w:val="20"/>
        </w:rPr>
        <w:t xml:space="preserve"> </w:t>
      </w:r>
      <w:r w:rsidRPr="00407682">
        <w:rPr>
          <w:rFonts w:ascii="Arial" w:hAnsi="Arial" w:cs="Arial"/>
          <w:sz w:val="20"/>
        </w:rPr>
        <w:t>programs</w:t>
      </w:r>
      <w:r w:rsidRPr="00407682">
        <w:rPr>
          <w:rFonts w:ascii="Arial" w:hAnsi="Arial" w:cs="Arial"/>
          <w:spacing w:val="-8"/>
          <w:sz w:val="20"/>
        </w:rPr>
        <w:t xml:space="preserve"> </w:t>
      </w:r>
      <w:r w:rsidRPr="00407682">
        <w:rPr>
          <w:rFonts w:ascii="Arial" w:hAnsi="Arial" w:cs="Arial"/>
          <w:sz w:val="20"/>
        </w:rPr>
        <w:t>for</w:t>
      </w:r>
      <w:r w:rsidRPr="00407682">
        <w:rPr>
          <w:rFonts w:ascii="Arial" w:hAnsi="Arial" w:cs="Arial"/>
          <w:spacing w:val="-8"/>
          <w:sz w:val="20"/>
        </w:rPr>
        <w:t xml:space="preserve"> </w:t>
      </w:r>
      <w:r w:rsidRPr="00407682">
        <w:rPr>
          <w:rFonts w:ascii="Arial" w:hAnsi="Arial" w:cs="Arial"/>
          <w:sz w:val="20"/>
        </w:rPr>
        <w:t>School-Aged</w:t>
      </w:r>
      <w:r w:rsidRPr="00407682">
        <w:rPr>
          <w:rFonts w:ascii="Arial" w:hAnsi="Arial" w:cs="Arial"/>
          <w:spacing w:val="-8"/>
          <w:sz w:val="20"/>
        </w:rPr>
        <w:t xml:space="preserve"> </w:t>
      </w:r>
      <w:r w:rsidRPr="00407682">
        <w:rPr>
          <w:rFonts w:ascii="Arial" w:hAnsi="Arial" w:cs="Arial"/>
          <w:sz w:val="20"/>
        </w:rPr>
        <w:t xml:space="preserve">Youth </w:t>
      </w:r>
    </w:p>
    <w:tbl>
      <w:tblPr>
        <w:tblW w:w="0" w:type="auto"/>
        <w:tblInd w:w="110" w:type="dxa"/>
        <w:tblLayout w:type="fixed"/>
        <w:tblCellMar>
          <w:left w:w="0" w:type="dxa"/>
          <w:right w:w="0" w:type="dxa"/>
        </w:tblCellMar>
        <w:tblLook w:val="0000" w:firstRow="0" w:lastRow="0" w:firstColumn="0" w:lastColumn="0" w:noHBand="0" w:noVBand="0"/>
      </w:tblPr>
      <w:tblGrid>
        <w:gridCol w:w="3086"/>
        <w:gridCol w:w="6371"/>
      </w:tblGrid>
      <w:tr w:rsidR="009B703A" w:rsidRPr="00407682" w14:paraId="00FCE700" w14:textId="77777777" w:rsidTr="002639AE">
        <w:trPr>
          <w:trHeight w:val="243"/>
        </w:trPr>
        <w:tc>
          <w:tcPr>
            <w:tcW w:w="3086" w:type="dxa"/>
            <w:tcBorders>
              <w:top w:val="none" w:sz="6" w:space="0" w:color="auto"/>
              <w:left w:val="none" w:sz="6" w:space="0" w:color="auto"/>
              <w:bottom w:val="none" w:sz="6" w:space="0" w:color="auto"/>
              <w:right w:val="none" w:sz="6" w:space="0" w:color="auto"/>
            </w:tcBorders>
          </w:tcPr>
          <w:p w14:paraId="48A1E6DF"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p>
        </w:tc>
        <w:tc>
          <w:tcPr>
            <w:tcW w:w="6371" w:type="dxa"/>
            <w:tcBorders>
              <w:top w:val="none" w:sz="6" w:space="0" w:color="auto"/>
              <w:left w:val="none" w:sz="6" w:space="0" w:color="auto"/>
              <w:bottom w:val="none" w:sz="6" w:space="0" w:color="auto"/>
              <w:right w:val="none" w:sz="6" w:space="0" w:color="auto"/>
            </w:tcBorders>
          </w:tcPr>
          <w:p w14:paraId="0622D2C8"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b/>
                <w:bCs/>
                <w:spacing w:val="-2"/>
                <w:sz w:val="20"/>
              </w:rPr>
            </w:pPr>
            <w:r w:rsidRPr="00407682">
              <w:rPr>
                <w:rFonts w:ascii="Arial" w:hAnsi="Arial" w:cs="Arial"/>
                <w:b/>
                <w:bCs/>
                <w:spacing w:val="-2"/>
                <w:sz w:val="20"/>
              </w:rPr>
              <w:t>$35,000.00</w:t>
            </w:r>
          </w:p>
        </w:tc>
      </w:tr>
      <w:tr w:rsidR="009B703A" w:rsidRPr="00407682" w14:paraId="57375CCE" w14:textId="77777777" w:rsidTr="002639AE">
        <w:trPr>
          <w:trHeight w:val="263"/>
        </w:trPr>
        <w:tc>
          <w:tcPr>
            <w:tcW w:w="3086" w:type="dxa"/>
            <w:tcBorders>
              <w:top w:val="none" w:sz="6" w:space="0" w:color="auto"/>
              <w:left w:val="none" w:sz="6" w:space="0" w:color="auto"/>
              <w:bottom w:val="none" w:sz="6" w:space="0" w:color="auto"/>
              <w:right w:val="none" w:sz="6" w:space="0" w:color="auto"/>
            </w:tcBorders>
          </w:tcPr>
          <w:p w14:paraId="0136A227"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p>
        </w:tc>
        <w:tc>
          <w:tcPr>
            <w:tcW w:w="6371" w:type="dxa"/>
            <w:tcBorders>
              <w:top w:val="none" w:sz="6" w:space="0" w:color="auto"/>
              <w:left w:val="none" w:sz="6" w:space="0" w:color="auto"/>
              <w:bottom w:val="none" w:sz="6" w:space="0" w:color="auto"/>
              <w:right w:val="none" w:sz="6" w:space="0" w:color="auto"/>
            </w:tcBorders>
          </w:tcPr>
          <w:p w14:paraId="27F759A8"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4"/>
                <w:sz w:val="20"/>
              </w:rPr>
            </w:pPr>
            <w:r w:rsidRPr="00407682">
              <w:rPr>
                <w:rFonts w:ascii="Arial" w:hAnsi="Arial" w:cs="Arial"/>
                <w:spacing w:val="-4"/>
                <w:sz w:val="20"/>
              </w:rPr>
              <w:t>2000</w:t>
            </w:r>
          </w:p>
        </w:tc>
      </w:tr>
      <w:tr w:rsidR="009B703A" w:rsidRPr="00407682" w14:paraId="219CBD20" w14:textId="77777777" w:rsidTr="002639AE">
        <w:trPr>
          <w:trHeight w:val="263"/>
        </w:trPr>
        <w:tc>
          <w:tcPr>
            <w:tcW w:w="3086" w:type="dxa"/>
            <w:tcBorders>
              <w:top w:val="none" w:sz="6" w:space="0" w:color="auto"/>
              <w:left w:val="none" w:sz="6" w:space="0" w:color="auto"/>
              <w:bottom w:val="none" w:sz="6" w:space="0" w:color="auto"/>
              <w:right w:val="none" w:sz="6" w:space="0" w:color="auto"/>
            </w:tcBorders>
          </w:tcPr>
          <w:p w14:paraId="01F02311"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6371" w:type="dxa"/>
            <w:tcBorders>
              <w:top w:val="none" w:sz="6" w:space="0" w:color="auto"/>
              <w:left w:val="none" w:sz="6" w:space="0" w:color="auto"/>
              <w:bottom w:val="none" w:sz="6" w:space="0" w:color="auto"/>
              <w:right w:val="none" w:sz="6" w:space="0" w:color="auto"/>
            </w:tcBorders>
          </w:tcPr>
          <w:p w14:paraId="747E0542"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375</w:t>
            </w:r>
          </w:p>
        </w:tc>
      </w:tr>
      <w:tr w:rsidR="009B703A" w:rsidRPr="00407682" w14:paraId="04BCE76E" w14:textId="77777777" w:rsidTr="002639AE">
        <w:trPr>
          <w:trHeight w:val="397"/>
        </w:trPr>
        <w:tc>
          <w:tcPr>
            <w:tcW w:w="3086" w:type="dxa"/>
            <w:tcBorders>
              <w:top w:val="none" w:sz="6" w:space="0" w:color="auto"/>
              <w:left w:val="none" w:sz="6" w:space="0" w:color="auto"/>
              <w:bottom w:val="none" w:sz="6" w:space="0" w:color="auto"/>
              <w:right w:val="none" w:sz="6" w:space="0" w:color="auto"/>
            </w:tcBorders>
          </w:tcPr>
          <w:p w14:paraId="151040AE"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Funding</w:t>
            </w:r>
            <w:r w:rsidRPr="00407682">
              <w:rPr>
                <w:rFonts w:ascii="Arial" w:hAnsi="Arial" w:cs="Arial"/>
                <w:spacing w:val="-6"/>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6371" w:type="dxa"/>
            <w:tcBorders>
              <w:top w:val="none" w:sz="6" w:space="0" w:color="auto"/>
              <w:left w:val="none" w:sz="6" w:space="0" w:color="auto"/>
              <w:bottom w:val="none" w:sz="6" w:space="0" w:color="auto"/>
              <w:right w:val="none" w:sz="6" w:space="0" w:color="auto"/>
            </w:tcBorders>
          </w:tcPr>
          <w:p w14:paraId="2B8E14B3"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pacing w:val="-2"/>
                <w:sz w:val="20"/>
              </w:rPr>
              <w:t>$93.33</w:t>
            </w:r>
          </w:p>
        </w:tc>
      </w:tr>
    </w:tbl>
    <w:p w14:paraId="5DCE7DFA" w14:textId="77777777" w:rsidR="001E1047" w:rsidRDefault="001E1047" w:rsidP="009B703A">
      <w:pPr>
        <w:widowControl w:val="0"/>
        <w:kinsoku w:val="0"/>
        <w:overflowPunct w:val="0"/>
        <w:autoSpaceDE w:val="0"/>
        <w:autoSpaceDN w:val="0"/>
        <w:adjustRightInd w:val="0"/>
        <w:spacing w:before="3"/>
        <w:ind w:right="158"/>
        <w:rPr>
          <w:rFonts w:ascii="Arial" w:hAnsi="Arial" w:cs="Arial"/>
          <w:sz w:val="20"/>
        </w:rPr>
      </w:pPr>
    </w:p>
    <w:p w14:paraId="1A4098FB" w14:textId="742C2D30" w:rsidR="001E1047" w:rsidRDefault="001E1047" w:rsidP="009B703A">
      <w:pPr>
        <w:widowControl w:val="0"/>
        <w:kinsoku w:val="0"/>
        <w:overflowPunct w:val="0"/>
        <w:autoSpaceDE w:val="0"/>
        <w:autoSpaceDN w:val="0"/>
        <w:adjustRightInd w:val="0"/>
        <w:spacing w:before="3"/>
        <w:ind w:right="158"/>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p w14:paraId="0834FF20" w14:textId="77777777" w:rsidR="001E1047" w:rsidRDefault="001E1047" w:rsidP="009B703A">
      <w:pPr>
        <w:widowControl w:val="0"/>
        <w:kinsoku w:val="0"/>
        <w:overflowPunct w:val="0"/>
        <w:autoSpaceDE w:val="0"/>
        <w:autoSpaceDN w:val="0"/>
        <w:adjustRightInd w:val="0"/>
        <w:spacing w:before="3"/>
        <w:ind w:right="158"/>
        <w:rPr>
          <w:rFonts w:ascii="Arial" w:hAnsi="Arial" w:cs="Arial"/>
          <w:sz w:val="20"/>
        </w:rPr>
      </w:pPr>
    </w:p>
    <w:p w14:paraId="75915562" w14:textId="354103EE" w:rsidR="009B703A" w:rsidRPr="00407682" w:rsidRDefault="001E1047" w:rsidP="009B703A">
      <w:pPr>
        <w:widowControl w:val="0"/>
        <w:kinsoku w:val="0"/>
        <w:overflowPunct w:val="0"/>
        <w:autoSpaceDE w:val="0"/>
        <w:autoSpaceDN w:val="0"/>
        <w:adjustRightInd w:val="0"/>
        <w:spacing w:before="3"/>
        <w:ind w:right="158"/>
        <w:rPr>
          <w:rFonts w:ascii="Arial" w:hAnsi="Arial" w:cs="Arial"/>
          <w:sz w:val="20"/>
        </w:rPr>
      </w:pPr>
      <w:r>
        <w:rPr>
          <w:rFonts w:ascii="Arial" w:hAnsi="Arial" w:cs="Arial"/>
          <w:sz w:val="20"/>
        </w:rPr>
        <w:t xml:space="preserve">Operating since 1967, Operation School Bell (OSB) is a program provided to students with a goal of </w:t>
      </w:r>
      <w:r w:rsidR="009B703A" w:rsidRPr="00407682">
        <w:rPr>
          <w:rFonts w:ascii="Arial" w:hAnsi="Arial" w:cs="Arial"/>
          <w:sz w:val="20"/>
        </w:rPr>
        <w:t>assisting them in removing barriers to learning. The program provides new school clothes and dental kits to</w:t>
      </w:r>
      <w:r w:rsidR="009B703A" w:rsidRPr="00407682">
        <w:rPr>
          <w:rFonts w:ascii="Arial" w:hAnsi="Arial" w:cs="Arial"/>
          <w:spacing w:val="-9"/>
          <w:sz w:val="20"/>
        </w:rPr>
        <w:t xml:space="preserve"> </w:t>
      </w:r>
      <w:r w:rsidR="009B703A" w:rsidRPr="00407682">
        <w:rPr>
          <w:rFonts w:ascii="Arial" w:hAnsi="Arial" w:cs="Arial"/>
          <w:sz w:val="20"/>
        </w:rPr>
        <w:t>homeless</w:t>
      </w:r>
      <w:r w:rsidR="009B703A" w:rsidRPr="00407682">
        <w:rPr>
          <w:rFonts w:ascii="Arial" w:hAnsi="Arial" w:cs="Arial"/>
          <w:spacing w:val="-7"/>
          <w:sz w:val="20"/>
        </w:rPr>
        <w:t xml:space="preserve"> </w:t>
      </w:r>
      <w:r w:rsidR="009B703A" w:rsidRPr="00407682">
        <w:rPr>
          <w:rFonts w:ascii="Arial" w:hAnsi="Arial" w:cs="Arial"/>
          <w:sz w:val="20"/>
        </w:rPr>
        <w:t>and</w:t>
      </w:r>
      <w:r w:rsidR="009B703A" w:rsidRPr="00407682">
        <w:rPr>
          <w:rFonts w:ascii="Arial" w:hAnsi="Arial" w:cs="Arial"/>
          <w:spacing w:val="-9"/>
          <w:sz w:val="20"/>
        </w:rPr>
        <w:t xml:space="preserve"> </w:t>
      </w:r>
      <w:proofErr w:type="gramStart"/>
      <w:r w:rsidR="009B703A" w:rsidRPr="00407682">
        <w:rPr>
          <w:rFonts w:ascii="Arial" w:hAnsi="Arial" w:cs="Arial"/>
          <w:sz w:val="20"/>
        </w:rPr>
        <w:t>economically</w:t>
      </w:r>
      <w:r w:rsidR="009B703A" w:rsidRPr="00407682">
        <w:rPr>
          <w:rFonts w:ascii="Arial" w:hAnsi="Arial" w:cs="Arial"/>
          <w:spacing w:val="-5"/>
          <w:sz w:val="20"/>
        </w:rPr>
        <w:t xml:space="preserve"> </w:t>
      </w:r>
      <w:r w:rsidR="009B703A" w:rsidRPr="00407682">
        <w:rPr>
          <w:rFonts w:ascii="Arial" w:hAnsi="Arial" w:cs="Arial"/>
          <w:sz w:val="20"/>
        </w:rPr>
        <w:t>disadvantaged</w:t>
      </w:r>
      <w:proofErr w:type="gramEnd"/>
      <w:r w:rsidR="009B703A" w:rsidRPr="00407682">
        <w:rPr>
          <w:rFonts w:ascii="Arial" w:hAnsi="Arial" w:cs="Arial"/>
          <w:spacing w:val="-7"/>
          <w:sz w:val="20"/>
        </w:rPr>
        <w:t xml:space="preserve"> </w:t>
      </w:r>
      <w:r w:rsidR="009B703A" w:rsidRPr="00407682">
        <w:rPr>
          <w:rFonts w:ascii="Arial" w:hAnsi="Arial" w:cs="Arial"/>
          <w:sz w:val="20"/>
        </w:rPr>
        <w:t>children.</w:t>
      </w:r>
      <w:r w:rsidR="009B703A" w:rsidRPr="00407682">
        <w:rPr>
          <w:rFonts w:ascii="Arial" w:hAnsi="Arial" w:cs="Arial"/>
          <w:spacing w:val="-9"/>
          <w:sz w:val="20"/>
        </w:rPr>
        <w:t xml:space="preserve"> </w:t>
      </w:r>
      <w:r w:rsidR="009B703A" w:rsidRPr="00407682">
        <w:rPr>
          <w:rFonts w:ascii="Arial" w:hAnsi="Arial" w:cs="Arial"/>
          <w:sz w:val="20"/>
        </w:rPr>
        <w:t>Through</w:t>
      </w:r>
      <w:r w:rsidR="009B703A" w:rsidRPr="00407682">
        <w:rPr>
          <w:rFonts w:ascii="Arial" w:hAnsi="Arial" w:cs="Arial"/>
          <w:spacing w:val="-9"/>
          <w:sz w:val="20"/>
        </w:rPr>
        <w:t xml:space="preserve"> </w:t>
      </w:r>
      <w:r w:rsidR="009B703A" w:rsidRPr="00407682">
        <w:rPr>
          <w:rFonts w:ascii="Arial" w:hAnsi="Arial" w:cs="Arial"/>
          <w:sz w:val="20"/>
        </w:rPr>
        <w:t>collaboration</w:t>
      </w:r>
      <w:r w:rsidR="009B703A" w:rsidRPr="00407682">
        <w:rPr>
          <w:rFonts w:ascii="Arial" w:hAnsi="Arial" w:cs="Arial"/>
          <w:spacing w:val="-9"/>
          <w:sz w:val="20"/>
        </w:rPr>
        <w:t xml:space="preserve"> </w:t>
      </w:r>
      <w:r w:rsidR="009B703A" w:rsidRPr="00407682">
        <w:rPr>
          <w:rFonts w:ascii="Arial" w:hAnsi="Arial" w:cs="Arial"/>
          <w:sz w:val="20"/>
        </w:rPr>
        <w:t>with</w:t>
      </w:r>
      <w:r w:rsidR="009B703A" w:rsidRPr="00407682">
        <w:rPr>
          <w:rFonts w:ascii="Arial" w:hAnsi="Arial" w:cs="Arial"/>
          <w:spacing w:val="-7"/>
          <w:sz w:val="20"/>
        </w:rPr>
        <w:t xml:space="preserve"> </w:t>
      </w:r>
      <w:r w:rsidR="009B703A" w:rsidRPr="00407682">
        <w:rPr>
          <w:rFonts w:ascii="Arial" w:hAnsi="Arial" w:cs="Arial"/>
          <w:sz w:val="20"/>
        </w:rPr>
        <w:t>nine</w:t>
      </w:r>
      <w:r w:rsidR="009B703A" w:rsidRPr="00407682">
        <w:rPr>
          <w:rFonts w:ascii="Arial" w:hAnsi="Arial" w:cs="Arial"/>
          <w:spacing w:val="-9"/>
          <w:sz w:val="20"/>
        </w:rPr>
        <w:t xml:space="preserve"> </w:t>
      </w:r>
      <w:r w:rsidR="009B703A" w:rsidRPr="00407682">
        <w:rPr>
          <w:rFonts w:ascii="Arial" w:hAnsi="Arial" w:cs="Arial"/>
          <w:sz w:val="20"/>
        </w:rPr>
        <w:t>school</w:t>
      </w:r>
      <w:r w:rsidR="009B703A" w:rsidRPr="00407682">
        <w:rPr>
          <w:rFonts w:ascii="Arial" w:hAnsi="Arial" w:cs="Arial"/>
          <w:spacing w:val="-10"/>
          <w:sz w:val="20"/>
        </w:rPr>
        <w:t xml:space="preserve"> </w:t>
      </w:r>
      <w:r w:rsidR="009B703A" w:rsidRPr="00407682">
        <w:rPr>
          <w:rFonts w:ascii="Arial" w:hAnsi="Arial" w:cs="Arial"/>
          <w:sz w:val="20"/>
        </w:rPr>
        <w:t>districts,</w:t>
      </w:r>
      <w:r w:rsidR="009B703A" w:rsidRPr="00407682">
        <w:rPr>
          <w:rFonts w:ascii="Arial" w:hAnsi="Arial" w:cs="Arial"/>
          <w:spacing w:val="-9"/>
          <w:sz w:val="20"/>
        </w:rPr>
        <w:t xml:space="preserve"> </w:t>
      </w:r>
      <w:r w:rsidR="009B703A" w:rsidRPr="00407682">
        <w:rPr>
          <w:rFonts w:ascii="Arial" w:hAnsi="Arial" w:cs="Arial"/>
          <w:sz w:val="20"/>
        </w:rPr>
        <w:t>we get</w:t>
      </w:r>
      <w:r w:rsidR="009B703A" w:rsidRPr="00407682">
        <w:rPr>
          <w:rFonts w:ascii="Arial" w:hAnsi="Arial" w:cs="Arial"/>
          <w:spacing w:val="-1"/>
          <w:sz w:val="20"/>
        </w:rPr>
        <w:t xml:space="preserve"> </w:t>
      </w:r>
      <w:r w:rsidR="009B703A" w:rsidRPr="00407682">
        <w:rPr>
          <w:rFonts w:ascii="Arial" w:hAnsi="Arial" w:cs="Arial"/>
          <w:sz w:val="20"/>
        </w:rPr>
        <w:t>referrals for students who</w:t>
      </w:r>
      <w:r w:rsidR="009B703A" w:rsidRPr="00407682">
        <w:rPr>
          <w:rFonts w:ascii="Arial" w:hAnsi="Arial" w:cs="Arial"/>
          <w:spacing w:val="-1"/>
          <w:sz w:val="20"/>
        </w:rPr>
        <w:t xml:space="preserve"> </w:t>
      </w:r>
      <w:r w:rsidR="009B703A" w:rsidRPr="00407682">
        <w:rPr>
          <w:rFonts w:ascii="Arial" w:hAnsi="Arial" w:cs="Arial"/>
          <w:sz w:val="20"/>
        </w:rPr>
        <w:t>need our program. We expect</w:t>
      </w:r>
      <w:r w:rsidR="009B703A" w:rsidRPr="00407682">
        <w:rPr>
          <w:rFonts w:ascii="Arial" w:hAnsi="Arial" w:cs="Arial"/>
          <w:spacing w:val="-1"/>
          <w:sz w:val="20"/>
        </w:rPr>
        <w:t xml:space="preserve"> </w:t>
      </w:r>
      <w:r w:rsidR="009B703A" w:rsidRPr="00407682">
        <w:rPr>
          <w:rFonts w:ascii="Arial" w:hAnsi="Arial" w:cs="Arial"/>
          <w:sz w:val="20"/>
        </w:rPr>
        <w:t>to</w:t>
      </w:r>
      <w:r w:rsidR="009B703A" w:rsidRPr="00407682">
        <w:rPr>
          <w:rFonts w:ascii="Arial" w:hAnsi="Arial" w:cs="Arial"/>
          <w:spacing w:val="-1"/>
          <w:sz w:val="20"/>
        </w:rPr>
        <w:t xml:space="preserve"> </w:t>
      </w:r>
      <w:r w:rsidR="009B703A" w:rsidRPr="00407682">
        <w:rPr>
          <w:rFonts w:ascii="Arial" w:hAnsi="Arial" w:cs="Arial"/>
          <w:sz w:val="20"/>
        </w:rPr>
        <w:t>serve</w:t>
      </w:r>
      <w:r w:rsidR="009B703A" w:rsidRPr="00407682">
        <w:rPr>
          <w:rFonts w:ascii="Arial" w:hAnsi="Arial" w:cs="Arial"/>
          <w:spacing w:val="-1"/>
          <w:sz w:val="20"/>
        </w:rPr>
        <w:t xml:space="preserve"> </w:t>
      </w:r>
      <w:r w:rsidR="009B703A" w:rsidRPr="00407682">
        <w:rPr>
          <w:rFonts w:ascii="Arial" w:hAnsi="Arial" w:cs="Arial"/>
          <w:sz w:val="20"/>
        </w:rPr>
        <w:t>around 2000</w:t>
      </w:r>
      <w:r w:rsidR="009B703A" w:rsidRPr="00407682">
        <w:rPr>
          <w:rFonts w:ascii="Arial" w:hAnsi="Arial" w:cs="Arial"/>
          <w:spacing w:val="-1"/>
          <w:sz w:val="20"/>
        </w:rPr>
        <w:t xml:space="preserve"> </w:t>
      </w:r>
      <w:r w:rsidR="009B703A" w:rsidRPr="00407682">
        <w:rPr>
          <w:rFonts w:ascii="Arial" w:hAnsi="Arial" w:cs="Arial"/>
          <w:sz w:val="20"/>
        </w:rPr>
        <w:t>students next</w:t>
      </w:r>
      <w:r w:rsidR="009B703A" w:rsidRPr="00407682">
        <w:rPr>
          <w:rFonts w:ascii="Arial" w:hAnsi="Arial" w:cs="Arial"/>
          <w:spacing w:val="-1"/>
          <w:sz w:val="20"/>
        </w:rPr>
        <w:t xml:space="preserve"> </w:t>
      </w:r>
      <w:r w:rsidR="009B703A" w:rsidRPr="00407682">
        <w:rPr>
          <w:rFonts w:ascii="Arial" w:hAnsi="Arial" w:cs="Arial"/>
          <w:sz w:val="20"/>
        </w:rPr>
        <w:t>year and believe about 375 of these will come from Moreno Valley. Referred students are assigned a specific date and time to come to a local JCPenney store (one of which is in Moreno Valley). The students are met by Assistance League of Riverside (ALR) volunteers who guide them regarding what type of purchases they may</w:t>
      </w:r>
      <w:r w:rsidR="009B703A" w:rsidRPr="00407682">
        <w:rPr>
          <w:rFonts w:ascii="Arial" w:hAnsi="Arial" w:cs="Arial"/>
          <w:spacing w:val="-14"/>
          <w:sz w:val="20"/>
        </w:rPr>
        <w:t xml:space="preserve"> </w:t>
      </w:r>
      <w:r w:rsidR="009B703A" w:rsidRPr="00407682">
        <w:rPr>
          <w:rFonts w:ascii="Arial" w:hAnsi="Arial" w:cs="Arial"/>
          <w:sz w:val="20"/>
        </w:rPr>
        <w:t>make</w:t>
      </w:r>
      <w:r w:rsidR="009B703A" w:rsidRPr="00407682">
        <w:rPr>
          <w:rFonts w:ascii="Arial" w:hAnsi="Arial" w:cs="Arial"/>
          <w:spacing w:val="-14"/>
          <w:sz w:val="20"/>
        </w:rPr>
        <w:t xml:space="preserve"> </w:t>
      </w:r>
      <w:r w:rsidR="009B703A" w:rsidRPr="00407682">
        <w:rPr>
          <w:rFonts w:ascii="Arial" w:hAnsi="Arial" w:cs="Arial"/>
          <w:sz w:val="20"/>
        </w:rPr>
        <w:t>(school-appropriate</w:t>
      </w:r>
      <w:r w:rsidR="009B703A" w:rsidRPr="00407682">
        <w:rPr>
          <w:rFonts w:ascii="Arial" w:hAnsi="Arial" w:cs="Arial"/>
          <w:spacing w:val="-14"/>
          <w:sz w:val="20"/>
        </w:rPr>
        <w:t xml:space="preserve"> </w:t>
      </w:r>
      <w:r w:rsidR="009B703A" w:rsidRPr="00407682">
        <w:rPr>
          <w:rFonts w:ascii="Arial" w:hAnsi="Arial" w:cs="Arial"/>
          <w:sz w:val="20"/>
        </w:rPr>
        <w:t>backpacks,</w:t>
      </w:r>
      <w:r w:rsidR="009B703A" w:rsidRPr="00407682">
        <w:rPr>
          <w:rFonts w:ascii="Arial" w:hAnsi="Arial" w:cs="Arial"/>
          <w:spacing w:val="-14"/>
          <w:sz w:val="20"/>
        </w:rPr>
        <w:t xml:space="preserve"> </w:t>
      </w:r>
      <w:r w:rsidR="009B703A" w:rsidRPr="00407682">
        <w:rPr>
          <w:rFonts w:ascii="Arial" w:hAnsi="Arial" w:cs="Arial"/>
          <w:sz w:val="20"/>
        </w:rPr>
        <w:t>clothes,</w:t>
      </w:r>
      <w:r w:rsidR="009B703A" w:rsidRPr="00407682">
        <w:rPr>
          <w:rFonts w:ascii="Arial" w:hAnsi="Arial" w:cs="Arial"/>
          <w:spacing w:val="-14"/>
          <w:sz w:val="20"/>
        </w:rPr>
        <w:t xml:space="preserve"> </w:t>
      </w:r>
      <w:r w:rsidR="009B703A" w:rsidRPr="00407682">
        <w:rPr>
          <w:rFonts w:ascii="Arial" w:hAnsi="Arial" w:cs="Arial"/>
          <w:sz w:val="20"/>
        </w:rPr>
        <w:t>and/or</w:t>
      </w:r>
      <w:r w:rsidR="009B703A" w:rsidRPr="00407682">
        <w:rPr>
          <w:rFonts w:ascii="Arial" w:hAnsi="Arial" w:cs="Arial"/>
          <w:spacing w:val="-14"/>
          <w:sz w:val="20"/>
        </w:rPr>
        <w:t xml:space="preserve"> </w:t>
      </w:r>
      <w:r w:rsidR="009B703A" w:rsidRPr="00407682">
        <w:rPr>
          <w:rFonts w:ascii="Arial" w:hAnsi="Arial" w:cs="Arial"/>
          <w:sz w:val="20"/>
        </w:rPr>
        <w:t>shoes).</w:t>
      </w:r>
      <w:r w:rsidR="009B703A" w:rsidRPr="00407682">
        <w:rPr>
          <w:rFonts w:ascii="Arial" w:hAnsi="Arial" w:cs="Arial"/>
          <w:spacing w:val="-14"/>
          <w:sz w:val="20"/>
        </w:rPr>
        <w:t xml:space="preserve"> </w:t>
      </w:r>
      <w:r w:rsidR="009B703A" w:rsidRPr="00407682">
        <w:rPr>
          <w:rFonts w:ascii="Arial" w:hAnsi="Arial" w:cs="Arial"/>
          <w:sz w:val="20"/>
        </w:rPr>
        <w:t>After</w:t>
      </w:r>
      <w:r w:rsidR="009B703A" w:rsidRPr="00407682">
        <w:rPr>
          <w:rFonts w:ascii="Arial" w:hAnsi="Arial" w:cs="Arial"/>
          <w:spacing w:val="-14"/>
          <w:sz w:val="20"/>
        </w:rPr>
        <w:t xml:space="preserve"> </w:t>
      </w:r>
      <w:r w:rsidR="009B703A" w:rsidRPr="00407682">
        <w:rPr>
          <w:rFonts w:ascii="Arial" w:hAnsi="Arial" w:cs="Arial"/>
          <w:sz w:val="20"/>
        </w:rPr>
        <w:t>the</w:t>
      </w:r>
      <w:r w:rsidR="009B703A" w:rsidRPr="00407682">
        <w:rPr>
          <w:rFonts w:ascii="Arial" w:hAnsi="Arial" w:cs="Arial"/>
          <w:spacing w:val="-14"/>
          <w:sz w:val="20"/>
        </w:rPr>
        <w:t xml:space="preserve"> </w:t>
      </w:r>
      <w:r w:rsidR="009B703A" w:rsidRPr="00407682">
        <w:rPr>
          <w:rFonts w:ascii="Arial" w:hAnsi="Arial" w:cs="Arial"/>
          <w:sz w:val="20"/>
        </w:rPr>
        <w:t>students</w:t>
      </w:r>
      <w:r w:rsidR="009B703A" w:rsidRPr="00407682">
        <w:rPr>
          <w:rFonts w:ascii="Arial" w:hAnsi="Arial" w:cs="Arial"/>
          <w:spacing w:val="-13"/>
          <w:sz w:val="20"/>
        </w:rPr>
        <w:t xml:space="preserve"> </w:t>
      </w:r>
      <w:r w:rsidR="009B703A" w:rsidRPr="00407682">
        <w:rPr>
          <w:rFonts w:ascii="Arial" w:hAnsi="Arial" w:cs="Arial"/>
          <w:sz w:val="20"/>
        </w:rPr>
        <w:t>select</w:t>
      </w:r>
      <w:r w:rsidR="009B703A" w:rsidRPr="00407682">
        <w:rPr>
          <w:rFonts w:ascii="Arial" w:hAnsi="Arial" w:cs="Arial"/>
          <w:spacing w:val="-14"/>
          <w:sz w:val="20"/>
        </w:rPr>
        <w:t xml:space="preserve"> </w:t>
      </w:r>
      <w:r w:rsidR="009B703A" w:rsidRPr="00407682">
        <w:rPr>
          <w:rFonts w:ascii="Arial" w:hAnsi="Arial" w:cs="Arial"/>
          <w:sz w:val="20"/>
        </w:rPr>
        <w:t>their</w:t>
      </w:r>
      <w:r w:rsidR="009B703A" w:rsidRPr="00407682">
        <w:rPr>
          <w:rFonts w:ascii="Arial" w:hAnsi="Arial" w:cs="Arial"/>
          <w:spacing w:val="-14"/>
          <w:sz w:val="20"/>
        </w:rPr>
        <w:t xml:space="preserve"> </w:t>
      </w:r>
      <w:r w:rsidR="009B703A" w:rsidRPr="00407682">
        <w:rPr>
          <w:rFonts w:ascii="Arial" w:hAnsi="Arial" w:cs="Arial"/>
          <w:sz w:val="20"/>
        </w:rPr>
        <w:t>purchases, an ALR volunteer pays. Younger students receive $130-worth and older students receive $150-worth.</w:t>
      </w:r>
    </w:p>
    <w:p w14:paraId="63858710" w14:textId="77777777" w:rsidR="009B703A" w:rsidRPr="00407682" w:rsidRDefault="009B703A" w:rsidP="009B703A">
      <w:pPr>
        <w:widowControl w:val="0"/>
        <w:kinsoku w:val="0"/>
        <w:overflowPunct w:val="0"/>
        <w:autoSpaceDE w:val="0"/>
        <w:autoSpaceDN w:val="0"/>
        <w:adjustRightInd w:val="0"/>
        <w:spacing w:before="3"/>
        <w:ind w:right="158"/>
        <w:rPr>
          <w:rFonts w:ascii="Arial" w:hAnsi="Arial" w:cs="Arial"/>
          <w:sz w:val="20"/>
        </w:rPr>
        <w:sectPr w:rsidR="009B703A" w:rsidRPr="00407682" w:rsidSect="000151EB">
          <w:headerReference w:type="default" r:id="rId30"/>
          <w:pgSz w:w="12240" w:h="15840"/>
          <w:pgMar w:top="2120" w:right="1280" w:bottom="280" w:left="1280" w:header="548" w:footer="0" w:gutter="0"/>
          <w:cols w:space="720"/>
          <w:noEndnote/>
        </w:sectPr>
      </w:pPr>
    </w:p>
    <w:p w14:paraId="7D754FBC" w14:textId="7CD2A4CC"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lastRenderedPageBreak/>
        <w:tab/>
        <w:t xml:space="preserve">Application Number: </w:t>
      </w:r>
      <w:r w:rsidRPr="00407682">
        <w:rPr>
          <w:rFonts w:ascii="Arial" w:hAnsi="Arial" w:cs="Arial"/>
          <w:b/>
          <w:sz w:val="20"/>
        </w:rPr>
        <w:tab/>
        <w:t>14</w:t>
      </w:r>
    </w:p>
    <w:p w14:paraId="1880D16A"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258E6EB4"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z w:val="20"/>
        </w:rPr>
      </w:pPr>
    </w:p>
    <w:p w14:paraId="6439AF27" w14:textId="77777777" w:rsidR="009B703A" w:rsidRPr="00407682" w:rsidRDefault="009B703A" w:rsidP="009B703A">
      <w:pPr>
        <w:widowControl w:val="0"/>
        <w:tabs>
          <w:tab w:val="left" w:pos="2320"/>
        </w:tabs>
        <w:kinsoku w:val="0"/>
        <w:overflowPunct w:val="0"/>
        <w:autoSpaceDE w:val="0"/>
        <w:autoSpaceDN w:val="0"/>
        <w:adjustRightInd w:val="0"/>
        <w:jc w:val="left"/>
        <w:outlineLvl w:val="0"/>
        <w:rPr>
          <w:rFonts w:ascii="Arial" w:hAnsi="Arial" w:cs="Arial"/>
          <w:b/>
          <w:bCs/>
          <w:spacing w:val="-5"/>
          <w:sz w:val="20"/>
        </w:rPr>
      </w:pPr>
      <w:r w:rsidRPr="00407682">
        <w:rPr>
          <w:rFonts w:ascii="Arial" w:hAnsi="Arial" w:cs="Arial"/>
          <w:b/>
          <w:bCs/>
          <w:spacing w:val="-2"/>
          <w:sz w:val="20"/>
        </w:rPr>
        <w:t>Applicant:</w:t>
      </w:r>
      <w:r w:rsidRPr="00407682">
        <w:rPr>
          <w:rFonts w:ascii="Arial" w:hAnsi="Arial" w:cs="Arial"/>
          <w:b/>
          <w:bCs/>
          <w:sz w:val="20"/>
        </w:rPr>
        <w:tab/>
        <w:t>Operation</w:t>
      </w:r>
      <w:r w:rsidRPr="00407682">
        <w:rPr>
          <w:rFonts w:ascii="Arial" w:hAnsi="Arial" w:cs="Arial"/>
          <w:b/>
          <w:bCs/>
          <w:spacing w:val="-8"/>
          <w:sz w:val="20"/>
        </w:rPr>
        <w:t xml:space="preserve"> </w:t>
      </w:r>
      <w:r w:rsidRPr="00407682">
        <w:rPr>
          <w:rFonts w:ascii="Arial" w:hAnsi="Arial" w:cs="Arial"/>
          <w:b/>
          <w:bCs/>
          <w:sz w:val="20"/>
        </w:rPr>
        <w:t>Safe</w:t>
      </w:r>
      <w:r w:rsidRPr="00407682">
        <w:rPr>
          <w:rFonts w:ascii="Arial" w:hAnsi="Arial" w:cs="Arial"/>
          <w:b/>
          <w:bCs/>
          <w:spacing w:val="-7"/>
          <w:sz w:val="20"/>
        </w:rPr>
        <w:t xml:space="preserve"> </w:t>
      </w:r>
      <w:r w:rsidRPr="00407682">
        <w:rPr>
          <w:rFonts w:ascii="Arial" w:hAnsi="Arial" w:cs="Arial"/>
          <w:b/>
          <w:bCs/>
          <w:sz w:val="20"/>
        </w:rPr>
        <w:t>House</w:t>
      </w:r>
      <w:r w:rsidRPr="00407682">
        <w:rPr>
          <w:rFonts w:ascii="Arial" w:hAnsi="Arial" w:cs="Arial"/>
          <w:b/>
          <w:bCs/>
          <w:spacing w:val="-8"/>
          <w:sz w:val="20"/>
        </w:rPr>
        <w:t xml:space="preserve"> </w:t>
      </w:r>
      <w:r w:rsidRPr="00407682">
        <w:rPr>
          <w:rFonts w:ascii="Arial" w:hAnsi="Arial" w:cs="Arial"/>
          <w:b/>
          <w:bCs/>
          <w:spacing w:val="-5"/>
          <w:sz w:val="20"/>
        </w:rPr>
        <w:t>Inc</w:t>
      </w:r>
    </w:p>
    <w:p w14:paraId="14015B1D" w14:textId="77777777" w:rsidR="009B703A" w:rsidRPr="00407682" w:rsidRDefault="009B703A" w:rsidP="009B703A">
      <w:pPr>
        <w:widowControl w:val="0"/>
        <w:tabs>
          <w:tab w:val="left" w:pos="2320"/>
        </w:tabs>
        <w:kinsoku w:val="0"/>
        <w:overflowPunct w:val="0"/>
        <w:autoSpaceDE w:val="0"/>
        <w:autoSpaceDN w:val="0"/>
        <w:adjustRightInd w:val="0"/>
        <w:spacing w:before="34"/>
        <w:jc w:val="left"/>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Operation</w:t>
      </w:r>
      <w:r w:rsidRPr="00407682">
        <w:rPr>
          <w:rFonts w:ascii="Arial" w:hAnsi="Arial" w:cs="Arial"/>
          <w:b/>
          <w:bCs/>
          <w:spacing w:val="-9"/>
          <w:sz w:val="20"/>
        </w:rPr>
        <w:t xml:space="preserve"> </w:t>
      </w:r>
      <w:proofErr w:type="spellStart"/>
      <w:r w:rsidRPr="00407682">
        <w:rPr>
          <w:rFonts w:ascii="Arial" w:hAnsi="Arial" w:cs="Arial"/>
          <w:b/>
          <w:bCs/>
          <w:sz w:val="20"/>
        </w:rPr>
        <w:t>SafeHouse</w:t>
      </w:r>
      <w:proofErr w:type="spellEnd"/>
      <w:r w:rsidRPr="00407682">
        <w:rPr>
          <w:rFonts w:ascii="Arial" w:hAnsi="Arial" w:cs="Arial"/>
          <w:b/>
          <w:bCs/>
          <w:spacing w:val="-8"/>
          <w:sz w:val="20"/>
        </w:rPr>
        <w:t xml:space="preserve"> </w:t>
      </w:r>
      <w:r w:rsidRPr="00407682">
        <w:rPr>
          <w:rFonts w:ascii="Arial" w:hAnsi="Arial" w:cs="Arial"/>
          <w:b/>
          <w:bCs/>
          <w:sz w:val="20"/>
        </w:rPr>
        <w:t>Emergency</w:t>
      </w:r>
      <w:r w:rsidRPr="00407682">
        <w:rPr>
          <w:rFonts w:ascii="Arial" w:hAnsi="Arial" w:cs="Arial"/>
          <w:b/>
          <w:bCs/>
          <w:spacing w:val="-10"/>
          <w:sz w:val="20"/>
        </w:rPr>
        <w:t xml:space="preserve"> </w:t>
      </w:r>
      <w:r w:rsidRPr="00407682">
        <w:rPr>
          <w:rFonts w:ascii="Arial" w:hAnsi="Arial" w:cs="Arial"/>
          <w:b/>
          <w:bCs/>
          <w:sz w:val="20"/>
        </w:rPr>
        <w:t>Shelter</w:t>
      </w:r>
      <w:r w:rsidRPr="00407682">
        <w:rPr>
          <w:rFonts w:ascii="Arial" w:hAnsi="Arial" w:cs="Arial"/>
          <w:b/>
          <w:bCs/>
          <w:spacing w:val="-10"/>
          <w:sz w:val="20"/>
        </w:rPr>
        <w:t xml:space="preserve"> </w:t>
      </w:r>
      <w:r w:rsidRPr="00407682">
        <w:rPr>
          <w:rFonts w:ascii="Arial" w:hAnsi="Arial" w:cs="Arial"/>
          <w:b/>
          <w:bCs/>
          <w:sz w:val="20"/>
        </w:rPr>
        <w:t>for</w:t>
      </w:r>
      <w:r w:rsidRPr="00407682">
        <w:rPr>
          <w:rFonts w:ascii="Arial" w:hAnsi="Arial" w:cs="Arial"/>
          <w:b/>
          <w:bCs/>
          <w:spacing w:val="-11"/>
          <w:sz w:val="20"/>
        </w:rPr>
        <w:t xml:space="preserve"> </w:t>
      </w:r>
      <w:r w:rsidRPr="00407682">
        <w:rPr>
          <w:rFonts w:ascii="Arial" w:hAnsi="Arial" w:cs="Arial"/>
          <w:b/>
          <w:bCs/>
          <w:spacing w:val="-2"/>
          <w:sz w:val="20"/>
        </w:rPr>
        <w:t>Youth</w:t>
      </w:r>
    </w:p>
    <w:p w14:paraId="13112940"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b/>
          <w:bCs/>
          <w:sz w:val="20"/>
        </w:rPr>
      </w:pPr>
    </w:p>
    <w:p w14:paraId="14683B31" w14:textId="77777777" w:rsidR="009B703A" w:rsidRPr="00407682" w:rsidRDefault="009B703A" w:rsidP="009B703A">
      <w:pPr>
        <w:widowControl w:val="0"/>
        <w:tabs>
          <w:tab w:val="left" w:pos="3311"/>
        </w:tabs>
        <w:kinsoku w:val="0"/>
        <w:overflowPunct w:val="0"/>
        <w:autoSpaceDE w:val="0"/>
        <w:autoSpaceDN w:val="0"/>
        <w:adjustRightInd w:val="0"/>
        <w:spacing w:before="1"/>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z w:val="20"/>
        </w:rPr>
        <w:t>Service</w:t>
      </w:r>
      <w:r w:rsidRPr="00407682">
        <w:rPr>
          <w:rFonts w:ascii="Arial" w:hAnsi="Arial" w:cs="Arial"/>
          <w:spacing w:val="-10"/>
          <w:sz w:val="20"/>
        </w:rPr>
        <w:t xml:space="preserve"> </w:t>
      </w:r>
      <w:r w:rsidRPr="00407682">
        <w:rPr>
          <w:rFonts w:ascii="Arial" w:hAnsi="Arial" w:cs="Arial"/>
          <w:sz w:val="20"/>
        </w:rPr>
        <w:t>(Homelessness</w:t>
      </w:r>
      <w:r w:rsidRPr="00407682">
        <w:rPr>
          <w:rFonts w:ascii="Arial" w:hAnsi="Arial" w:cs="Arial"/>
          <w:spacing w:val="-9"/>
          <w:sz w:val="20"/>
        </w:rPr>
        <w:t xml:space="preserve"> </w:t>
      </w:r>
      <w:r w:rsidRPr="00407682">
        <w:rPr>
          <w:rFonts w:ascii="Arial" w:hAnsi="Arial" w:cs="Arial"/>
          <w:spacing w:val="-2"/>
          <w:sz w:val="20"/>
        </w:rPr>
        <w:t>Services)</w:t>
      </w:r>
    </w:p>
    <w:p w14:paraId="7DB39074" w14:textId="77777777" w:rsidR="009B703A" w:rsidRPr="00407682" w:rsidRDefault="009B703A" w:rsidP="009B703A">
      <w:pPr>
        <w:widowControl w:val="0"/>
        <w:tabs>
          <w:tab w:val="left" w:pos="3311"/>
        </w:tabs>
        <w:kinsoku w:val="0"/>
        <w:overflowPunct w:val="0"/>
        <w:autoSpaceDE w:val="0"/>
        <w:autoSpaceDN w:val="0"/>
        <w:adjustRightInd w:val="0"/>
        <w:spacing w:before="36"/>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pacing w:val="-2"/>
          <w:sz w:val="20"/>
        </w:rPr>
        <w:t>Service</w:t>
      </w:r>
    </w:p>
    <w:p w14:paraId="6CB9A12F" w14:textId="770AA212" w:rsidR="009B703A" w:rsidRPr="00407682" w:rsidRDefault="009B703A" w:rsidP="009B703A">
      <w:pPr>
        <w:widowControl w:val="0"/>
        <w:tabs>
          <w:tab w:val="left" w:pos="3311"/>
        </w:tabs>
        <w:kinsoku w:val="0"/>
        <w:overflowPunct w:val="0"/>
        <w:autoSpaceDE w:val="0"/>
        <w:autoSpaceDN w:val="0"/>
        <w:adjustRightInd w:val="0"/>
        <w:spacing w:before="34" w:after="8" w:line="552" w:lineRule="auto"/>
        <w:ind w:right="2624"/>
        <w:jc w:val="left"/>
        <w:rPr>
          <w:rFonts w:ascii="Arial" w:hAnsi="Arial" w:cs="Arial"/>
          <w:b/>
          <w:bCs/>
          <w:sz w:val="20"/>
        </w:rPr>
      </w:pPr>
      <w:r w:rsidRPr="00407682">
        <w:rPr>
          <w:rFonts w:ascii="Arial" w:hAnsi="Arial" w:cs="Arial"/>
          <w:sz w:val="20"/>
        </w:rPr>
        <w:t>Public Service Priority:</w:t>
      </w:r>
      <w:r w:rsidRPr="00407682">
        <w:rPr>
          <w:rFonts w:ascii="Arial" w:hAnsi="Arial" w:cs="Arial"/>
          <w:sz w:val="20"/>
        </w:rPr>
        <w:tab/>
        <w:t>(1)</w:t>
      </w:r>
      <w:r w:rsidRPr="00407682">
        <w:rPr>
          <w:rFonts w:ascii="Arial" w:hAnsi="Arial" w:cs="Arial"/>
          <w:spacing w:val="-11"/>
          <w:sz w:val="20"/>
        </w:rPr>
        <w:t xml:space="preserve"> </w:t>
      </w:r>
      <w:r w:rsidRPr="00407682">
        <w:rPr>
          <w:rFonts w:ascii="Arial" w:hAnsi="Arial" w:cs="Arial"/>
          <w:sz w:val="20"/>
        </w:rPr>
        <w:t>Basic</w:t>
      </w:r>
      <w:r w:rsidRPr="00407682">
        <w:rPr>
          <w:rFonts w:ascii="Arial" w:hAnsi="Arial" w:cs="Arial"/>
          <w:spacing w:val="-11"/>
          <w:sz w:val="20"/>
        </w:rPr>
        <w:t xml:space="preserve"> </w:t>
      </w:r>
      <w:r w:rsidRPr="00407682">
        <w:rPr>
          <w:rFonts w:ascii="Arial" w:hAnsi="Arial" w:cs="Arial"/>
          <w:sz w:val="20"/>
        </w:rPr>
        <w:t>Needs</w:t>
      </w:r>
      <w:r w:rsidRPr="00407682">
        <w:rPr>
          <w:rFonts w:ascii="Arial" w:hAnsi="Arial" w:cs="Arial"/>
          <w:spacing w:val="-11"/>
          <w:sz w:val="20"/>
        </w:rPr>
        <w:t xml:space="preserve"> </w:t>
      </w:r>
      <w:r w:rsidRPr="00407682">
        <w:rPr>
          <w:rFonts w:ascii="Arial" w:hAnsi="Arial" w:cs="Arial"/>
          <w:sz w:val="20"/>
        </w:rPr>
        <w:t>(Homelessness</w:t>
      </w:r>
      <w:r w:rsidRPr="00407682">
        <w:rPr>
          <w:rFonts w:ascii="Arial" w:hAnsi="Arial" w:cs="Arial"/>
          <w:spacing w:val="-11"/>
          <w:sz w:val="20"/>
        </w:rPr>
        <w:t xml:space="preserve"> </w:t>
      </w:r>
      <w:r w:rsidRPr="00407682">
        <w:rPr>
          <w:rFonts w:ascii="Arial" w:hAnsi="Arial" w:cs="Arial"/>
          <w:sz w:val="20"/>
        </w:rPr>
        <w:t xml:space="preserve">Services) </w:t>
      </w:r>
    </w:p>
    <w:tbl>
      <w:tblPr>
        <w:tblW w:w="0" w:type="auto"/>
        <w:tblInd w:w="110" w:type="dxa"/>
        <w:tblLayout w:type="fixed"/>
        <w:tblCellMar>
          <w:left w:w="0" w:type="dxa"/>
          <w:right w:w="0" w:type="dxa"/>
        </w:tblCellMar>
        <w:tblLook w:val="0000" w:firstRow="0" w:lastRow="0" w:firstColumn="0" w:lastColumn="0" w:noHBand="0" w:noVBand="0"/>
      </w:tblPr>
      <w:tblGrid>
        <w:gridCol w:w="3053"/>
        <w:gridCol w:w="1196"/>
      </w:tblGrid>
      <w:tr w:rsidR="009B703A" w:rsidRPr="00407682" w14:paraId="10F66C8A" w14:textId="77777777" w:rsidTr="002639AE">
        <w:trPr>
          <w:trHeight w:val="243"/>
        </w:trPr>
        <w:tc>
          <w:tcPr>
            <w:tcW w:w="3053" w:type="dxa"/>
            <w:tcBorders>
              <w:top w:val="none" w:sz="6" w:space="0" w:color="auto"/>
              <w:left w:val="none" w:sz="6" w:space="0" w:color="auto"/>
              <w:bottom w:val="none" w:sz="6" w:space="0" w:color="auto"/>
              <w:right w:val="none" w:sz="6" w:space="0" w:color="auto"/>
            </w:tcBorders>
          </w:tcPr>
          <w:p w14:paraId="28696968"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p>
        </w:tc>
        <w:tc>
          <w:tcPr>
            <w:tcW w:w="1196" w:type="dxa"/>
            <w:tcBorders>
              <w:top w:val="none" w:sz="6" w:space="0" w:color="auto"/>
              <w:left w:val="none" w:sz="6" w:space="0" w:color="auto"/>
              <w:bottom w:val="none" w:sz="6" w:space="0" w:color="auto"/>
              <w:right w:val="none" w:sz="6" w:space="0" w:color="auto"/>
            </w:tcBorders>
          </w:tcPr>
          <w:p w14:paraId="6EFD92D2"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b/>
                <w:bCs/>
                <w:spacing w:val="-2"/>
                <w:sz w:val="20"/>
              </w:rPr>
            </w:pPr>
            <w:r w:rsidRPr="00407682">
              <w:rPr>
                <w:rFonts w:ascii="Arial" w:hAnsi="Arial" w:cs="Arial"/>
                <w:b/>
                <w:bCs/>
                <w:spacing w:val="-2"/>
                <w:sz w:val="20"/>
              </w:rPr>
              <w:t>$15,000.00</w:t>
            </w:r>
          </w:p>
        </w:tc>
      </w:tr>
      <w:tr w:rsidR="009B703A" w:rsidRPr="00407682" w14:paraId="4CFF406E" w14:textId="77777777" w:rsidTr="002639AE">
        <w:trPr>
          <w:trHeight w:val="264"/>
        </w:trPr>
        <w:tc>
          <w:tcPr>
            <w:tcW w:w="3053" w:type="dxa"/>
            <w:tcBorders>
              <w:top w:val="none" w:sz="6" w:space="0" w:color="auto"/>
              <w:left w:val="none" w:sz="6" w:space="0" w:color="auto"/>
              <w:bottom w:val="none" w:sz="6" w:space="0" w:color="auto"/>
              <w:right w:val="none" w:sz="6" w:space="0" w:color="auto"/>
            </w:tcBorders>
          </w:tcPr>
          <w:p w14:paraId="58AEB37D"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p>
        </w:tc>
        <w:tc>
          <w:tcPr>
            <w:tcW w:w="1196" w:type="dxa"/>
            <w:tcBorders>
              <w:top w:val="none" w:sz="6" w:space="0" w:color="auto"/>
              <w:left w:val="none" w:sz="6" w:space="0" w:color="auto"/>
              <w:bottom w:val="none" w:sz="6" w:space="0" w:color="auto"/>
              <w:right w:val="none" w:sz="6" w:space="0" w:color="auto"/>
            </w:tcBorders>
          </w:tcPr>
          <w:p w14:paraId="41289595" w14:textId="77777777" w:rsidR="009B703A" w:rsidRPr="00407682" w:rsidRDefault="009B703A" w:rsidP="009B703A">
            <w:pPr>
              <w:widowControl w:val="0"/>
              <w:kinsoku w:val="0"/>
              <w:overflowPunct w:val="0"/>
              <w:autoSpaceDE w:val="0"/>
              <w:autoSpaceDN w:val="0"/>
              <w:adjustRightInd w:val="0"/>
              <w:spacing w:before="14"/>
              <w:jc w:val="left"/>
              <w:rPr>
                <w:rFonts w:ascii="Arial" w:hAnsi="Arial" w:cs="Arial"/>
                <w:spacing w:val="-5"/>
                <w:sz w:val="20"/>
              </w:rPr>
            </w:pPr>
            <w:r w:rsidRPr="00407682">
              <w:rPr>
                <w:rFonts w:ascii="Arial" w:hAnsi="Arial" w:cs="Arial"/>
                <w:spacing w:val="-5"/>
                <w:sz w:val="20"/>
              </w:rPr>
              <w:t>20</w:t>
            </w:r>
          </w:p>
        </w:tc>
      </w:tr>
      <w:tr w:rsidR="009B703A" w:rsidRPr="00407682" w14:paraId="036EBF30" w14:textId="77777777" w:rsidTr="002639AE">
        <w:trPr>
          <w:trHeight w:val="263"/>
        </w:trPr>
        <w:tc>
          <w:tcPr>
            <w:tcW w:w="3053" w:type="dxa"/>
            <w:tcBorders>
              <w:top w:val="none" w:sz="6" w:space="0" w:color="auto"/>
              <w:left w:val="none" w:sz="6" w:space="0" w:color="auto"/>
              <w:bottom w:val="none" w:sz="6" w:space="0" w:color="auto"/>
              <w:right w:val="none" w:sz="6" w:space="0" w:color="auto"/>
            </w:tcBorders>
          </w:tcPr>
          <w:p w14:paraId="7757AADA"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1196" w:type="dxa"/>
            <w:tcBorders>
              <w:top w:val="none" w:sz="6" w:space="0" w:color="auto"/>
              <w:left w:val="none" w:sz="6" w:space="0" w:color="auto"/>
              <w:bottom w:val="none" w:sz="6" w:space="0" w:color="auto"/>
              <w:right w:val="none" w:sz="6" w:space="0" w:color="auto"/>
            </w:tcBorders>
          </w:tcPr>
          <w:p w14:paraId="794266CD"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20</w:t>
            </w:r>
          </w:p>
        </w:tc>
      </w:tr>
      <w:tr w:rsidR="009B703A" w:rsidRPr="00407682" w14:paraId="1A15A3E4" w14:textId="77777777" w:rsidTr="002639AE">
        <w:trPr>
          <w:trHeight w:val="773"/>
        </w:trPr>
        <w:tc>
          <w:tcPr>
            <w:tcW w:w="3053" w:type="dxa"/>
            <w:tcBorders>
              <w:top w:val="none" w:sz="6" w:space="0" w:color="auto"/>
              <w:left w:val="none" w:sz="6" w:space="0" w:color="auto"/>
              <w:bottom w:val="none" w:sz="6" w:space="0" w:color="auto"/>
              <w:right w:val="none" w:sz="6" w:space="0" w:color="auto"/>
            </w:tcBorders>
          </w:tcPr>
          <w:p w14:paraId="4AA93987"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Funding</w:t>
            </w:r>
            <w:r w:rsidRPr="00407682">
              <w:rPr>
                <w:rFonts w:ascii="Arial" w:hAnsi="Arial" w:cs="Arial"/>
                <w:spacing w:val="-6"/>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p w14:paraId="5910C682"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739C5A97" w14:textId="77777777" w:rsidR="009B703A" w:rsidRPr="00407682" w:rsidRDefault="009B703A" w:rsidP="009B703A">
            <w:pPr>
              <w:widowControl w:val="0"/>
              <w:kinsoku w:val="0"/>
              <w:overflowPunct w:val="0"/>
              <w:autoSpaceDE w:val="0"/>
              <w:autoSpaceDN w:val="0"/>
              <w:adjustRightInd w:val="0"/>
              <w:spacing w:before="1" w:line="210" w:lineRule="exact"/>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tc>
        <w:tc>
          <w:tcPr>
            <w:tcW w:w="1196" w:type="dxa"/>
            <w:tcBorders>
              <w:top w:val="none" w:sz="6" w:space="0" w:color="auto"/>
              <w:left w:val="none" w:sz="6" w:space="0" w:color="auto"/>
              <w:bottom w:val="none" w:sz="6" w:space="0" w:color="auto"/>
              <w:right w:val="none" w:sz="6" w:space="0" w:color="auto"/>
            </w:tcBorders>
          </w:tcPr>
          <w:p w14:paraId="504C4C3D"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4"/>
                <w:sz w:val="20"/>
              </w:rPr>
            </w:pPr>
            <w:r w:rsidRPr="00407682">
              <w:rPr>
                <w:rFonts w:ascii="Arial" w:hAnsi="Arial" w:cs="Arial"/>
                <w:spacing w:val="-4"/>
                <w:sz w:val="20"/>
              </w:rPr>
              <w:t>$750</w:t>
            </w:r>
          </w:p>
        </w:tc>
      </w:tr>
    </w:tbl>
    <w:p w14:paraId="4B3D329A"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05CB1072" w14:textId="54080D31" w:rsidR="009B703A" w:rsidRPr="00407682" w:rsidRDefault="009B703A" w:rsidP="009B703A">
      <w:pPr>
        <w:widowControl w:val="0"/>
        <w:kinsoku w:val="0"/>
        <w:overflowPunct w:val="0"/>
        <w:autoSpaceDE w:val="0"/>
        <w:autoSpaceDN w:val="0"/>
        <w:adjustRightInd w:val="0"/>
        <w:ind w:right="158"/>
        <w:rPr>
          <w:rFonts w:ascii="Arial" w:hAnsi="Arial" w:cs="Arial"/>
          <w:sz w:val="20"/>
        </w:rPr>
      </w:pPr>
      <w:r w:rsidRPr="00407682">
        <w:rPr>
          <w:rFonts w:ascii="Arial" w:hAnsi="Arial" w:cs="Arial"/>
          <w:sz w:val="20"/>
        </w:rPr>
        <w:t xml:space="preserve">Operation </w:t>
      </w:r>
      <w:proofErr w:type="spellStart"/>
      <w:r w:rsidRPr="00407682">
        <w:rPr>
          <w:rFonts w:ascii="Arial" w:hAnsi="Arial" w:cs="Arial"/>
          <w:sz w:val="20"/>
        </w:rPr>
        <w:t>SafeHouse</w:t>
      </w:r>
      <w:proofErr w:type="spellEnd"/>
      <w:r w:rsidRPr="00407682">
        <w:rPr>
          <w:rFonts w:ascii="Arial" w:hAnsi="Arial" w:cs="Arial"/>
          <w:sz w:val="20"/>
        </w:rPr>
        <w:t xml:space="preserve"> was established in 1990 by two Moreno Valley educations who found there was nowhere for runaway, homeless or other youth</w:t>
      </w:r>
      <w:r w:rsidRPr="00407682">
        <w:rPr>
          <w:rFonts w:ascii="Arial" w:hAnsi="Arial" w:cs="Arial"/>
          <w:spacing w:val="40"/>
          <w:sz w:val="20"/>
        </w:rPr>
        <w:t xml:space="preserve"> </w:t>
      </w:r>
      <w:r w:rsidRPr="00407682">
        <w:rPr>
          <w:rFonts w:ascii="Arial" w:hAnsi="Arial" w:cs="Arial"/>
          <w:sz w:val="20"/>
        </w:rPr>
        <w:t>ages 11-17 who were in crisis to go. Since 2000, our collaboration</w:t>
      </w:r>
      <w:r w:rsidRPr="00407682">
        <w:rPr>
          <w:rFonts w:ascii="Arial" w:hAnsi="Arial" w:cs="Arial"/>
          <w:spacing w:val="-2"/>
          <w:sz w:val="20"/>
        </w:rPr>
        <w:t xml:space="preserve"> </w:t>
      </w:r>
      <w:r w:rsidRPr="00407682">
        <w:rPr>
          <w:rFonts w:ascii="Arial" w:hAnsi="Arial" w:cs="Arial"/>
          <w:sz w:val="20"/>
        </w:rPr>
        <w:t>with the</w:t>
      </w:r>
      <w:r w:rsidRPr="00407682">
        <w:rPr>
          <w:rFonts w:ascii="Arial" w:hAnsi="Arial" w:cs="Arial"/>
          <w:spacing w:val="-2"/>
          <w:sz w:val="20"/>
        </w:rPr>
        <w:t xml:space="preserve"> </w:t>
      </w:r>
      <w:r w:rsidRPr="00407682">
        <w:rPr>
          <w:rFonts w:ascii="Arial" w:hAnsi="Arial" w:cs="Arial"/>
          <w:sz w:val="20"/>
        </w:rPr>
        <w:t>City of</w:t>
      </w:r>
      <w:r w:rsidRPr="00407682">
        <w:rPr>
          <w:rFonts w:ascii="Arial" w:hAnsi="Arial" w:cs="Arial"/>
          <w:spacing w:val="-2"/>
          <w:sz w:val="20"/>
        </w:rPr>
        <w:t xml:space="preserve"> </w:t>
      </w:r>
      <w:r w:rsidRPr="00407682">
        <w:rPr>
          <w:rFonts w:ascii="Arial" w:hAnsi="Arial" w:cs="Arial"/>
          <w:sz w:val="20"/>
        </w:rPr>
        <w:t>Moreno Valley allows us to</w:t>
      </w:r>
      <w:r w:rsidRPr="00407682">
        <w:rPr>
          <w:rFonts w:ascii="Arial" w:hAnsi="Arial" w:cs="Arial"/>
          <w:spacing w:val="-2"/>
          <w:sz w:val="20"/>
        </w:rPr>
        <w:t xml:space="preserve"> </w:t>
      </w:r>
      <w:r w:rsidRPr="00407682">
        <w:rPr>
          <w:rFonts w:ascii="Arial" w:hAnsi="Arial" w:cs="Arial"/>
          <w:sz w:val="20"/>
        </w:rPr>
        <w:t>use the</w:t>
      </w:r>
      <w:r w:rsidRPr="00407682">
        <w:rPr>
          <w:rFonts w:ascii="Arial" w:hAnsi="Arial" w:cs="Arial"/>
          <w:spacing w:val="-2"/>
          <w:sz w:val="20"/>
        </w:rPr>
        <w:t xml:space="preserve"> </w:t>
      </w:r>
      <w:r w:rsidRPr="00407682">
        <w:rPr>
          <w:rFonts w:ascii="Arial" w:hAnsi="Arial" w:cs="Arial"/>
          <w:sz w:val="20"/>
        </w:rPr>
        <w:t xml:space="preserve">City of Moreno Valley Police Department to transport youth to our shelter, provide on-site school programs that serve 1,300 Moreno Valley Middle and High School students annually, and </w:t>
      </w:r>
      <w:proofErr w:type="spellStart"/>
      <w:r w:rsidRPr="00407682">
        <w:rPr>
          <w:rFonts w:ascii="Arial" w:hAnsi="Arial" w:cs="Arial"/>
          <w:sz w:val="20"/>
        </w:rPr>
        <w:t>SafeHouse</w:t>
      </w:r>
      <w:proofErr w:type="spellEnd"/>
      <w:r w:rsidRPr="00407682">
        <w:rPr>
          <w:rFonts w:ascii="Arial" w:hAnsi="Arial" w:cs="Arial"/>
          <w:sz w:val="20"/>
        </w:rPr>
        <w:t xml:space="preserve"> is a member o</w:t>
      </w:r>
      <w:r w:rsidR="00BA60A4" w:rsidRPr="00407682">
        <w:rPr>
          <w:rFonts w:ascii="Arial" w:hAnsi="Arial" w:cs="Arial"/>
          <w:sz w:val="20"/>
        </w:rPr>
        <w:t>f</w:t>
      </w:r>
      <w:r w:rsidRPr="00407682">
        <w:rPr>
          <w:rFonts w:ascii="Arial" w:hAnsi="Arial" w:cs="Arial"/>
          <w:sz w:val="20"/>
        </w:rPr>
        <w:t xml:space="preserve"> the Citywide Coalition. CDBG funds will be used to provide direct services to a minimum of 20 City of Moreno Valley Youth.</w:t>
      </w:r>
    </w:p>
    <w:p w14:paraId="5A42985D" w14:textId="77777777" w:rsidR="009B703A" w:rsidRPr="00407682" w:rsidRDefault="009B703A" w:rsidP="009B703A">
      <w:pPr>
        <w:widowControl w:val="0"/>
        <w:kinsoku w:val="0"/>
        <w:overflowPunct w:val="0"/>
        <w:autoSpaceDE w:val="0"/>
        <w:autoSpaceDN w:val="0"/>
        <w:adjustRightInd w:val="0"/>
        <w:ind w:right="158"/>
        <w:rPr>
          <w:rFonts w:ascii="Arial" w:hAnsi="Arial" w:cs="Arial"/>
          <w:sz w:val="20"/>
        </w:rPr>
        <w:sectPr w:rsidR="009B703A" w:rsidRPr="00407682">
          <w:pgSz w:w="12240" w:h="15840"/>
          <w:pgMar w:top="2120" w:right="1280" w:bottom="280" w:left="1280" w:header="548" w:footer="0" w:gutter="0"/>
          <w:cols w:space="720"/>
          <w:noEndnote/>
        </w:sectPr>
      </w:pPr>
    </w:p>
    <w:p w14:paraId="38091CDF" w14:textId="36F06B81"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lastRenderedPageBreak/>
        <w:tab/>
        <w:t xml:space="preserve">Application Number: </w:t>
      </w:r>
      <w:r w:rsidRPr="00407682">
        <w:rPr>
          <w:rFonts w:ascii="Arial" w:hAnsi="Arial" w:cs="Arial"/>
          <w:b/>
          <w:sz w:val="20"/>
        </w:rPr>
        <w:tab/>
        <w:t>15</w:t>
      </w:r>
    </w:p>
    <w:p w14:paraId="50A56D1B"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612E06A7"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3DC226A2" w14:textId="77777777" w:rsidR="009B703A" w:rsidRPr="00407682" w:rsidRDefault="009B703A" w:rsidP="009B703A">
      <w:pPr>
        <w:widowControl w:val="0"/>
        <w:tabs>
          <w:tab w:val="left" w:pos="2320"/>
        </w:tabs>
        <w:kinsoku w:val="0"/>
        <w:overflowPunct w:val="0"/>
        <w:autoSpaceDE w:val="0"/>
        <w:autoSpaceDN w:val="0"/>
        <w:adjustRightInd w:val="0"/>
        <w:spacing w:before="1"/>
        <w:jc w:val="left"/>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t>Voices</w:t>
      </w:r>
      <w:r w:rsidRPr="00407682">
        <w:rPr>
          <w:rFonts w:ascii="Arial" w:hAnsi="Arial" w:cs="Arial"/>
          <w:b/>
          <w:bCs/>
          <w:spacing w:val="-7"/>
          <w:sz w:val="20"/>
        </w:rPr>
        <w:t xml:space="preserve"> </w:t>
      </w:r>
      <w:r w:rsidRPr="00407682">
        <w:rPr>
          <w:rFonts w:ascii="Arial" w:hAnsi="Arial" w:cs="Arial"/>
          <w:b/>
          <w:bCs/>
          <w:sz w:val="20"/>
        </w:rPr>
        <w:t>for</w:t>
      </w:r>
      <w:r w:rsidRPr="00407682">
        <w:rPr>
          <w:rFonts w:ascii="Arial" w:hAnsi="Arial" w:cs="Arial"/>
          <w:b/>
          <w:bCs/>
          <w:spacing w:val="-7"/>
          <w:sz w:val="20"/>
        </w:rPr>
        <w:t xml:space="preserve"> </w:t>
      </w:r>
      <w:r w:rsidRPr="00407682">
        <w:rPr>
          <w:rFonts w:ascii="Arial" w:hAnsi="Arial" w:cs="Arial"/>
          <w:b/>
          <w:bCs/>
          <w:spacing w:val="-2"/>
          <w:sz w:val="20"/>
        </w:rPr>
        <w:t>Children</w:t>
      </w:r>
    </w:p>
    <w:p w14:paraId="5C50F941" w14:textId="77777777" w:rsidR="009B703A" w:rsidRPr="00407682" w:rsidRDefault="009B703A" w:rsidP="009B703A">
      <w:pPr>
        <w:widowControl w:val="0"/>
        <w:tabs>
          <w:tab w:val="left" w:pos="2320"/>
        </w:tabs>
        <w:kinsoku w:val="0"/>
        <w:overflowPunct w:val="0"/>
        <w:autoSpaceDE w:val="0"/>
        <w:autoSpaceDN w:val="0"/>
        <w:adjustRightInd w:val="0"/>
        <w:spacing w:before="34"/>
        <w:jc w:val="left"/>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Court</w:t>
      </w:r>
      <w:r w:rsidRPr="00407682">
        <w:rPr>
          <w:rFonts w:ascii="Arial" w:hAnsi="Arial" w:cs="Arial"/>
          <w:b/>
          <w:bCs/>
          <w:spacing w:val="-9"/>
          <w:sz w:val="20"/>
        </w:rPr>
        <w:t xml:space="preserve"> </w:t>
      </w:r>
      <w:r w:rsidRPr="00407682">
        <w:rPr>
          <w:rFonts w:ascii="Arial" w:hAnsi="Arial" w:cs="Arial"/>
          <w:b/>
          <w:bCs/>
          <w:sz w:val="20"/>
        </w:rPr>
        <w:t>Appointed</w:t>
      </w:r>
      <w:r w:rsidRPr="00407682">
        <w:rPr>
          <w:rFonts w:ascii="Arial" w:hAnsi="Arial" w:cs="Arial"/>
          <w:b/>
          <w:bCs/>
          <w:spacing w:val="-9"/>
          <w:sz w:val="20"/>
        </w:rPr>
        <w:t xml:space="preserve"> </w:t>
      </w:r>
      <w:r w:rsidRPr="00407682">
        <w:rPr>
          <w:rFonts w:ascii="Arial" w:hAnsi="Arial" w:cs="Arial"/>
          <w:b/>
          <w:bCs/>
          <w:sz w:val="20"/>
        </w:rPr>
        <w:t>Special</w:t>
      </w:r>
      <w:r w:rsidRPr="00407682">
        <w:rPr>
          <w:rFonts w:ascii="Arial" w:hAnsi="Arial" w:cs="Arial"/>
          <w:b/>
          <w:bCs/>
          <w:spacing w:val="-9"/>
          <w:sz w:val="20"/>
        </w:rPr>
        <w:t xml:space="preserve"> </w:t>
      </w:r>
      <w:r w:rsidRPr="00407682">
        <w:rPr>
          <w:rFonts w:ascii="Arial" w:hAnsi="Arial" w:cs="Arial"/>
          <w:b/>
          <w:bCs/>
          <w:sz w:val="20"/>
        </w:rPr>
        <w:t>Advocate</w:t>
      </w:r>
      <w:r w:rsidRPr="00407682">
        <w:rPr>
          <w:rFonts w:ascii="Arial" w:hAnsi="Arial" w:cs="Arial"/>
          <w:b/>
          <w:bCs/>
          <w:spacing w:val="-9"/>
          <w:sz w:val="20"/>
        </w:rPr>
        <w:t xml:space="preserve"> </w:t>
      </w:r>
      <w:r w:rsidRPr="00407682">
        <w:rPr>
          <w:rFonts w:ascii="Arial" w:hAnsi="Arial" w:cs="Arial"/>
          <w:b/>
          <w:bCs/>
          <w:sz w:val="20"/>
        </w:rPr>
        <w:t>(CASA)</w:t>
      </w:r>
      <w:r w:rsidRPr="00407682">
        <w:rPr>
          <w:rFonts w:ascii="Arial" w:hAnsi="Arial" w:cs="Arial"/>
          <w:b/>
          <w:bCs/>
          <w:spacing w:val="-8"/>
          <w:sz w:val="20"/>
        </w:rPr>
        <w:t xml:space="preserve"> </w:t>
      </w:r>
      <w:r w:rsidRPr="00407682">
        <w:rPr>
          <w:rFonts w:ascii="Arial" w:hAnsi="Arial" w:cs="Arial"/>
          <w:b/>
          <w:bCs/>
          <w:spacing w:val="-2"/>
          <w:sz w:val="20"/>
        </w:rPr>
        <w:t>Program</w:t>
      </w:r>
    </w:p>
    <w:p w14:paraId="29771BBD"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596FF56E" w14:textId="77777777" w:rsidR="009B703A" w:rsidRPr="00407682" w:rsidRDefault="009B703A" w:rsidP="009B703A">
      <w:pPr>
        <w:widowControl w:val="0"/>
        <w:tabs>
          <w:tab w:val="left" w:pos="3311"/>
        </w:tabs>
        <w:kinsoku w:val="0"/>
        <w:overflowPunct w:val="0"/>
        <w:autoSpaceDE w:val="0"/>
        <w:autoSpaceDN w:val="0"/>
        <w:adjustRightInd w:val="0"/>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t>Public</w:t>
      </w:r>
      <w:r w:rsidRPr="00407682">
        <w:rPr>
          <w:rFonts w:ascii="Arial" w:hAnsi="Arial" w:cs="Arial"/>
          <w:spacing w:val="-5"/>
          <w:sz w:val="20"/>
        </w:rPr>
        <w:t xml:space="preserve"> </w:t>
      </w:r>
      <w:r w:rsidRPr="00407682">
        <w:rPr>
          <w:rFonts w:ascii="Arial" w:hAnsi="Arial" w:cs="Arial"/>
          <w:sz w:val="20"/>
        </w:rPr>
        <w:t>Service</w:t>
      </w:r>
      <w:r w:rsidRPr="00407682">
        <w:rPr>
          <w:rFonts w:ascii="Arial" w:hAnsi="Arial" w:cs="Arial"/>
          <w:spacing w:val="-8"/>
          <w:sz w:val="20"/>
        </w:rPr>
        <w:t xml:space="preserve"> </w:t>
      </w:r>
      <w:r w:rsidRPr="00407682">
        <w:rPr>
          <w:rFonts w:ascii="Arial" w:hAnsi="Arial" w:cs="Arial"/>
          <w:sz w:val="20"/>
        </w:rPr>
        <w:t>(Services</w:t>
      </w:r>
      <w:r w:rsidRPr="00407682">
        <w:rPr>
          <w:rFonts w:ascii="Arial" w:hAnsi="Arial" w:cs="Arial"/>
          <w:spacing w:val="-7"/>
          <w:sz w:val="20"/>
        </w:rPr>
        <w:t xml:space="preserve"> </w:t>
      </w:r>
      <w:r w:rsidRPr="00407682">
        <w:rPr>
          <w:rFonts w:ascii="Arial" w:hAnsi="Arial" w:cs="Arial"/>
          <w:sz w:val="20"/>
        </w:rPr>
        <w:t>for</w:t>
      </w:r>
      <w:r w:rsidRPr="00407682">
        <w:rPr>
          <w:rFonts w:ascii="Arial" w:hAnsi="Arial" w:cs="Arial"/>
          <w:spacing w:val="-5"/>
          <w:sz w:val="20"/>
        </w:rPr>
        <w:t xml:space="preserve"> </w:t>
      </w:r>
      <w:r w:rsidRPr="00407682">
        <w:rPr>
          <w:rFonts w:ascii="Arial" w:hAnsi="Arial" w:cs="Arial"/>
          <w:sz w:val="20"/>
        </w:rPr>
        <w:t>Abused</w:t>
      </w:r>
      <w:r w:rsidRPr="00407682">
        <w:rPr>
          <w:rFonts w:ascii="Arial" w:hAnsi="Arial" w:cs="Arial"/>
          <w:spacing w:val="-8"/>
          <w:sz w:val="20"/>
        </w:rPr>
        <w:t xml:space="preserve"> </w:t>
      </w:r>
      <w:r w:rsidRPr="00407682">
        <w:rPr>
          <w:rFonts w:ascii="Arial" w:hAnsi="Arial" w:cs="Arial"/>
          <w:sz w:val="20"/>
        </w:rPr>
        <w:t>and</w:t>
      </w:r>
      <w:r w:rsidRPr="00407682">
        <w:rPr>
          <w:rFonts w:ascii="Arial" w:hAnsi="Arial" w:cs="Arial"/>
          <w:spacing w:val="-8"/>
          <w:sz w:val="20"/>
        </w:rPr>
        <w:t xml:space="preserve"> </w:t>
      </w:r>
      <w:r w:rsidRPr="00407682">
        <w:rPr>
          <w:rFonts w:ascii="Arial" w:hAnsi="Arial" w:cs="Arial"/>
          <w:sz w:val="20"/>
        </w:rPr>
        <w:t>Neglected</w:t>
      </w:r>
      <w:r w:rsidRPr="00407682">
        <w:rPr>
          <w:rFonts w:ascii="Arial" w:hAnsi="Arial" w:cs="Arial"/>
          <w:spacing w:val="-6"/>
          <w:sz w:val="20"/>
        </w:rPr>
        <w:t xml:space="preserve"> </w:t>
      </w:r>
      <w:r w:rsidRPr="00407682">
        <w:rPr>
          <w:rFonts w:ascii="Arial" w:hAnsi="Arial" w:cs="Arial"/>
          <w:spacing w:val="-2"/>
          <w:sz w:val="20"/>
        </w:rPr>
        <w:t>Children)</w:t>
      </w:r>
    </w:p>
    <w:p w14:paraId="372759A6" w14:textId="77777777" w:rsidR="009B703A" w:rsidRPr="00407682" w:rsidRDefault="009B703A" w:rsidP="009B703A">
      <w:pPr>
        <w:widowControl w:val="0"/>
        <w:tabs>
          <w:tab w:val="left" w:pos="3311"/>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pacing w:val="-2"/>
          <w:sz w:val="20"/>
        </w:rPr>
        <w:t>Service</w:t>
      </w:r>
    </w:p>
    <w:p w14:paraId="7BA7033A" w14:textId="10F52AB1" w:rsidR="009B703A" w:rsidRPr="00407682" w:rsidRDefault="009B703A" w:rsidP="009B703A">
      <w:pPr>
        <w:widowControl w:val="0"/>
        <w:tabs>
          <w:tab w:val="left" w:pos="3311"/>
        </w:tabs>
        <w:kinsoku w:val="0"/>
        <w:overflowPunct w:val="0"/>
        <w:autoSpaceDE w:val="0"/>
        <w:autoSpaceDN w:val="0"/>
        <w:adjustRightInd w:val="0"/>
        <w:spacing w:before="34" w:after="8" w:line="552" w:lineRule="auto"/>
        <w:ind w:right="1790"/>
        <w:jc w:val="left"/>
        <w:rPr>
          <w:rFonts w:ascii="Arial" w:hAnsi="Arial" w:cs="Arial"/>
          <w:b/>
          <w:bCs/>
          <w:sz w:val="20"/>
        </w:rPr>
      </w:pPr>
      <w:r w:rsidRPr="00407682">
        <w:rPr>
          <w:rFonts w:ascii="Arial" w:hAnsi="Arial" w:cs="Arial"/>
          <w:sz w:val="20"/>
        </w:rPr>
        <w:t>Public Service Priority:</w:t>
      </w:r>
      <w:r w:rsidRPr="00407682">
        <w:rPr>
          <w:rFonts w:ascii="Arial" w:hAnsi="Arial" w:cs="Arial"/>
          <w:sz w:val="20"/>
        </w:rPr>
        <w:tab/>
        <w:t>(5)</w:t>
      </w:r>
      <w:r w:rsidRPr="00407682">
        <w:rPr>
          <w:rFonts w:ascii="Arial" w:hAnsi="Arial" w:cs="Arial"/>
          <w:spacing w:val="-9"/>
          <w:sz w:val="20"/>
        </w:rPr>
        <w:t xml:space="preserve"> </w:t>
      </w:r>
      <w:r w:rsidRPr="00407682">
        <w:rPr>
          <w:rFonts w:ascii="Arial" w:hAnsi="Arial" w:cs="Arial"/>
          <w:sz w:val="20"/>
        </w:rPr>
        <w:t>Free/Low-Cost</w:t>
      </w:r>
      <w:r w:rsidRPr="00407682">
        <w:rPr>
          <w:rFonts w:ascii="Arial" w:hAnsi="Arial" w:cs="Arial"/>
          <w:spacing w:val="-10"/>
          <w:sz w:val="20"/>
        </w:rPr>
        <w:t xml:space="preserve"> </w:t>
      </w:r>
      <w:r w:rsidRPr="00407682">
        <w:rPr>
          <w:rFonts w:ascii="Arial" w:hAnsi="Arial" w:cs="Arial"/>
          <w:sz w:val="20"/>
        </w:rPr>
        <w:t>programs</w:t>
      </w:r>
      <w:r w:rsidRPr="00407682">
        <w:rPr>
          <w:rFonts w:ascii="Arial" w:hAnsi="Arial" w:cs="Arial"/>
          <w:spacing w:val="-9"/>
          <w:sz w:val="20"/>
        </w:rPr>
        <w:t xml:space="preserve"> </w:t>
      </w:r>
      <w:r w:rsidRPr="00407682">
        <w:rPr>
          <w:rFonts w:ascii="Arial" w:hAnsi="Arial" w:cs="Arial"/>
          <w:sz w:val="20"/>
        </w:rPr>
        <w:t>for</w:t>
      </w:r>
      <w:r w:rsidRPr="00407682">
        <w:rPr>
          <w:rFonts w:ascii="Arial" w:hAnsi="Arial" w:cs="Arial"/>
          <w:spacing w:val="-9"/>
          <w:sz w:val="20"/>
        </w:rPr>
        <w:t xml:space="preserve"> </w:t>
      </w:r>
      <w:r w:rsidRPr="00407682">
        <w:rPr>
          <w:rFonts w:ascii="Arial" w:hAnsi="Arial" w:cs="Arial"/>
          <w:sz w:val="20"/>
        </w:rPr>
        <w:t>School-Aged</w:t>
      </w:r>
      <w:r w:rsidRPr="00407682">
        <w:rPr>
          <w:rFonts w:ascii="Arial" w:hAnsi="Arial" w:cs="Arial"/>
          <w:spacing w:val="-8"/>
          <w:sz w:val="20"/>
        </w:rPr>
        <w:t xml:space="preserve"> </w:t>
      </w:r>
      <w:r w:rsidRPr="00407682">
        <w:rPr>
          <w:rFonts w:ascii="Arial" w:hAnsi="Arial" w:cs="Arial"/>
          <w:sz w:val="20"/>
        </w:rPr>
        <w:t xml:space="preserve">Youth </w:t>
      </w:r>
    </w:p>
    <w:tbl>
      <w:tblPr>
        <w:tblW w:w="0" w:type="auto"/>
        <w:tblInd w:w="110" w:type="dxa"/>
        <w:tblLayout w:type="fixed"/>
        <w:tblCellMar>
          <w:left w:w="0" w:type="dxa"/>
          <w:right w:w="0" w:type="dxa"/>
        </w:tblCellMar>
        <w:tblLook w:val="0000" w:firstRow="0" w:lastRow="0" w:firstColumn="0" w:lastColumn="0" w:noHBand="0" w:noVBand="0"/>
      </w:tblPr>
      <w:tblGrid>
        <w:gridCol w:w="3053"/>
        <w:gridCol w:w="1196"/>
      </w:tblGrid>
      <w:tr w:rsidR="009B703A" w:rsidRPr="00407682" w14:paraId="6F617EF3" w14:textId="77777777" w:rsidTr="002639AE">
        <w:trPr>
          <w:trHeight w:val="243"/>
        </w:trPr>
        <w:tc>
          <w:tcPr>
            <w:tcW w:w="3053" w:type="dxa"/>
            <w:tcBorders>
              <w:top w:val="none" w:sz="6" w:space="0" w:color="auto"/>
              <w:left w:val="none" w:sz="6" w:space="0" w:color="auto"/>
              <w:bottom w:val="none" w:sz="6" w:space="0" w:color="auto"/>
              <w:right w:val="none" w:sz="6" w:space="0" w:color="auto"/>
            </w:tcBorders>
          </w:tcPr>
          <w:p w14:paraId="5133C4AD"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p>
        </w:tc>
        <w:tc>
          <w:tcPr>
            <w:tcW w:w="1196" w:type="dxa"/>
            <w:tcBorders>
              <w:top w:val="none" w:sz="6" w:space="0" w:color="auto"/>
              <w:left w:val="none" w:sz="6" w:space="0" w:color="auto"/>
              <w:bottom w:val="none" w:sz="6" w:space="0" w:color="auto"/>
              <w:right w:val="none" w:sz="6" w:space="0" w:color="auto"/>
            </w:tcBorders>
          </w:tcPr>
          <w:p w14:paraId="4A0CFD62"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b/>
                <w:bCs/>
                <w:spacing w:val="-2"/>
                <w:sz w:val="20"/>
              </w:rPr>
            </w:pPr>
            <w:r w:rsidRPr="00407682">
              <w:rPr>
                <w:rFonts w:ascii="Arial" w:hAnsi="Arial" w:cs="Arial"/>
                <w:b/>
                <w:bCs/>
                <w:spacing w:val="-2"/>
                <w:sz w:val="20"/>
              </w:rPr>
              <w:t>$30,000.00</w:t>
            </w:r>
          </w:p>
        </w:tc>
      </w:tr>
      <w:tr w:rsidR="009B703A" w:rsidRPr="00407682" w14:paraId="6A6AF18A" w14:textId="77777777" w:rsidTr="002639AE">
        <w:trPr>
          <w:trHeight w:val="264"/>
        </w:trPr>
        <w:tc>
          <w:tcPr>
            <w:tcW w:w="3053" w:type="dxa"/>
            <w:tcBorders>
              <w:top w:val="none" w:sz="6" w:space="0" w:color="auto"/>
              <w:left w:val="none" w:sz="6" w:space="0" w:color="auto"/>
              <w:bottom w:val="none" w:sz="6" w:space="0" w:color="auto"/>
              <w:right w:val="none" w:sz="6" w:space="0" w:color="auto"/>
            </w:tcBorders>
          </w:tcPr>
          <w:p w14:paraId="0A503521"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p>
        </w:tc>
        <w:tc>
          <w:tcPr>
            <w:tcW w:w="1196" w:type="dxa"/>
            <w:tcBorders>
              <w:top w:val="none" w:sz="6" w:space="0" w:color="auto"/>
              <w:left w:val="none" w:sz="6" w:space="0" w:color="auto"/>
              <w:bottom w:val="none" w:sz="6" w:space="0" w:color="auto"/>
              <w:right w:val="none" w:sz="6" w:space="0" w:color="auto"/>
            </w:tcBorders>
          </w:tcPr>
          <w:p w14:paraId="4212E86A"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15</w:t>
            </w:r>
          </w:p>
        </w:tc>
      </w:tr>
      <w:tr w:rsidR="009B703A" w:rsidRPr="00407682" w14:paraId="0B323673" w14:textId="77777777" w:rsidTr="002639AE">
        <w:trPr>
          <w:trHeight w:val="264"/>
        </w:trPr>
        <w:tc>
          <w:tcPr>
            <w:tcW w:w="3053" w:type="dxa"/>
            <w:tcBorders>
              <w:top w:val="none" w:sz="6" w:space="0" w:color="auto"/>
              <w:left w:val="none" w:sz="6" w:space="0" w:color="auto"/>
              <w:bottom w:val="none" w:sz="6" w:space="0" w:color="auto"/>
              <w:right w:val="none" w:sz="6" w:space="0" w:color="auto"/>
            </w:tcBorders>
          </w:tcPr>
          <w:p w14:paraId="23C11C77"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1196" w:type="dxa"/>
            <w:tcBorders>
              <w:top w:val="none" w:sz="6" w:space="0" w:color="auto"/>
              <w:left w:val="none" w:sz="6" w:space="0" w:color="auto"/>
              <w:bottom w:val="none" w:sz="6" w:space="0" w:color="auto"/>
              <w:right w:val="none" w:sz="6" w:space="0" w:color="auto"/>
            </w:tcBorders>
          </w:tcPr>
          <w:p w14:paraId="426DD932"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15</w:t>
            </w:r>
          </w:p>
        </w:tc>
      </w:tr>
      <w:tr w:rsidR="009B703A" w:rsidRPr="00407682" w14:paraId="0DDF4925" w14:textId="77777777" w:rsidTr="002639AE">
        <w:trPr>
          <w:trHeight w:val="773"/>
        </w:trPr>
        <w:tc>
          <w:tcPr>
            <w:tcW w:w="3053" w:type="dxa"/>
            <w:tcBorders>
              <w:top w:val="none" w:sz="6" w:space="0" w:color="auto"/>
              <w:left w:val="none" w:sz="6" w:space="0" w:color="auto"/>
              <w:bottom w:val="none" w:sz="6" w:space="0" w:color="auto"/>
              <w:right w:val="none" w:sz="6" w:space="0" w:color="auto"/>
            </w:tcBorders>
          </w:tcPr>
          <w:p w14:paraId="205F80BE"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Funding</w:t>
            </w:r>
            <w:r w:rsidRPr="00407682">
              <w:rPr>
                <w:rFonts w:ascii="Arial" w:hAnsi="Arial" w:cs="Arial"/>
                <w:spacing w:val="-6"/>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p w14:paraId="0ADABDE3"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04B35E2C" w14:textId="77777777" w:rsidR="009B703A" w:rsidRPr="00407682" w:rsidRDefault="009B703A" w:rsidP="009B703A">
            <w:pPr>
              <w:widowControl w:val="0"/>
              <w:kinsoku w:val="0"/>
              <w:overflowPunct w:val="0"/>
              <w:autoSpaceDE w:val="0"/>
              <w:autoSpaceDN w:val="0"/>
              <w:adjustRightInd w:val="0"/>
              <w:spacing w:before="1" w:line="210" w:lineRule="exact"/>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tc>
        <w:tc>
          <w:tcPr>
            <w:tcW w:w="1196" w:type="dxa"/>
            <w:tcBorders>
              <w:top w:val="none" w:sz="6" w:space="0" w:color="auto"/>
              <w:left w:val="none" w:sz="6" w:space="0" w:color="auto"/>
              <w:bottom w:val="none" w:sz="6" w:space="0" w:color="auto"/>
              <w:right w:val="none" w:sz="6" w:space="0" w:color="auto"/>
            </w:tcBorders>
          </w:tcPr>
          <w:p w14:paraId="70307401"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pacing w:val="-2"/>
                <w:sz w:val="20"/>
              </w:rPr>
              <w:t>$2000.00</w:t>
            </w:r>
          </w:p>
        </w:tc>
      </w:tr>
    </w:tbl>
    <w:p w14:paraId="4A05D0CE" w14:textId="77777777" w:rsidR="009B703A" w:rsidRPr="00407682" w:rsidRDefault="009B703A" w:rsidP="009B703A">
      <w:pPr>
        <w:widowControl w:val="0"/>
        <w:kinsoku w:val="0"/>
        <w:overflowPunct w:val="0"/>
        <w:autoSpaceDE w:val="0"/>
        <w:autoSpaceDN w:val="0"/>
        <w:adjustRightInd w:val="0"/>
        <w:jc w:val="left"/>
        <w:rPr>
          <w:rFonts w:ascii="Arial" w:hAnsi="Arial" w:cs="Arial"/>
          <w:b/>
          <w:bCs/>
          <w:sz w:val="20"/>
        </w:rPr>
      </w:pPr>
    </w:p>
    <w:p w14:paraId="5C2849CC" w14:textId="77777777" w:rsidR="009B703A" w:rsidRPr="00407682" w:rsidRDefault="009B703A" w:rsidP="009B703A">
      <w:pPr>
        <w:widowControl w:val="0"/>
        <w:kinsoku w:val="0"/>
        <w:overflowPunct w:val="0"/>
        <w:autoSpaceDE w:val="0"/>
        <w:autoSpaceDN w:val="0"/>
        <w:adjustRightInd w:val="0"/>
        <w:ind w:right="136"/>
        <w:jc w:val="left"/>
        <w:rPr>
          <w:rFonts w:ascii="Arial" w:hAnsi="Arial" w:cs="Arial"/>
          <w:sz w:val="20"/>
        </w:rPr>
      </w:pPr>
      <w:r w:rsidRPr="00407682">
        <w:rPr>
          <w:rFonts w:ascii="Arial" w:hAnsi="Arial" w:cs="Arial"/>
          <w:sz w:val="20"/>
        </w:rPr>
        <w:t>VFC’s Court Appointed Special Advocate (CASA) program will address the needs of abused and neglected City of Moreno Valley youth in foster care by providing them with the comprehensive, individualized advocacy of a CASA volunteer in court and throughout the community. The organizational cost of providing one year of CASA advocacy to a youth in Riverside County is $2,000. A $30,000 grant from the City of Moreno Valley CDBG program will enable Voices for Children (VFC) to provide CASA volunteers to fifteen (15) youth from the City of Moreno Valley during fiscal year (FY) 2023-24. On average,</w:t>
      </w:r>
      <w:r w:rsidRPr="00407682">
        <w:rPr>
          <w:rFonts w:ascii="Arial" w:hAnsi="Arial" w:cs="Arial"/>
          <w:spacing w:val="-3"/>
          <w:sz w:val="20"/>
        </w:rPr>
        <w:t xml:space="preserve"> </w:t>
      </w:r>
      <w:r w:rsidRPr="00407682">
        <w:rPr>
          <w:rFonts w:ascii="Arial" w:hAnsi="Arial" w:cs="Arial"/>
          <w:sz w:val="20"/>
        </w:rPr>
        <w:t>CASAs</w:t>
      </w:r>
      <w:r w:rsidRPr="00407682">
        <w:rPr>
          <w:rFonts w:ascii="Arial" w:hAnsi="Arial" w:cs="Arial"/>
          <w:spacing w:val="-1"/>
          <w:sz w:val="20"/>
        </w:rPr>
        <w:t xml:space="preserve"> </w:t>
      </w:r>
      <w:r w:rsidRPr="00407682">
        <w:rPr>
          <w:rFonts w:ascii="Arial" w:hAnsi="Arial" w:cs="Arial"/>
          <w:sz w:val="20"/>
        </w:rPr>
        <w:t>provide</w:t>
      </w:r>
      <w:r w:rsidRPr="00407682">
        <w:rPr>
          <w:rFonts w:ascii="Arial" w:hAnsi="Arial" w:cs="Arial"/>
          <w:spacing w:val="-4"/>
          <w:sz w:val="20"/>
        </w:rPr>
        <w:t xml:space="preserve"> </w:t>
      </w:r>
      <w:r w:rsidRPr="00407682">
        <w:rPr>
          <w:rFonts w:ascii="Arial" w:hAnsi="Arial" w:cs="Arial"/>
          <w:sz w:val="20"/>
        </w:rPr>
        <w:t>youth</w:t>
      </w:r>
      <w:r w:rsidRPr="00407682">
        <w:rPr>
          <w:rFonts w:ascii="Arial" w:hAnsi="Arial" w:cs="Arial"/>
          <w:spacing w:val="-3"/>
          <w:sz w:val="20"/>
        </w:rPr>
        <w:t xml:space="preserve"> </w:t>
      </w:r>
      <w:r w:rsidRPr="00407682">
        <w:rPr>
          <w:rFonts w:ascii="Arial" w:hAnsi="Arial" w:cs="Arial"/>
          <w:sz w:val="20"/>
        </w:rPr>
        <w:t>with</w:t>
      </w:r>
      <w:r w:rsidRPr="00407682">
        <w:rPr>
          <w:rFonts w:ascii="Arial" w:hAnsi="Arial" w:cs="Arial"/>
          <w:spacing w:val="-4"/>
          <w:sz w:val="20"/>
        </w:rPr>
        <w:t xml:space="preserve"> </w:t>
      </w:r>
      <w:r w:rsidRPr="00407682">
        <w:rPr>
          <w:rFonts w:ascii="Arial" w:hAnsi="Arial" w:cs="Arial"/>
          <w:sz w:val="20"/>
        </w:rPr>
        <w:t>10-15</w:t>
      </w:r>
      <w:r w:rsidRPr="00407682">
        <w:rPr>
          <w:rFonts w:ascii="Arial" w:hAnsi="Arial" w:cs="Arial"/>
          <w:spacing w:val="-4"/>
          <w:sz w:val="20"/>
        </w:rPr>
        <w:t xml:space="preserve"> </w:t>
      </w:r>
      <w:r w:rsidRPr="00407682">
        <w:rPr>
          <w:rFonts w:ascii="Arial" w:hAnsi="Arial" w:cs="Arial"/>
          <w:sz w:val="20"/>
        </w:rPr>
        <w:t>hours</w:t>
      </w:r>
      <w:r w:rsidRPr="00407682">
        <w:rPr>
          <w:rFonts w:ascii="Arial" w:hAnsi="Arial" w:cs="Arial"/>
          <w:spacing w:val="-3"/>
          <w:sz w:val="20"/>
        </w:rPr>
        <w:t xml:space="preserve"> </w:t>
      </w:r>
      <w:r w:rsidRPr="00407682">
        <w:rPr>
          <w:rFonts w:ascii="Arial" w:hAnsi="Arial" w:cs="Arial"/>
          <w:sz w:val="20"/>
        </w:rPr>
        <w:t>of</w:t>
      </w:r>
      <w:r w:rsidRPr="00407682">
        <w:rPr>
          <w:rFonts w:ascii="Arial" w:hAnsi="Arial" w:cs="Arial"/>
          <w:spacing w:val="-3"/>
          <w:sz w:val="20"/>
        </w:rPr>
        <w:t xml:space="preserve"> </w:t>
      </w:r>
      <w:r w:rsidRPr="00407682">
        <w:rPr>
          <w:rFonts w:ascii="Arial" w:hAnsi="Arial" w:cs="Arial"/>
          <w:sz w:val="20"/>
        </w:rPr>
        <w:t>direct</w:t>
      </w:r>
      <w:r w:rsidRPr="00407682">
        <w:rPr>
          <w:rFonts w:ascii="Arial" w:hAnsi="Arial" w:cs="Arial"/>
          <w:spacing w:val="-4"/>
          <w:sz w:val="20"/>
        </w:rPr>
        <w:t xml:space="preserve"> </w:t>
      </w:r>
      <w:r w:rsidRPr="00407682">
        <w:rPr>
          <w:rFonts w:ascii="Arial" w:hAnsi="Arial" w:cs="Arial"/>
          <w:sz w:val="20"/>
        </w:rPr>
        <w:t>advocacy</w:t>
      </w:r>
      <w:r w:rsidRPr="00407682">
        <w:rPr>
          <w:rFonts w:ascii="Arial" w:hAnsi="Arial" w:cs="Arial"/>
          <w:spacing w:val="-3"/>
          <w:sz w:val="20"/>
        </w:rPr>
        <w:t xml:space="preserve"> </w:t>
      </w:r>
      <w:r w:rsidRPr="00407682">
        <w:rPr>
          <w:rFonts w:ascii="Arial" w:hAnsi="Arial" w:cs="Arial"/>
          <w:sz w:val="20"/>
        </w:rPr>
        <w:t>services</w:t>
      </w:r>
      <w:r w:rsidRPr="00407682">
        <w:rPr>
          <w:rFonts w:ascii="Arial" w:hAnsi="Arial" w:cs="Arial"/>
          <w:spacing w:val="-4"/>
          <w:sz w:val="20"/>
        </w:rPr>
        <w:t xml:space="preserve"> </w:t>
      </w:r>
      <w:r w:rsidRPr="00407682">
        <w:rPr>
          <w:rFonts w:ascii="Arial" w:hAnsi="Arial" w:cs="Arial"/>
          <w:sz w:val="20"/>
        </w:rPr>
        <w:t>per</w:t>
      </w:r>
      <w:r w:rsidRPr="00407682">
        <w:rPr>
          <w:rFonts w:ascii="Arial" w:hAnsi="Arial" w:cs="Arial"/>
          <w:spacing w:val="-2"/>
          <w:sz w:val="20"/>
        </w:rPr>
        <w:t xml:space="preserve"> </w:t>
      </w:r>
      <w:r w:rsidRPr="00407682">
        <w:rPr>
          <w:rFonts w:ascii="Arial" w:hAnsi="Arial" w:cs="Arial"/>
          <w:sz w:val="20"/>
        </w:rPr>
        <w:t>month.</w:t>
      </w:r>
      <w:r w:rsidRPr="00407682">
        <w:rPr>
          <w:rFonts w:ascii="Arial" w:hAnsi="Arial" w:cs="Arial"/>
          <w:spacing w:val="-4"/>
          <w:sz w:val="20"/>
        </w:rPr>
        <w:t xml:space="preserve"> </w:t>
      </w:r>
      <w:r w:rsidRPr="00407682">
        <w:rPr>
          <w:rFonts w:ascii="Arial" w:hAnsi="Arial" w:cs="Arial"/>
          <w:sz w:val="20"/>
        </w:rPr>
        <w:t>This</w:t>
      </w:r>
      <w:r w:rsidRPr="00407682">
        <w:rPr>
          <w:rFonts w:ascii="Arial" w:hAnsi="Arial" w:cs="Arial"/>
          <w:spacing w:val="-3"/>
          <w:sz w:val="20"/>
        </w:rPr>
        <w:t xml:space="preserve"> </w:t>
      </w:r>
      <w:r w:rsidRPr="00407682">
        <w:rPr>
          <w:rFonts w:ascii="Arial" w:hAnsi="Arial" w:cs="Arial"/>
          <w:sz w:val="20"/>
        </w:rPr>
        <w:t>grant</w:t>
      </w:r>
      <w:r w:rsidRPr="00407682">
        <w:rPr>
          <w:rFonts w:ascii="Arial" w:hAnsi="Arial" w:cs="Arial"/>
          <w:spacing w:val="-3"/>
          <w:sz w:val="20"/>
        </w:rPr>
        <w:t xml:space="preserve"> </w:t>
      </w:r>
      <w:r w:rsidRPr="00407682">
        <w:rPr>
          <w:rFonts w:ascii="Arial" w:hAnsi="Arial" w:cs="Arial"/>
          <w:sz w:val="20"/>
        </w:rPr>
        <w:t>would partially</w:t>
      </w:r>
      <w:r w:rsidRPr="00407682">
        <w:rPr>
          <w:rFonts w:ascii="Arial" w:hAnsi="Arial" w:cs="Arial"/>
          <w:spacing w:val="-3"/>
          <w:sz w:val="20"/>
        </w:rPr>
        <w:t xml:space="preserve"> </w:t>
      </w:r>
      <w:r w:rsidRPr="00407682">
        <w:rPr>
          <w:rFonts w:ascii="Arial" w:hAnsi="Arial" w:cs="Arial"/>
          <w:sz w:val="20"/>
        </w:rPr>
        <w:t>fund</w:t>
      </w:r>
      <w:r w:rsidRPr="00407682">
        <w:rPr>
          <w:rFonts w:ascii="Arial" w:hAnsi="Arial" w:cs="Arial"/>
          <w:spacing w:val="-4"/>
          <w:sz w:val="20"/>
        </w:rPr>
        <w:t xml:space="preserve"> </w:t>
      </w:r>
      <w:r w:rsidRPr="00407682">
        <w:rPr>
          <w:rFonts w:ascii="Arial" w:hAnsi="Arial" w:cs="Arial"/>
          <w:sz w:val="20"/>
        </w:rPr>
        <w:t>salaries</w:t>
      </w:r>
      <w:r w:rsidRPr="00407682">
        <w:rPr>
          <w:rFonts w:ascii="Arial" w:hAnsi="Arial" w:cs="Arial"/>
          <w:spacing w:val="-3"/>
          <w:sz w:val="20"/>
        </w:rPr>
        <w:t xml:space="preserve"> </w:t>
      </w:r>
      <w:r w:rsidRPr="00407682">
        <w:rPr>
          <w:rFonts w:ascii="Arial" w:hAnsi="Arial" w:cs="Arial"/>
          <w:sz w:val="20"/>
        </w:rPr>
        <w:t>for</w:t>
      </w:r>
      <w:r w:rsidRPr="00407682">
        <w:rPr>
          <w:rFonts w:ascii="Arial" w:hAnsi="Arial" w:cs="Arial"/>
          <w:spacing w:val="-3"/>
          <w:sz w:val="20"/>
        </w:rPr>
        <w:t xml:space="preserve"> </w:t>
      </w:r>
      <w:r w:rsidRPr="00407682">
        <w:rPr>
          <w:rFonts w:ascii="Arial" w:hAnsi="Arial" w:cs="Arial"/>
          <w:sz w:val="20"/>
        </w:rPr>
        <w:t>the</w:t>
      </w:r>
      <w:r w:rsidRPr="00407682">
        <w:rPr>
          <w:rFonts w:ascii="Arial" w:hAnsi="Arial" w:cs="Arial"/>
          <w:spacing w:val="-4"/>
          <w:sz w:val="20"/>
        </w:rPr>
        <w:t xml:space="preserve"> </w:t>
      </w:r>
      <w:r w:rsidRPr="00407682">
        <w:rPr>
          <w:rFonts w:ascii="Arial" w:hAnsi="Arial" w:cs="Arial"/>
          <w:sz w:val="20"/>
        </w:rPr>
        <w:t>VFC</w:t>
      </w:r>
      <w:r w:rsidRPr="00407682">
        <w:rPr>
          <w:rFonts w:ascii="Arial" w:hAnsi="Arial" w:cs="Arial"/>
          <w:spacing w:val="-4"/>
          <w:sz w:val="20"/>
        </w:rPr>
        <w:t xml:space="preserve"> </w:t>
      </w:r>
      <w:r w:rsidRPr="00407682">
        <w:rPr>
          <w:rFonts w:ascii="Arial" w:hAnsi="Arial" w:cs="Arial"/>
          <w:sz w:val="20"/>
        </w:rPr>
        <w:t>staff</w:t>
      </w:r>
      <w:r w:rsidRPr="00407682">
        <w:rPr>
          <w:rFonts w:ascii="Arial" w:hAnsi="Arial" w:cs="Arial"/>
          <w:spacing w:val="-2"/>
          <w:sz w:val="20"/>
        </w:rPr>
        <w:t xml:space="preserve"> </w:t>
      </w:r>
      <w:r w:rsidRPr="00407682">
        <w:rPr>
          <w:rFonts w:ascii="Arial" w:hAnsi="Arial" w:cs="Arial"/>
          <w:sz w:val="20"/>
        </w:rPr>
        <w:t>Advocacy</w:t>
      </w:r>
      <w:r w:rsidRPr="00407682">
        <w:rPr>
          <w:rFonts w:ascii="Arial" w:hAnsi="Arial" w:cs="Arial"/>
          <w:spacing w:val="-3"/>
          <w:sz w:val="20"/>
        </w:rPr>
        <w:t xml:space="preserve"> </w:t>
      </w:r>
      <w:r w:rsidRPr="00407682">
        <w:rPr>
          <w:rFonts w:ascii="Arial" w:hAnsi="Arial" w:cs="Arial"/>
          <w:sz w:val="20"/>
        </w:rPr>
        <w:t>Supervisors</w:t>
      </w:r>
      <w:r w:rsidRPr="00407682">
        <w:rPr>
          <w:rFonts w:ascii="Arial" w:hAnsi="Arial" w:cs="Arial"/>
          <w:spacing w:val="-3"/>
          <w:sz w:val="20"/>
        </w:rPr>
        <w:t xml:space="preserve"> </w:t>
      </w:r>
      <w:r w:rsidRPr="00407682">
        <w:rPr>
          <w:rFonts w:ascii="Arial" w:hAnsi="Arial" w:cs="Arial"/>
          <w:sz w:val="20"/>
        </w:rPr>
        <w:t>who</w:t>
      </w:r>
      <w:r w:rsidRPr="00407682">
        <w:rPr>
          <w:rFonts w:ascii="Arial" w:hAnsi="Arial" w:cs="Arial"/>
          <w:spacing w:val="-4"/>
          <w:sz w:val="20"/>
        </w:rPr>
        <w:t xml:space="preserve"> </w:t>
      </w:r>
      <w:r w:rsidRPr="00407682">
        <w:rPr>
          <w:rFonts w:ascii="Arial" w:hAnsi="Arial" w:cs="Arial"/>
          <w:sz w:val="20"/>
        </w:rPr>
        <w:t>will</w:t>
      </w:r>
      <w:r w:rsidRPr="00407682">
        <w:rPr>
          <w:rFonts w:ascii="Arial" w:hAnsi="Arial" w:cs="Arial"/>
          <w:spacing w:val="-3"/>
          <w:sz w:val="20"/>
        </w:rPr>
        <w:t xml:space="preserve"> </w:t>
      </w:r>
      <w:r w:rsidRPr="00407682">
        <w:rPr>
          <w:rFonts w:ascii="Arial" w:hAnsi="Arial" w:cs="Arial"/>
          <w:sz w:val="20"/>
        </w:rPr>
        <w:t>manage</w:t>
      </w:r>
      <w:r w:rsidRPr="00407682">
        <w:rPr>
          <w:rFonts w:ascii="Arial" w:hAnsi="Arial" w:cs="Arial"/>
          <w:spacing w:val="-4"/>
          <w:sz w:val="20"/>
        </w:rPr>
        <w:t xml:space="preserve"> </w:t>
      </w:r>
      <w:r w:rsidRPr="00407682">
        <w:rPr>
          <w:rFonts w:ascii="Arial" w:hAnsi="Arial" w:cs="Arial"/>
          <w:sz w:val="20"/>
        </w:rPr>
        <w:t>the</w:t>
      </w:r>
      <w:r w:rsidRPr="00407682">
        <w:rPr>
          <w:rFonts w:ascii="Arial" w:hAnsi="Arial" w:cs="Arial"/>
          <w:spacing w:val="-4"/>
          <w:sz w:val="20"/>
        </w:rPr>
        <w:t xml:space="preserve"> </w:t>
      </w:r>
      <w:r w:rsidRPr="00407682">
        <w:rPr>
          <w:rFonts w:ascii="Arial" w:hAnsi="Arial" w:cs="Arial"/>
          <w:sz w:val="20"/>
        </w:rPr>
        <w:t>CASA</w:t>
      </w:r>
      <w:r w:rsidRPr="00407682">
        <w:rPr>
          <w:rFonts w:ascii="Arial" w:hAnsi="Arial" w:cs="Arial"/>
          <w:spacing w:val="-2"/>
          <w:sz w:val="20"/>
        </w:rPr>
        <w:t xml:space="preserve"> </w:t>
      </w:r>
      <w:r w:rsidRPr="00407682">
        <w:rPr>
          <w:rFonts w:ascii="Arial" w:hAnsi="Arial" w:cs="Arial"/>
          <w:sz w:val="20"/>
        </w:rPr>
        <w:t>volunteers</w:t>
      </w:r>
      <w:r w:rsidRPr="00407682">
        <w:rPr>
          <w:rFonts w:ascii="Arial" w:hAnsi="Arial" w:cs="Arial"/>
          <w:spacing w:val="-3"/>
          <w:sz w:val="20"/>
        </w:rPr>
        <w:t xml:space="preserve"> </w:t>
      </w:r>
      <w:r w:rsidRPr="00407682">
        <w:rPr>
          <w:rFonts w:ascii="Arial" w:hAnsi="Arial" w:cs="Arial"/>
          <w:sz w:val="20"/>
        </w:rPr>
        <w:t>and the cases of grant-funded City of Moreno Valley youth in foster care.</w:t>
      </w:r>
    </w:p>
    <w:p w14:paraId="10A40495" w14:textId="77777777" w:rsidR="009B703A" w:rsidRPr="00407682" w:rsidRDefault="009B703A" w:rsidP="009B703A">
      <w:pPr>
        <w:widowControl w:val="0"/>
        <w:kinsoku w:val="0"/>
        <w:overflowPunct w:val="0"/>
        <w:autoSpaceDE w:val="0"/>
        <w:autoSpaceDN w:val="0"/>
        <w:adjustRightInd w:val="0"/>
        <w:ind w:right="136"/>
        <w:jc w:val="left"/>
        <w:rPr>
          <w:rFonts w:ascii="Arial" w:hAnsi="Arial" w:cs="Arial"/>
          <w:sz w:val="20"/>
        </w:rPr>
        <w:sectPr w:rsidR="009B703A" w:rsidRPr="00407682">
          <w:pgSz w:w="12240" w:h="15840"/>
          <w:pgMar w:top="2320" w:right="1280" w:bottom="280" w:left="1280" w:header="548" w:footer="0" w:gutter="0"/>
          <w:cols w:space="720"/>
          <w:noEndnote/>
        </w:sectPr>
      </w:pPr>
    </w:p>
    <w:p w14:paraId="405915CB" w14:textId="7DFF8E51"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lastRenderedPageBreak/>
        <w:tab/>
        <w:t xml:space="preserve">Application Number: </w:t>
      </w:r>
      <w:r w:rsidRPr="00407682">
        <w:rPr>
          <w:rFonts w:ascii="Arial" w:hAnsi="Arial" w:cs="Arial"/>
          <w:b/>
          <w:sz w:val="20"/>
        </w:rPr>
        <w:tab/>
        <w:t>16</w:t>
      </w:r>
    </w:p>
    <w:p w14:paraId="34A5F619"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4FCD8205"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z w:val="20"/>
        </w:rPr>
      </w:pPr>
    </w:p>
    <w:p w14:paraId="1A01DD8C" w14:textId="675C6CA9" w:rsidR="009B703A" w:rsidRPr="00407682" w:rsidRDefault="009B703A" w:rsidP="009B703A">
      <w:pPr>
        <w:widowControl w:val="0"/>
        <w:tabs>
          <w:tab w:val="left" w:pos="2319"/>
        </w:tabs>
        <w:kinsoku w:val="0"/>
        <w:overflowPunct w:val="0"/>
        <w:autoSpaceDE w:val="0"/>
        <w:autoSpaceDN w:val="0"/>
        <w:adjustRightInd w:val="0"/>
        <w:spacing w:line="276" w:lineRule="auto"/>
        <w:ind w:right="2292"/>
        <w:jc w:val="left"/>
        <w:outlineLvl w:val="0"/>
        <w:rPr>
          <w:rFonts w:ascii="Arial" w:hAnsi="Arial" w:cs="Arial"/>
          <w:b/>
          <w:bCs/>
          <w:sz w:val="20"/>
        </w:rPr>
      </w:pPr>
      <w:r w:rsidRPr="00407682">
        <w:rPr>
          <w:rFonts w:ascii="Arial" w:hAnsi="Arial" w:cs="Arial"/>
          <w:b/>
          <w:bCs/>
          <w:spacing w:val="-2"/>
          <w:sz w:val="20"/>
        </w:rPr>
        <w:t>Applicant:</w:t>
      </w:r>
      <w:r w:rsidRPr="00407682">
        <w:rPr>
          <w:rFonts w:ascii="Arial" w:hAnsi="Arial" w:cs="Arial"/>
          <w:b/>
          <w:bCs/>
          <w:sz w:val="20"/>
        </w:rPr>
        <w:tab/>
        <w:t xml:space="preserve">Fair Housing Council of Riverside County Inc </w:t>
      </w:r>
      <w:r w:rsidRPr="00407682">
        <w:rPr>
          <w:rFonts w:ascii="Arial" w:hAnsi="Arial" w:cs="Arial"/>
          <w:b/>
          <w:bCs/>
          <w:spacing w:val="-2"/>
          <w:sz w:val="20"/>
        </w:rPr>
        <w:t>Program:</w:t>
      </w:r>
      <w:r w:rsidRPr="00407682">
        <w:rPr>
          <w:rFonts w:ascii="Arial" w:hAnsi="Arial" w:cs="Arial"/>
          <w:b/>
          <w:bCs/>
          <w:sz w:val="20"/>
        </w:rPr>
        <w:tab/>
      </w:r>
      <w:r w:rsidR="00BA60A4" w:rsidRPr="00407682">
        <w:rPr>
          <w:rFonts w:ascii="Arial" w:hAnsi="Arial" w:cs="Arial"/>
          <w:b/>
          <w:bCs/>
          <w:sz w:val="20"/>
        </w:rPr>
        <w:t>Anti</w:t>
      </w:r>
      <w:r w:rsidR="00BA60A4" w:rsidRPr="00407682">
        <w:rPr>
          <w:rFonts w:ascii="Arial" w:hAnsi="Arial" w:cs="Arial"/>
          <w:b/>
          <w:bCs/>
          <w:spacing w:val="-9"/>
          <w:sz w:val="20"/>
        </w:rPr>
        <w:t>-</w:t>
      </w:r>
      <w:r w:rsidR="00BA60A4" w:rsidRPr="00407682">
        <w:rPr>
          <w:rFonts w:ascii="Arial" w:hAnsi="Arial" w:cs="Arial"/>
          <w:b/>
          <w:bCs/>
          <w:sz w:val="20"/>
        </w:rPr>
        <w:t>Discrimination</w:t>
      </w:r>
      <w:r w:rsidRPr="00407682">
        <w:rPr>
          <w:rFonts w:ascii="Arial" w:hAnsi="Arial" w:cs="Arial"/>
          <w:b/>
          <w:bCs/>
          <w:spacing w:val="-7"/>
          <w:sz w:val="20"/>
        </w:rPr>
        <w:t xml:space="preserve"> </w:t>
      </w:r>
      <w:r w:rsidRPr="00407682">
        <w:rPr>
          <w:rFonts w:ascii="Arial" w:hAnsi="Arial" w:cs="Arial"/>
          <w:b/>
          <w:bCs/>
          <w:sz w:val="20"/>
        </w:rPr>
        <w:t>and</w:t>
      </w:r>
      <w:r w:rsidRPr="00407682">
        <w:rPr>
          <w:rFonts w:ascii="Arial" w:hAnsi="Arial" w:cs="Arial"/>
          <w:b/>
          <w:bCs/>
          <w:spacing w:val="-8"/>
          <w:sz w:val="20"/>
        </w:rPr>
        <w:t xml:space="preserve"> </w:t>
      </w:r>
      <w:r w:rsidRPr="00407682">
        <w:rPr>
          <w:rFonts w:ascii="Arial" w:hAnsi="Arial" w:cs="Arial"/>
          <w:b/>
          <w:bCs/>
          <w:sz w:val="20"/>
        </w:rPr>
        <w:t>Landlord</w:t>
      </w:r>
      <w:r w:rsidRPr="00407682">
        <w:rPr>
          <w:rFonts w:ascii="Arial" w:hAnsi="Arial" w:cs="Arial"/>
          <w:b/>
          <w:bCs/>
          <w:spacing w:val="-8"/>
          <w:sz w:val="20"/>
        </w:rPr>
        <w:t xml:space="preserve"> </w:t>
      </w:r>
      <w:r w:rsidRPr="00407682">
        <w:rPr>
          <w:rFonts w:ascii="Arial" w:hAnsi="Arial" w:cs="Arial"/>
          <w:b/>
          <w:bCs/>
          <w:sz w:val="20"/>
        </w:rPr>
        <w:t>Testing</w:t>
      </w:r>
      <w:r w:rsidRPr="00407682">
        <w:rPr>
          <w:rFonts w:ascii="Arial" w:hAnsi="Arial" w:cs="Arial"/>
          <w:b/>
          <w:bCs/>
          <w:spacing w:val="-8"/>
          <w:sz w:val="20"/>
        </w:rPr>
        <w:t xml:space="preserve"> </w:t>
      </w:r>
      <w:r w:rsidRPr="00407682">
        <w:rPr>
          <w:rFonts w:ascii="Arial" w:hAnsi="Arial" w:cs="Arial"/>
          <w:b/>
          <w:bCs/>
          <w:sz w:val="20"/>
        </w:rPr>
        <w:t>Counseling</w:t>
      </w:r>
    </w:p>
    <w:p w14:paraId="549D14A2"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b/>
          <w:bCs/>
          <w:sz w:val="20"/>
        </w:rPr>
      </w:pPr>
    </w:p>
    <w:p w14:paraId="292D5D59" w14:textId="77777777" w:rsidR="009B703A" w:rsidRPr="00407682" w:rsidRDefault="009B703A" w:rsidP="009B703A">
      <w:pPr>
        <w:widowControl w:val="0"/>
        <w:tabs>
          <w:tab w:val="left" w:pos="3311"/>
        </w:tabs>
        <w:kinsoku w:val="0"/>
        <w:overflowPunct w:val="0"/>
        <w:autoSpaceDE w:val="0"/>
        <w:autoSpaceDN w:val="0"/>
        <w:adjustRightInd w:val="0"/>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t>Public</w:t>
      </w:r>
      <w:r w:rsidRPr="00407682">
        <w:rPr>
          <w:rFonts w:ascii="Arial" w:hAnsi="Arial" w:cs="Arial"/>
          <w:spacing w:val="-5"/>
          <w:sz w:val="20"/>
        </w:rPr>
        <w:t xml:space="preserve"> </w:t>
      </w:r>
      <w:r w:rsidRPr="00407682">
        <w:rPr>
          <w:rFonts w:ascii="Arial" w:hAnsi="Arial" w:cs="Arial"/>
          <w:sz w:val="20"/>
        </w:rPr>
        <w:t>Service</w:t>
      </w:r>
      <w:r w:rsidRPr="00407682">
        <w:rPr>
          <w:rFonts w:ascii="Arial" w:hAnsi="Arial" w:cs="Arial"/>
          <w:spacing w:val="-7"/>
          <w:sz w:val="20"/>
        </w:rPr>
        <w:t xml:space="preserve"> </w:t>
      </w:r>
      <w:r w:rsidRPr="00407682">
        <w:rPr>
          <w:rFonts w:ascii="Arial" w:hAnsi="Arial" w:cs="Arial"/>
          <w:sz w:val="20"/>
        </w:rPr>
        <w:t>(Fair</w:t>
      </w:r>
      <w:r w:rsidRPr="00407682">
        <w:rPr>
          <w:rFonts w:ascii="Arial" w:hAnsi="Arial" w:cs="Arial"/>
          <w:spacing w:val="-7"/>
          <w:sz w:val="20"/>
        </w:rPr>
        <w:t xml:space="preserve"> </w:t>
      </w:r>
      <w:r w:rsidRPr="00407682">
        <w:rPr>
          <w:rFonts w:ascii="Arial" w:hAnsi="Arial" w:cs="Arial"/>
          <w:sz w:val="20"/>
        </w:rPr>
        <w:t>Housing</w:t>
      </w:r>
      <w:r w:rsidRPr="00407682">
        <w:rPr>
          <w:rFonts w:ascii="Arial" w:hAnsi="Arial" w:cs="Arial"/>
          <w:spacing w:val="-8"/>
          <w:sz w:val="20"/>
        </w:rPr>
        <w:t xml:space="preserve"> </w:t>
      </w:r>
      <w:r w:rsidRPr="00407682">
        <w:rPr>
          <w:rFonts w:ascii="Arial" w:hAnsi="Arial" w:cs="Arial"/>
          <w:spacing w:val="-2"/>
          <w:sz w:val="20"/>
        </w:rPr>
        <w:t>Activities)</w:t>
      </w:r>
    </w:p>
    <w:p w14:paraId="4C62F8A5" w14:textId="53EEE698" w:rsidR="009B703A" w:rsidRPr="00407682" w:rsidRDefault="009B703A" w:rsidP="009B703A">
      <w:pPr>
        <w:widowControl w:val="0"/>
        <w:tabs>
          <w:tab w:val="left" w:pos="3311"/>
        </w:tabs>
        <w:kinsoku w:val="0"/>
        <w:overflowPunct w:val="0"/>
        <w:autoSpaceDE w:val="0"/>
        <w:autoSpaceDN w:val="0"/>
        <w:adjustRightInd w:val="0"/>
        <w:spacing w:before="37"/>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pacing w:val="-2"/>
          <w:sz w:val="20"/>
        </w:rPr>
        <w:t>Service</w:t>
      </w:r>
    </w:p>
    <w:p w14:paraId="0BE9BF91" w14:textId="77F47D3D" w:rsidR="009B703A" w:rsidRPr="00407682" w:rsidRDefault="009B703A" w:rsidP="009B703A">
      <w:pPr>
        <w:widowControl w:val="0"/>
        <w:tabs>
          <w:tab w:val="left" w:pos="3310"/>
        </w:tabs>
        <w:kinsoku w:val="0"/>
        <w:overflowPunct w:val="0"/>
        <w:autoSpaceDE w:val="0"/>
        <w:autoSpaceDN w:val="0"/>
        <w:adjustRightInd w:val="0"/>
        <w:spacing w:before="34" w:after="8" w:line="552" w:lineRule="auto"/>
        <w:ind w:right="4936"/>
        <w:jc w:val="left"/>
        <w:rPr>
          <w:rFonts w:ascii="Arial" w:hAnsi="Arial" w:cs="Arial"/>
          <w:b/>
          <w:bCs/>
          <w:sz w:val="20"/>
        </w:rPr>
      </w:pPr>
      <w:r w:rsidRPr="00407682">
        <w:rPr>
          <w:rFonts w:ascii="Arial" w:hAnsi="Arial" w:cs="Arial"/>
          <w:sz w:val="20"/>
        </w:rPr>
        <w:t>Public Service Priority:</w:t>
      </w:r>
      <w:r w:rsidRPr="00407682">
        <w:rPr>
          <w:rFonts w:ascii="Arial" w:hAnsi="Arial" w:cs="Arial"/>
          <w:sz w:val="20"/>
        </w:rPr>
        <w:tab/>
        <w:t>(6)</w:t>
      </w:r>
      <w:r w:rsidRPr="00407682">
        <w:rPr>
          <w:rFonts w:ascii="Arial" w:hAnsi="Arial" w:cs="Arial"/>
          <w:spacing w:val="-14"/>
          <w:sz w:val="20"/>
        </w:rPr>
        <w:t xml:space="preserve"> </w:t>
      </w:r>
      <w:r w:rsidRPr="00407682">
        <w:rPr>
          <w:rFonts w:ascii="Arial" w:hAnsi="Arial" w:cs="Arial"/>
          <w:sz w:val="20"/>
        </w:rPr>
        <w:t>Fair</w:t>
      </w:r>
      <w:r w:rsidRPr="00407682">
        <w:rPr>
          <w:rFonts w:ascii="Arial" w:hAnsi="Arial" w:cs="Arial"/>
          <w:spacing w:val="-14"/>
          <w:sz w:val="20"/>
        </w:rPr>
        <w:t xml:space="preserve"> </w:t>
      </w:r>
      <w:r w:rsidRPr="00407682">
        <w:rPr>
          <w:rFonts w:ascii="Arial" w:hAnsi="Arial" w:cs="Arial"/>
          <w:sz w:val="20"/>
        </w:rPr>
        <w:t xml:space="preserve">Housing </w:t>
      </w:r>
    </w:p>
    <w:tbl>
      <w:tblPr>
        <w:tblW w:w="0" w:type="auto"/>
        <w:tblInd w:w="109" w:type="dxa"/>
        <w:tblLayout w:type="fixed"/>
        <w:tblCellMar>
          <w:left w:w="0" w:type="dxa"/>
          <w:right w:w="0" w:type="dxa"/>
        </w:tblCellMar>
        <w:tblLook w:val="0000" w:firstRow="0" w:lastRow="0" w:firstColumn="0" w:lastColumn="0" w:noHBand="0" w:noVBand="0"/>
      </w:tblPr>
      <w:tblGrid>
        <w:gridCol w:w="3053"/>
        <w:gridCol w:w="1196"/>
      </w:tblGrid>
      <w:tr w:rsidR="009B703A" w:rsidRPr="00407682" w14:paraId="7C7C8C09" w14:textId="77777777" w:rsidTr="002639AE">
        <w:trPr>
          <w:trHeight w:val="243"/>
        </w:trPr>
        <w:tc>
          <w:tcPr>
            <w:tcW w:w="3053" w:type="dxa"/>
            <w:tcBorders>
              <w:top w:val="none" w:sz="6" w:space="0" w:color="auto"/>
              <w:left w:val="none" w:sz="6" w:space="0" w:color="auto"/>
              <w:bottom w:val="none" w:sz="6" w:space="0" w:color="auto"/>
              <w:right w:val="none" w:sz="6" w:space="0" w:color="auto"/>
            </w:tcBorders>
          </w:tcPr>
          <w:p w14:paraId="2166C730"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p>
        </w:tc>
        <w:tc>
          <w:tcPr>
            <w:tcW w:w="1196" w:type="dxa"/>
            <w:tcBorders>
              <w:top w:val="none" w:sz="6" w:space="0" w:color="auto"/>
              <w:left w:val="none" w:sz="6" w:space="0" w:color="auto"/>
              <w:bottom w:val="none" w:sz="6" w:space="0" w:color="auto"/>
              <w:right w:val="none" w:sz="6" w:space="0" w:color="auto"/>
            </w:tcBorders>
          </w:tcPr>
          <w:p w14:paraId="7EF44809"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b/>
                <w:bCs/>
                <w:spacing w:val="-2"/>
                <w:sz w:val="20"/>
              </w:rPr>
            </w:pPr>
            <w:r w:rsidRPr="00407682">
              <w:rPr>
                <w:rFonts w:ascii="Arial" w:hAnsi="Arial" w:cs="Arial"/>
                <w:b/>
                <w:bCs/>
                <w:spacing w:val="-2"/>
                <w:sz w:val="20"/>
              </w:rPr>
              <w:t>$70,875.00</w:t>
            </w:r>
          </w:p>
        </w:tc>
      </w:tr>
      <w:tr w:rsidR="009B703A" w:rsidRPr="00407682" w14:paraId="3D88576D" w14:textId="77777777" w:rsidTr="002639AE">
        <w:trPr>
          <w:trHeight w:val="263"/>
        </w:trPr>
        <w:tc>
          <w:tcPr>
            <w:tcW w:w="3053" w:type="dxa"/>
            <w:tcBorders>
              <w:top w:val="none" w:sz="6" w:space="0" w:color="auto"/>
              <w:left w:val="none" w:sz="6" w:space="0" w:color="auto"/>
              <w:bottom w:val="none" w:sz="6" w:space="0" w:color="auto"/>
              <w:right w:val="none" w:sz="6" w:space="0" w:color="auto"/>
            </w:tcBorders>
          </w:tcPr>
          <w:p w14:paraId="51151E65"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p>
        </w:tc>
        <w:tc>
          <w:tcPr>
            <w:tcW w:w="1196" w:type="dxa"/>
            <w:tcBorders>
              <w:top w:val="none" w:sz="6" w:space="0" w:color="auto"/>
              <w:left w:val="none" w:sz="6" w:space="0" w:color="auto"/>
              <w:bottom w:val="none" w:sz="6" w:space="0" w:color="auto"/>
              <w:right w:val="none" w:sz="6" w:space="0" w:color="auto"/>
            </w:tcBorders>
          </w:tcPr>
          <w:p w14:paraId="323BDC8A"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pacing w:val="-2"/>
                <w:sz w:val="20"/>
              </w:rPr>
              <w:t>12,500</w:t>
            </w:r>
          </w:p>
        </w:tc>
      </w:tr>
      <w:tr w:rsidR="009B703A" w:rsidRPr="00407682" w14:paraId="7E19AA35" w14:textId="77777777" w:rsidTr="002639AE">
        <w:trPr>
          <w:trHeight w:val="263"/>
        </w:trPr>
        <w:tc>
          <w:tcPr>
            <w:tcW w:w="3053" w:type="dxa"/>
            <w:tcBorders>
              <w:top w:val="none" w:sz="6" w:space="0" w:color="auto"/>
              <w:left w:val="none" w:sz="6" w:space="0" w:color="auto"/>
              <w:bottom w:val="none" w:sz="6" w:space="0" w:color="auto"/>
              <w:right w:val="none" w:sz="6" w:space="0" w:color="auto"/>
            </w:tcBorders>
          </w:tcPr>
          <w:p w14:paraId="328EBA67"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1196" w:type="dxa"/>
            <w:tcBorders>
              <w:top w:val="none" w:sz="6" w:space="0" w:color="auto"/>
              <w:left w:val="none" w:sz="6" w:space="0" w:color="auto"/>
              <w:bottom w:val="none" w:sz="6" w:space="0" w:color="auto"/>
              <w:right w:val="none" w:sz="6" w:space="0" w:color="auto"/>
            </w:tcBorders>
          </w:tcPr>
          <w:p w14:paraId="2891D809"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pacing w:val="-2"/>
                <w:sz w:val="20"/>
              </w:rPr>
              <w:t>4,000</w:t>
            </w:r>
          </w:p>
        </w:tc>
      </w:tr>
      <w:tr w:rsidR="009B703A" w:rsidRPr="00407682" w14:paraId="7F9D6B74" w14:textId="77777777" w:rsidTr="002639AE">
        <w:trPr>
          <w:trHeight w:val="773"/>
        </w:trPr>
        <w:tc>
          <w:tcPr>
            <w:tcW w:w="3053" w:type="dxa"/>
            <w:tcBorders>
              <w:top w:val="none" w:sz="6" w:space="0" w:color="auto"/>
              <w:left w:val="none" w:sz="6" w:space="0" w:color="auto"/>
              <w:bottom w:val="none" w:sz="6" w:space="0" w:color="auto"/>
              <w:right w:val="none" w:sz="6" w:space="0" w:color="auto"/>
            </w:tcBorders>
          </w:tcPr>
          <w:p w14:paraId="39A3A465"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Funding</w:t>
            </w:r>
            <w:r w:rsidRPr="00407682">
              <w:rPr>
                <w:rFonts w:ascii="Arial" w:hAnsi="Arial" w:cs="Arial"/>
                <w:spacing w:val="-6"/>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p w14:paraId="55E69B52"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0AE17075" w14:textId="77777777" w:rsidR="009B703A" w:rsidRPr="00407682" w:rsidRDefault="009B703A" w:rsidP="009B703A">
            <w:pPr>
              <w:widowControl w:val="0"/>
              <w:kinsoku w:val="0"/>
              <w:overflowPunct w:val="0"/>
              <w:autoSpaceDE w:val="0"/>
              <w:autoSpaceDN w:val="0"/>
              <w:adjustRightInd w:val="0"/>
              <w:spacing w:line="210" w:lineRule="exact"/>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tc>
        <w:tc>
          <w:tcPr>
            <w:tcW w:w="1196" w:type="dxa"/>
            <w:tcBorders>
              <w:top w:val="none" w:sz="6" w:space="0" w:color="auto"/>
              <w:left w:val="none" w:sz="6" w:space="0" w:color="auto"/>
              <w:bottom w:val="none" w:sz="6" w:space="0" w:color="auto"/>
              <w:right w:val="none" w:sz="6" w:space="0" w:color="auto"/>
            </w:tcBorders>
          </w:tcPr>
          <w:p w14:paraId="05A3FFEA"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pacing w:val="-2"/>
                <w:sz w:val="20"/>
              </w:rPr>
              <w:t>$17.71</w:t>
            </w:r>
          </w:p>
        </w:tc>
      </w:tr>
    </w:tbl>
    <w:p w14:paraId="55302ADD"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33E94584" w14:textId="4824CE69" w:rsidR="009B703A" w:rsidRPr="00407682" w:rsidRDefault="009B703A" w:rsidP="009B703A">
      <w:pPr>
        <w:widowControl w:val="0"/>
        <w:kinsoku w:val="0"/>
        <w:overflowPunct w:val="0"/>
        <w:autoSpaceDE w:val="0"/>
        <w:autoSpaceDN w:val="0"/>
        <w:adjustRightInd w:val="0"/>
        <w:ind w:right="136"/>
        <w:jc w:val="left"/>
        <w:rPr>
          <w:rFonts w:ascii="Arial" w:hAnsi="Arial" w:cs="Arial"/>
          <w:spacing w:val="-2"/>
          <w:sz w:val="20"/>
        </w:rPr>
      </w:pPr>
      <w:r w:rsidRPr="00407682">
        <w:rPr>
          <w:rFonts w:ascii="Arial" w:hAnsi="Arial" w:cs="Arial"/>
          <w:sz w:val="20"/>
        </w:rPr>
        <w:t>The</w:t>
      </w:r>
      <w:r w:rsidRPr="00407682">
        <w:rPr>
          <w:rFonts w:ascii="Arial" w:hAnsi="Arial" w:cs="Arial"/>
          <w:spacing w:val="-4"/>
          <w:sz w:val="20"/>
        </w:rPr>
        <w:t xml:space="preserve"> </w:t>
      </w:r>
      <w:r w:rsidRPr="00407682">
        <w:rPr>
          <w:rFonts w:ascii="Arial" w:hAnsi="Arial" w:cs="Arial"/>
          <w:sz w:val="20"/>
        </w:rPr>
        <w:t>Fair</w:t>
      </w:r>
      <w:r w:rsidRPr="00407682">
        <w:rPr>
          <w:rFonts w:ascii="Arial" w:hAnsi="Arial" w:cs="Arial"/>
          <w:spacing w:val="-3"/>
          <w:sz w:val="20"/>
        </w:rPr>
        <w:t xml:space="preserve"> </w:t>
      </w:r>
      <w:r w:rsidR="00976E21" w:rsidRPr="00407682">
        <w:rPr>
          <w:rFonts w:ascii="Arial" w:hAnsi="Arial" w:cs="Arial"/>
          <w:sz w:val="20"/>
        </w:rPr>
        <w:t>Housing</w:t>
      </w:r>
      <w:r w:rsidRPr="00407682">
        <w:rPr>
          <w:rFonts w:ascii="Arial" w:hAnsi="Arial" w:cs="Arial"/>
          <w:spacing w:val="-2"/>
          <w:sz w:val="20"/>
        </w:rPr>
        <w:t xml:space="preserve"> </w:t>
      </w:r>
      <w:r w:rsidRPr="00407682">
        <w:rPr>
          <w:rFonts w:ascii="Arial" w:hAnsi="Arial" w:cs="Arial"/>
          <w:sz w:val="20"/>
        </w:rPr>
        <w:t>Council</w:t>
      </w:r>
      <w:r w:rsidRPr="00407682">
        <w:rPr>
          <w:rFonts w:ascii="Arial" w:hAnsi="Arial" w:cs="Arial"/>
          <w:spacing w:val="-2"/>
          <w:sz w:val="20"/>
        </w:rPr>
        <w:t xml:space="preserve"> </w:t>
      </w:r>
      <w:r w:rsidRPr="00407682">
        <w:rPr>
          <w:rFonts w:ascii="Arial" w:hAnsi="Arial" w:cs="Arial"/>
          <w:sz w:val="20"/>
        </w:rPr>
        <w:t>of</w:t>
      </w:r>
      <w:r w:rsidRPr="00407682">
        <w:rPr>
          <w:rFonts w:ascii="Arial" w:hAnsi="Arial" w:cs="Arial"/>
          <w:spacing w:val="-4"/>
          <w:sz w:val="20"/>
        </w:rPr>
        <w:t xml:space="preserve"> </w:t>
      </w:r>
      <w:r w:rsidRPr="00407682">
        <w:rPr>
          <w:rFonts w:ascii="Arial" w:hAnsi="Arial" w:cs="Arial"/>
          <w:sz w:val="20"/>
        </w:rPr>
        <w:t>Riverside</w:t>
      </w:r>
      <w:r w:rsidRPr="00407682">
        <w:rPr>
          <w:rFonts w:ascii="Arial" w:hAnsi="Arial" w:cs="Arial"/>
          <w:spacing w:val="-4"/>
          <w:sz w:val="20"/>
        </w:rPr>
        <w:t xml:space="preserve"> </w:t>
      </w:r>
      <w:r w:rsidRPr="00407682">
        <w:rPr>
          <w:rFonts w:ascii="Arial" w:hAnsi="Arial" w:cs="Arial"/>
          <w:sz w:val="20"/>
        </w:rPr>
        <w:t>County</w:t>
      </w:r>
      <w:r w:rsidRPr="00407682">
        <w:rPr>
          <w:rFonts w:ascii="Arial" w:hAnsi="Arial" w:cs="Arial"/>
          <w:spacing w:val="-3"/>
          <w:sz w:val="20"/>
        </w:rPr>
        <w:t xml:space="preserve"> </w:t>
      </w:r>
      <w:r w:rsidRPr="00407682">
        <w:rPr>
          <w:rFonts w:ascii="Arial" w:hAnsi="Arial" w:cs="Arial"/>
          <w:sz w:val="20"/>
        </w:rPr>
        <w:t>(FHCRC)</w:t>
      </w:r>
      <w:r w:rsidRPr="00407682">
        <w:rPr>
          <w:rFonts w:ascii="Arial" w:hAnsi="Arial" w:cs="Arial"/>
          <w:spacing w:val="-3"/>
          <w:sz w:val="20"/>
        </w:rPr>
        <w:t xml:space="preserve"> </w:t>
      </w:r>
      <w:r w:rsidRPr="00407682">
        <w:rPr>
          <w:rFonts w:ascii="Arial" w:hAnsi="Arial" w:cs="Arial"/>
          <w:sz w:val="20"/>
        </w:rPr>
        <w:t>proposes</w:t>
      </w:r>
      <w:r w:rsidRPr="00407682">
        <w:rPr>
          <w:rFonts w:ascii="Arial" w:hAnsi="Arial" w:cs="Arial"/>
          <w:spacing w:val="-3"/>
          <w:sz w:val="20"/>
        </w:rPr>
        <w:t xml:space="preserve"> </w:t>
      </w:r>
      <w:r w:rsidRPr="00407682">
        <w:rPr>
          <w:rFonts w:ascii="Arial" w:hAnsi="Arial" w:cs="Arial"/>
          <w:sz w:val="20"/>
        </w:rPr>
        <w:t>to</w:t>
      </w:r>
      <w:r w:rsidRPr="00407682">
        <w:rPr>
          <w:rFonts w:ascii="Arial" w:hAnsi="Arial" w:cs="Arial"/>
          <w:spacing w:val="-2"/>
          <w:sz w:val="20"/>
        </w:rPr>
        <w:t xml:space="preserve"> </w:t>
      </w:r>
      <w:r w:rsidRPr="00407682">
        <w:rPr>
          <w:rFonts w:ascii="Arial" w:hAnsi="Arial" w:cs="Arial"/>
          <w:sz w:val="20"/>
        </w:rPr>
        <w:t>offer</w:t>
      </w:r>
      <w:r w:rsidRPr="00407682">
        <w:rPr>
          <w:rFonts w:ascii="Arial" w:hAnsi="Arial" w:cs="Arial"/>
          <w:spacing w:val="-3"/>
          <w:sz w:val="20"/>
        </w:rPr>
        <w:t xml:space="preserve"> </w:t>
      </w:r>
      <w:r w:rsidRPr="00407682">
        <w:rPr>
          <w:rFonts w:ascii="Arial" w:hAnsi="Arial" w:cs="Arial"/>
          <w:sz w:val="20"/>
        </w:rPr>
        <w:t>a</w:t>
      </w:r>
      <w:r w:rsidRPr="00407682">
        <w:rPr>
          <w:rFonts w:ascii="Arial" w:hAnsi="Arial" w:cs="Arial"/>
          <w:spacing w:val="-4"/>
          <w:sz w:val="20"/>
        </w:rPr>
        <w:t xml:space="preserve"> </w:t>
      </w:r>
      <w:r w:rsidRPr="00407682">
        <w:rPr>
          <w:rFonts w:ascii="Arial" w:hAnsi="Arial" w:cs="Arial"/>
          <w:sz w:val="20"/>
        </w:rPr>
        <w:t>full</w:t>
      </w:r>
      <w:r w:rsidRPr="00407682">
        <w:rPr>
          <w:rFonts w:ascii="Arial" w:hAnsi="Arial" w:cs="Arial"/>
          <w:spacing w:val="-5"/>
          <w:sz w:val="20"/>
        </w:rPr>
        <w:t xml:space="preserve"> </w:t>
      </w:r>
      <w:r w:rsidRPr="00407682">
        <w:rPr>
          <w:rFonts w:ascii="Arial" w:hAnsi="Arial" w:cs="Arial"/>
          <w:sz w:val="20"/>
        </w:rPr>
        <w:t>menu</w:t>
      </w:r>
      <w:r w:rsidRPr="00407682">
        <w:rPr>
          <w:rFonts w:ascii="Arial" w:hAnsi="Arial" w:cs="Arial"/>
          <w:spacing w:val="-4"/>
          <w:sz w:val="20"/>
        </w:rPr>
        <w:t xml:space="preserve"> </w:t>
      </w:r>
      <w:r w:rsidRPr="00407682">
        <w:rPr>
          <w:rFonts w:ascii="Arial" w:hAnsi="Arial" w:cs="Arial"/>
          <w:sz w:val="20"/>
        </w:rPr>
        <w:t>of</w:t>
      </w:r>
      <w:r w:rsidRPr="00407682">
        <w:rPr>
          <w:rFonts w:ascii="Arial" w:hAnsi="Arial" w:cs="Arial"/>
          <w:spacing w:val="-2"/>
          <w:sz w:val="20"/>
        </w:rPr>
        <w:t xml:space="preserve"> </w:t>
      </w:r>
      <w:r w:rsidRPr="00407682">
        <w:rPr>
          <w:rFonts w:ascii="Arial" w:hAnsi="Arial" w:cs="Arial"/>
          <w:sz w:val="20"/>
        </w:rPr>
        <w:t>fair</w:t>
      </w:r>
      <w:r w:rsidRPr="00407682">
        <w:rPr>
          <w:rFonts w:ascii="Arial" w:hAnsi="Arial" w:cs="Arial"/>
          <w:spacing w:val="-3"/>
          <w:sz w:val="20"/>
        </w:rPr>
        <w:t xml:space="preserve"> </w:t>
      </w:r>
      <w:r w:rsidRPr="00407682">
        <w:rPr>
          <w:rFonts w:ascii="Arial" w:hAnsi="Arial" w:cs="Arial"/>
          <w:sz w:val="20"/>
        </w:rPr>
        <w:t xml:space="preserve">housing services which affirmatively address and promote fair housing rights and obligations. FHCRC accomplishes this through three component areas under </w:t>
      </w:r>
      <w:r w:rsidR="00976E21" w:rsidRPr="00407682">
        <w:rPr>
          <w:rFonts w:ascii="Arial" w:hAnsi="Arial" w:cs="Arial"/>
          <w:sz w:val="20"/>
        </w:rPr>
        <w:t>b</w:t>
      </w:r>
      <w:r w:rsidRPr="00407682">
        <w:rPr>
          <w:rFonts w:ascii="Arial" w:hAnsi="Arial" w:cs="Arial"/>
          <w:sz w:val="20"/>
        </w:rPr>
        <w:t xml:space="preserve">oth ANTI-DISCRIMINATION and LANDLORD/TENANT services which include education, training and technical assistance, and </w:t>
      </w:r>
      <w:r w:rsidRPr="00407682">
        <w:rPr>
          <w:rFonts w:ascii="Arial" w:hAnsi="Arial" w:cs="Arial"/>
          <w:spacing w:val="-2"/>
          <w:sz w:val="20"/>
        </w:rPr>
        <w:t>enforcement.</w:t>
      </w:r>
    </w:p>
    <w:p w14:paraId="171C9BA4" w14:textId="77777777" w:rsidR="009B703A" w:rsidRPr="00407682" w:rsidRDefault="009B703A" w:rsidP="009B703A">
      <w:pPr>
        <w:widowControl w:val="0"/>
        <w:kinsoku w:val="0"/>
        <w:overflowPunct w:val="0"/>
        <w:autoSpaceDE w:val="0"/>
        <w:autoSpaceDN w:val="0"/>
        <w:adjustRightInd w:val="0"/>
        <w:ind w:right="136"/>
        <w:jc w:val="left"/>
        <w:rPr>
          <w:rFonts w:ascii="Arial" w:hAnsi="Arial" w:cs="Arial"/>
          <w:spacing w:val="-2"/>
          <w:sz w:val="20"/>
        </w:rPr>
        <w:sectPr w:rsidR="009B703A" w:rsidRPr="00407682">
          <w:pgSz w:w="12240" w:h="15840"/>
          <w:pgMar w:top="2120" w:right="1280" w:bottom="280" w:left="1280" w:header="548" w:footer="0" w:gutter="0"/>
          <w:cols w:space="720"/>
          <w:noEndnote/>
        </w:sectPr>
      </w:pPr>
    </w:p>
    <w:p w14:paraId="433C89CA" w14:textId="61EC5BF7"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lastRenderedPageBreak/>
        <w:tab/>
        <w:t xml:space="preserve">Application Number: </w:t>
      </w:r>
      <w:r w:rsidRPr="00407682">
        <w:rPr>
          <w:rFonts w:ascii="Arial" w:hAnsi="Arial" w:cs="Arial"/>
          <w:b/>
          <w:sz w:val="20"/>
        </w:rPr>
        <w:tab/>
        <w:t>17</w:t>
      </w:r>
    </w:p>
    <w:p w14:paraId="047EDB16"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6CD3FD0B"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1B9F82EA" w14:textId="77777777" w:rsidR="009B703A" w:rsidRPr="00407682" w:rsidRDefault="009B703A" w:rsidP="009B703A">
      <w:pPr>
        <w:widowControl w:val="0"/>
        <w:tabs>
          <w:tab w:val="left" w:pos="1959"/>
        </w:tabs>
        <w:kinsoku w:val="0"/>
        <w:overflowPunct w:val="0"/>
        <w:autoSpaceDE w:val="0"/>
        <w:autoSpaceDN w:val="0"/>
        <w:adjustRightInd w:val="0"/>
        <w:spacing w:before="1" w:line="276" w:lineRule="auto"/>
        <w:ind w:right="2639"/>
        <w:jc w:val="left"/>
        <w:outlineLvl w:val="0"/>
        <w:rPr>
          <w:rFonts w:ascii="Arial" w:hAnsi="Arial" w:cs="Arial"/>
          <w:b/>
          <w:bCs/>
          <w:sz w:val="20"/>
        </w:rPr>
      </w:pPr>
      <w:r w:rsidRPr="00407682">
        <w:rPr>
          <w:rFonts w:ascii="Arial" w:hAnsi="Arial" w:cs="Arial"/>
          <w:b/>
          <w:bCs/>
          <w:spacing w:val="-2"/>
          <w:sz w:val="20"/>
        </w:rPr>
        <w:t>Applicant:</w:t>
      </w:r>
      <w:r w:rsidRPr="00407682">
        <w:rPr>
          <w:rFonts w:ascii="Arial" w:hAnsi="Arial" w:cs="Arial"/>
          <w:b/>
          <w:bCs/>
          <w:sz w:val="20"/>
        </w:rPr>
        <w:tab/>
        <w:t>Neighborhood</w:t>
      </w:r>
      <w:r w:rsidRPr="00407682">
        <w:rPr>
          <w:rFonts w:ascii="Arial" w:hAnsi="Arial" w:cs="Arial"/>
          <w:b/>
          <w:bCs/>
          <w:spacing w:val="-7"/>
          <w:sz w:val="20"/>
        </w:rPr>
        <w:t xml:space="preserve"> </w:t>
      </w:r>
      <w:r w:rsidRPr="00407682">
        <w:rPr>
          <w:rFonts w:ascii="Arial" w:hAnsi="Arial" w:cs="Arial"/>
          <w:b/>
          <w:bCs/>
          <w:sz w:val="20"/>
        </w:rPr>
        <w:t>Housing</w:t>
      </w:r>
      <w:r w:rsidRPr="00407682">
        <w:rPr>
          <w:rFonts w:ascii="Arial" w:hAnsi="Arial" w:cs="Arial"/>
          <w:b/>
          <w:bCs/>
          <w:spacing w:val="-5"/>
          <w:sz w:val="20"/>
        </w:rPr>
        <w:t xml:space="preserve"> </w:t>
      </w:r>
      <w:r w:rsidRPr="00407682">
        <w:rPr>
          <w:rFonts w:ascii="Arial" w:hAnsi="Arial" w:cs="Arial"/>
          <w:b/>
          <w:bCs/>
          <w:sz w:val="20"/>
        </w:rPr>
        <w:t>Services</w:t>
      </w:r>
      <w:r w:rsidRPr="00407682">
        <w:rPr>
          <w:rFonts w:ascii="Arial" w:hAnsi="Arial" w:cs="Arial"/>
          <w:b/>
          <w:bCs/>
          <w:spacing w:val="-8"/>
          <w:sz w:val="20"/>
        </w:rPr>
        <w:t xml:space="preserve"> </w:t>
      </w:r>
      <w:r w:rsidRPr="00407682">
        <w:rPr>
          <w:rFonts w:ascii="Arial" w:hAnsi="Arial" w:cs="Arial"/>
          <w:b/>
          <w:bCs/>
          <w:sz w:val="20"/>
        </w:rPr>
        <w:t>of</w:t>
      </w:r>
      <w:r w:rsidRPr="00407682">
        <w:rPr>
          <w:rFonts w:ascii="Arial" w:hAnsi="Arial" w:cs="Arial"/>
          <w:b/>
          <w:bCs/>
          <w:spacing w:val="-7"/>
          <w:sz w:val="20"/>
        </w:rPr>
        <w:t xml:space="preserve"> </w:t>
      </w:r>
      <w:r w:rsidRPr="00407682">
        <w:rPr>
          <w:rFonts w:ascii="Arial" w:hAnsi="Arial" w:cs="Arial"/>
          <w:b/>
          <w:bCs/>
          <w:sz w:val="20"/>
        </w:rPr>
        <w:t>the</w:t>
      </w:r>
      <w:r w:rsidRPr="00407682">
        <w:rPr>
          <w:rFonts w:ascii="Arial" w:hAnsi="Arial" w:cs="Arial"/>
          <w:b/>
          <w:bCs/>
          <w:spacing w:val="-6"/>
          <w:sz w:val="20"/>
        </w:rPr>
        <w:t xml:space="preserve"> </w:t>
      </w:r>
      <w:r w:rsidRPr="00407682">
        <w:rPr>
          <w:rFonts w:ascii="Arial" w:hAnsi="Arial" w:cs="Arial"/>
          <w:b/>
          <w:bCs/>
          <w:sz w:val="20"/>
        </w:rPr>
        <w:t>Inland</w:t>
      </w:r>
      <w:r w:rsidRPr="00407682">
        <w:rPr>
          <w:rFonts w:ascii="Arial" w:hAnsi="Arial" w:cs="Arial"/>
          <w:b/>
          <w:bCs/>
          <w:spacing w:val="-5"/>
          <w:sz w:val="20"/>
        </w:rPr>
        <w:t xml:space="preserve"> </w:t>
      </w:r>
      <w:r w:rsidRPr="00407682">
        <w:rPr>
          <w:rFonts w:ascii="Arial" w:hAnsi="Arial" w:cs="Arial"/>
          <w:b/>
          <w:bCs/>
          <w:sz w:val="20"/>
        </w:rPr>
        <w:t xml:space="preserve">Empire </w:t>
      </w:r>
      <w:r w:rsidRPr="00407682">
        <w:rPr>
          <w:rFonts w:ascii="Arial" w:hAnsi="Arial" w:cs="Arial"/>
          <w:b/>
          <w:bCs/>
          <w:spacing w:val="-2"/>
          <w:sz w:val="20"/>
        </w:rPr>
        <w:t>Program:</w:t>
      </w:r>
      <w:r w:rsidRPr="00407682">
        <w:rPr>
          <w:rFonts w:ascii="Arial" w:hAnsi="Arial" w:cs="Arial"/>
          <w:b/>
          <w:bCs/>
          <w:sz w:val="20"/>
        </w:rPr>
        <w:tab/>
        <w:t>Project Grow</w:t>
      </w:r>
    </w:p>
    <w:p w14:paraId="516DFE7C"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03C8ACB9" w14:textId="77777777" w:rsidR="009B703A" w:rsidRPr="00407682" w:rsidRDefault="009B703A" w:rsidP="009B703A">
      <w:pPr>
        <w:widowControl w:val="0"/>
        <w:tabs>
          <w:tab w:val="left" w:pos="3311"/>
        </w:tabs>
        <w:kinsoku w:val="0"/>
        <w:overflowPunct w:val="0"/>
        <w:autoSpaceDE w:val="0"/>
        <w:autoSpaceDN w:val="0"/>
        <w:adjustRightInd w:val="0"/>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z w:val="20"/>
        </w:rPr>
        <w:t>Service</w:t>
      </w:r>
      <w:r w:rsidRPr="00407682">
        <w:rPr>
          <w:rFonts w:ascii="Arial" w:hAnsi="Arial" w:cs="Arial"/>
          <w:spacing w:val="-10"/>
          <w:sz w:val="20"/>
        </w:rPr>
        <w:t xml:space="preserve"> </w:t>
      </w:r>
      <w:r w:rsidRPr="00407682">
        <w:rPr>
          <w:rFonts w:ascii="Arial" w:hAnsi="Arial" w:cs="Arial"/>
          <w:sz w:val="20"/>
        </w:rPr>
        <w:t>(Affordable</w:t>
      </w:r>
      <w:r w:rsidRPr="00407682">
        <w:rPr>
          <w:rFonts w:ascii="Arial" w:hAnsi="Arial" w:cs="Arial"/>
          <w:spacing w:val="-8"/>
          <w:sz w:val="20"/>
        </w:rPr>
        <w:t xml:space="preserve"> </w:t>
      </w:r>
      <w:r w:rsidRPr="00407682">
        <w:rPr>
          <w:rFonts w:ascii="Arial" w:hAnsi="Arial" w:cs="Arial"/>
          <w:spacing w:val="-2"/>
          <w:sz w:val="20"/>
        </w:rPr>
        <w:t>Housing)</w:t>
      </w:r>
    </w:p>
    <w:p w14:paraId="4496E83C" w14:textId="77777777" w:rsidR="009B703A" w:rsidRPr="00407682" w:rsidRDefault="009B703A" w:rsidP="009B703A">
      <w:pPr>
        <w:widowControl w:val="0"/>
        <w:tabs>
          <w:tab w:val="left" w:pos="3311"/>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t>Public</w:t>
      </w:r>
      <w:r w:rsidRPr="00407682">
        <w:rPr>
          <w:rFonts w:ascii="Arial" w:hAnsi="Arial" w:cs="Arial"/>
          <w:spacing w:val="-7"/>
          <w:sz w:val="20"/>
        </w:rPr>
        <w:t xml:space="preserve"> </w:t>
      </w:r>
      <w:r w:rsidRPr="00407682">
        <w:rPr>
          <w:rFonts w:ascii="Arial" w:hAnsi="Arial" w:cs="Arial"/>
          <w:spacing w:val="-2"/>
          <w:sz w:val="20"/>
        </w:rPr>
        <w:t>Service</w:t>
      </w:r>
    </w:p>
    <w:p w14:paraId="6C581405" w14:textId="5B1A5FFE" w:rsidR="009B703A" w:rsidRPr="00407682" w:rsidRDefault="009B703A" w:rsidP="009B703A">
      <w:pPr>
        <w:widowControl w:val="0"/>
        <w:tabs>
          <w:tab w:val="left" w:pos="3311"/>
        </w:tabs>
        <w:kinsoku w:val="0"/>
        <w:overflowPunct w:val="0"/>
        <w:autoSpaceDE w:val="0"/>
        <w:autoSpaceDN w:val="0"/>
        <w:adjustRightInd w:val="0"/>
        <w:spacing w:before="34" w:line="552" w:lineRule="auto"/>
        <w:ind w:right="4936"/>
        <w:jc w:val="left"/>
        <w:rPr>
          <w:rFonts w:ascii="Arial" w:hAnsi="Arial" w:cs="Arial"/>
          <w:b/>
          <w:bCs/>
          <w:sz w:val="20"/>
        </w:rPr>
      </w:pPr>
      <w:r w:rsidRPr="00407682">
        <w:rPr>
          <w:rFonts w:ascii="Arial" w:hAnsi="Arial" w:cs="Arial"/>
          <w:sz w:val="20"/>
        </w:rPr>
        <w:t>Public Service Priority:</w:t>
      </w:r>
      <w:r w:rsidRPr="00407682">
        <w:rPr>
          <w:rFonts w:ascii="Arial" w:hAnsi="Arial" w:cs="Arial"/>
          <w:sz w:val="20"/>
        </w:rPr>
        <w:tab/>
        <w:t>(6)</w:t>
      </w:r>
      <w:r w:rsidRPr="00407682">
        <w:rPr>
          <w:rFonts w:ascii="Arial" w:hAnsi="Arial" w:cs="Arial"/>
          <w:spacing w:val="-14"/>
          <w:sz w:val="20"/>
        </w:rPr>
        <w:t xml:space="preserve"> </w:t>
      </w:r>
      <w:r w:rsidRPr="00407682">
        <w:rPr>
          <w:rFonts w:ascii="Arial" w:hAnsi="Arial" w:cs="Arial"/>
          <w:sz w:val="20"/>
        </w:rPr>
        <w:t>Fair</w:t>
      </w:r>
      <w:r w:rsidRPr="00407682">
        <w:rPr>
          <w:rFonts w:ascii="Arial" w:hAnsi="Arial" w:cs="Arial"/>
          <w:spacing w:val="-14"/>
          <w:sz w:val="20"/>
        </w:rPr>
        <w:t xml:space="preserve"> </w:t>
      </w:r>
      <w:r w:rsidRPr="00407682">
        <w:rPr>
          <w:rFonts w:ascii="Arial" w:hAnsi="Arial" w:cs="Arial"/>
          <w:sz w:val="20"/>
        </w:rPr>
        <w:t xml:space="preserve">Housing </w:t>
      </w:r>
    </w:p>
    <w:p w14:paraId="0A04F5F0" w14:textId="77777777" w:rsidR="009B703A" w:rsidRPr="00407682" w:rsidRDefault="009B703A" w:rsidP="009B703A">
      <w:pPr>
        <w:widowControl w:val="0"/>
        <w:tabs>
          <w:tab w:val="left" w:pos="3399"/>
        </w:tabs>
        <w:kinsoku w:val="0"/>
        <w:overflowPunct w:val="0"/>
        <w:autoSpaceDE w:val="0"/>
        <w:autoSpaceDN w:val="0"/>
        <w:adjustRightInd w:val="0"/>
        <w:jc w:val="left"/>
        <w:rPr>
          <w:rFonts w:ascii="Arial" w:hAnsi="Arial" w:cs="Arial"/>
          <w:b/>
          <w:bCs/>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r w:rsidRPr="00407682">
        <w:rPr>
          <w:rFonts w:ascii="Arial" w:hAnsi="Arial" w:cs="Arial"/>
          <w:sz w:val="20"/>
        </w:rPr>
        <w:tab/>
      </w:r>
      <w:r w:rsidRPr="00407682">
        <w:rPr>
          <w:rFonts w:ascii="Arial" w:hAnsi="Arial" w:cs="Arial"/>
          <w:b/>
          <w:bCs/>
          <w:spacing w:val="-2"/>
          <w:sz w:val="20"/>
        </w:rPr>
        <w:t>$30,000.00</w:t>
      </w:r>
    </w:p>
    <w:p w14:paraId="7B5B9DE0" w14:textId="77777777" w:rsidR="009B703A" w:rsidRPr="00407682" w:rsidRDefault="009B703A" w:rsidP="009B703A">
      <w:pPr>
        <w:widowControl w:val="0"/>
        <w:tabs>
          <w:tab w:val="right" w:pos="3620"/>
        </w:tabs>
        <w:kinsoku w:val="0"/>
        <w:overflowPunct w:val="0"/>
        <w:autoSpaceDE w:val="0"/>
        <w:autoSpaceDN w:val="0"/>
        <w:adjustRightInd w:val="0"/>
        <w:spacing w:before="34"/>
        <w:jc w:val="left"/>
        <w:rPr>
          <w:rFonts w:ascii="Arial" w:hAnsi="Arial" w:cs="Arial"/>
          <w:spacing w:val="-5"/>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r w:rsidRPr="00407682">
        <w:rPr>
          <w:rFonts w:ascii="Arial" w:hAnsi="Arial" w:cs="Arial"/>
          <w:sz w:val="20"/>
        </w:rPr>
        <w:tab/>
      </w:r>
      <w:r w:rsidRPr="00407682">
        <w:rPr>
          <w:rFonts w:ascii="Arial" w:hAnsi="Arial" w:cs="Arial"/>
          <w:spacing w:val="-5"/>
          <w:sz w:val="20"/>
        </w:rPr>
        <w:t>50</w:t>
      </w:r>
    </w:p>
    <w:p w14:paraId="04C4823B" w14:textId="77777777" w:rsidR="009B703A" w:rsidRPr="00407682" w:rsidRDefault="009B703A" w:rsidP="009B703A">
      <w:pPr>
        <w:widowControl w:val="0"/>
        <w:tabs>
          <w:tab w:val="right" w:pos="3620"/>
        </w:tabs>
        <w:kinsoku w:val="0"/>
        <w:overflowPunct w:val="0"/>
        <w:autoSpaceDE w:val="0"/>
        <w:autoSpaceDN w:val="0"/>
        <w:adjustRightInd w:val="0"/>
        <w:spacing w:before="34"/>
        <w:jc w:val="left"/>
        <w:rPr>
          <w:rFonts w:ascii="Arial" w:hAnsi="Arial" w:cs="Arial"/>
          <w:spacing w:val="-5"/>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r w:rsidRPr="00407682">
        <w:rPr>
          <w:rFonts w:ascii="Arial" w:hAnsi="Arial" w:cs="Arial"/>
          <w:sz w:val="20"/>
        </w:rPr>
        <w:tab/>
      </w:r>
      <w:r w:rsidRPr="00407682">
        <w:rPr>
          <w:rFonts w:ascii="Arial" w:hAnsi="Arial" w:cs="Arial"/>
          <w:spacing w:val="-5"/>
          <w:sz w:val="20"/>
        </w:rPr>
        <w:t>50</w:t>
      </w:r>
    </w:p>
    <w:p w14:paraId="01C4BB9F" w14:textId="77777777" w:rsidR="009B703A" w:rsidRPr="00407682" w:rsidRDefault="009B703A" w:rsidP="009B703A">
      <w:pPr>
        <w:widowControl w:val="0"/>
        <w:tabs>
          <w:tab w:val="left" w:pos="3399"/>
        </w:tabs>
        <w:kinsoku w:val="0"/>
        <w:overflowPunct w:val="0"/>
        <w:autoSpaceDE w:val="0"/>
        <w:autoSpaceDN w:val="0"/>
        <w:adjustRightInd w:val="0"/>
        <w:spacing w:before="34" w:line="554" w:lineRule="auto"/>
        <w:ind w:right="5836"/>
        <w:jc w:val="left"/>
        <w:rPr>
          <w:rFonts w:ascii="Arial" w:hAnsi="Arial" w:cs="Arial"/>
          <w:sz w:val="20"/>
        </w:rPr>
      </w:pPr>
      <w:r w:rsidRPr="00407682">
        <w:rPr>
          <w:rFonts w:ascii="Arial" w:hAnsi="Arial" w:cs="Arial"/>
          <w:sz w:val="20"/>
        </w:rPr>
        <w:t>Funding per MV Person Served:</w:t>
      </w:r>
      <w:r w:rsidRPr="00407682">
        <w:rPr>
          <w:rFonts w:ascii="Arial" w:hAnsi="Arial" w:cs="Arial"/>
          <w:sz w:val="20"/>
        </w:rPr>
        <w:tab/>
      </w:r>
      <w:r w:rsidRPr="00407682">
        <w:rPr>
          <w:rFonts w:ascii="Arial" w:hAnsi="Arial" w:cs="Arial"/>
          <w:spacing w:val="-4"/>
          <w:sz w:val="20"/>
        </w:rPr>
        <w:t xml:space="preserve">$600 </w:t>
      </w:r>
      <w:r w:rsidRPr="00407682">
        <w:rPr>
          <w:rFonts w:ascii="Arial" w:hAnsi="Arial" w:cs="Arial"/>
          <w:sz w:val="20"/>
        </w:rPr>
        <w:t>Program Description:</w:t>
      </w:r>
    </w:p>
    <w:p w14:paraId="735E805A" w14:textId="77777777" w:rsidR="009B703A" w:rsidRPr="00407682" w:rsidRDefault="009B703A" w:rsidP="009B703A">
      <w:pPr>
        <w:widowControl w:val="0"/>
        <w:kinsoku w:val="0"/>
        <w:overflowPunct w:val="0"/>
        <w:autoSpaceDE w:val="0"/>
        <w:autoSpaceDN w:val="0"/>
        <w:adjustRightInd w:val="0"/>
        <w:spacing w:line="276" w:lineRule="auto"/>
        <w:ind w:right="158"/>
        <w:rPr>
          <w:rFonts w:ascii="Arial" w:hAnsi="Arial" w:cs="Arial"/>
          <w:spacing w:val="-2"/>
          <w:sz w:val="20"/>
        </w:rPr>
      </w:pPr>
      <w:r w:rsidRPr="00407682">
        <w:rPr>
          <w:rFonts w:ascii="Arial" w:hAnsi="Arial" w:cs="Arial"/>
          <w:sz w:val="20"/>
        </w:rPr>
        <w:t>Project Grow is NHSIE's program that will increase affordable housing supply, improve distressed neighborhoods,</w:t>
      </w:r>
      <w:r w:rsidRPr="00407682">
        <w:rPr>
          <w:rFonts w:ascii="Arial" w:hAnsi="Arial" w:cs="Arial"/>
          <w:spacing w:val="-8"/>
          <w:sz w:val="20"/>
        </w:rPr>
        <w:t xml:space="preserve"> </w:t>
      </w:r>
      <w:r w:rsidRPr="00407682">
        <w:rPr>
          <w:rFonts w:ascii="Arial" w:hAnsi="Arial" w:cs="Arial"/>
          <w:sz w:val="20"/>
        </w:rPr>
        <w:t>decrease</w:t>
      </w:r>
      <w:r w:rsidRPr="00407682">
        <w:rPr>
          <w:rFonts w:ascii="Arial" w:hAnsi="Arial" w:cs="Arial"/>
          <w:spacing w:val="-9"/>
          <w:sz w:val="20"/>
        </w:rPr>
        <w:t xml:space="preserve"> </w:t>
      </w:r>
      <w:r w:rsidRPr="00407682">
        <w:rPr>
          <w:rFonts w:ascii="Arial" w:hAnsi="Arial" w:cs="Arial"/>
          <w:sz w:val="20"/>
        </w:rPr>
        <w:t>blight</w:t>
      </w:r>
      <w:r w:rsidRPr="00407682">
        <w:rPr>
          <w:rFonts w:ascii="Arial" w:hAnsi="Arial" w:cs="Arial"/>
          <w:spacing w:val="-9"/>
          <w:sz w:val="20"/>
        </w:rPr>
        <w:t xml:space="preserve"> </w:t>
      </w:r>
      <w:r w:rsidRPr="00407682">
        <w:rPr>
          <w:rFonts w:ascii="Arial" w:hAnsi="Arial" w:cs="Arial"/>
          <w:sz w:val="20"/>
        </w:rPr>
        <w:t>and</w:t>
      </w:r>
      <w:r w:rsidRPr="00407682">
        <w:rPr>
          <w:rFonts w:ascii="Arial" w:hAnsi="Arial" w:cs="Arial"/>
          <w:spacing w:val="-9"/>
          <w:sz w:val="20"/>
        </w:rPr>
        <w:t xml:space="preserve"> </w:t>
      </w:r>
      <w:r w:rsidRPr="00407682">
        <w:rPr>
          <w:rFonts w:ascii="Arial" w:hAnsi="Arial" w:cs="Arial"/>
          <w:sz w:val="20"/>
        </w:rPr>
        <w:t>slums</w:t>
      </w:r>
      <w:r w:rsidRPr="00407682">
        <w:rPr>
          <w:rFonts w:ascii="Arial" w:hAnsi="Arial" w:cs="Arial"/>
          <w:spacing w:val="-5"/>
          <w:sz w:val="20"/>
        </w:rPr>
        <w:t xml:space="preserve"> </w:t>
      </w:r>
      <w:r w:rsidRPr="00407682">
        <w:rPr>
          <w:rFonts w:ascii="Arial" w:hAnsi="Arial" w:cs="Arial"/>
          <w:sz w:val="20"/>
        </w:rPr>
        <w:t>as</w:t>
      </w:r>
      <w:r w:rsidRPr="00407682">
        <w:rPr>
          <w:rFonts w:ascii="Arial" w:hAnsi="Arial" w:cs="Arial"/>
          <w:spacing w:val="-7"/>
          <w:sz w:val="20"/>
        </w:rPr>
        <w:t xml:space="preserve"> </w:t>
      </w:r>
      <w:r w:rsidRPr="00407682">
        <w:rPr>
          <w:rFonts w:ascii="Arial" w:hAnsi="Arial" w:cs="Arial"/>
          <w:sz w:val="20"/>
        </w:rPr>
        <w:t>well</w:t>
      </w:r>
      <w:r w:rsidRPr="00407682">
        <w:rPr>
          <w:rFonts w:ascii="Arial" w:hAnsi="Arial" w:cs="Arial"/>
          <w:spacing w:val="-7"/>
          <w:sz w:val="20"/>
        </w:rPr>
        <w:t xml:space="preserve"> </w:t>
      </w:r>
      <w:r w:rsidRPr="00407682">
        <w:rPr>
          <w:rFonts w:ascii="Arial" w:hAnsi="Arial" w:cs="Arial"/>
          <w:sz w:val="20"/>
        </w:rPr>
        <w:t>as</w:t>
      </w:r>
      <w:r w:rsidRPr="00407682">
        <w:rPr>
          <w:rFonts w:ascii="Arial" w:hAnsi="Arial" w:cs="Arial"/>
          <w:spacing w:val="-7"/>
          <w:sz w:val="20"/>
        </w:rPr>
        <w:t xml:space="preserve"> </w:t>
      </w:r>
      <w:r w:rsidRPr="00407682">
        <w:rPr>
          <w:rFonts w:ascii="Arial" w:hAnsi="Arial" w:cs="Arial"/>
          <w:sz w:val="20"/>
        </w:rPr>
        <w:t>provide</w:t>
      </w:r>
      <w:r w:rsidRPr="00407682">
        <w:rPr>
          <w:rFonts w:ascii="Arial" w:hAnsi="Arial" w:cs="Arial"/>
          <w:spacing w:val="-7"/>
          <w:sz w:val="20"/>
        </w:rPr>
        <w:t xml:space="preserve"> </w:t>
      </w:r>
      <w:r w:rsidRPr="00407682">
        <w:rPr>
          <w:rFonts w:ascii="Arial" w:hAnsi="Arial" w:cs="Arial"/>
          <w:sz w:val="20"/>
        </w:rPr>
        <w:t>housing</w:t>
      </w:r>
      <w:r w:rsidRPr="00407682">
        <w:rPr>
          <w:rFonts w:ascii="Arial" w:hAnsi="Arial" w:cs="Arial"/>
          <w:spacing w:val="-9"/>
          <w:sz w:val="20"/>
        </w:rPr>
        <w:t xml:space="preserve"> </w:t>
      </w:r>
      <w:r w:rsidRPr="00407682">
        <w:rPr>
          <w:rFonts w:ascii="Arial" w:hAnsi="Arial" w:cs="Arial"/>
          <w:sz w:val="20"/>
        </w:rPr>
        <w:t>stability</w:t>
      </w:r>
      <w:r w:rsidRPr="00407682">
        <w:rPr>
          <w:rFonts w:ascii="Arial" w:hAnsi="Arial" w:cs="Arial"/>
          <w:spacing w:val="-7"/>
          <w:sz w:val="20"/>
        </w:rPr>
        <w:t xml:space="preserve"> </w:t>
      </w:r>
      <w:r w:rsidRPr="00407682">
        <w:rPr>
          <w:rFonts w:ascii="Arial" w:hAnsi="Arial" w:cs="Arial"/>
          <w:sz w:val="20"/>
        </w:rPr>
        <w:t>to</w:t>
      </w:r>
      <w:r w:rsidRPr="00407682">
        <w:rPr>
          <w:rFonts w:ascii="Arial" w:hAnsi="Arial" w:cs="Arial"/>
          <w:spacing w:val="-7"/>
          <w:sz w:val="20"/>
        </w:rPr>
        <w:t xml:space="preserve"> </w:t>
      </w:r>
      <w:r w:rsidRPr="00407682">
        <w:rPr>
          <w:rFonts w:ascii="Arial" w:hAnsi="Arial" w:cs="Arial"/>
          <w:sz w:val="20"/>
        </w:rPr>
        <w:t>both</w:t>
      </w:r>
      <w:r w:rsidRPr="00407682">
        <w:rPr>
          <w:rFonts w:ascii="Arial" w:hAnsi="Arial" w:cs="Arial"/>
          <w:spacing w:val="-9"/>
          <w:sz w:val="20"/>
        </w:rPr>
        <w:t xml:space="preserve"> </w:t>
      </w:r>
      <w:r w:rsidRPr="00407682">
        <w:rPr>
          <w:rFonts w:ascii="Arial" w:hAnsi="Arial" w:cs="Arial"/>
          <w:sz w:val="20"/>
        </w:rPr>
        <w:t>potential</w:t>
      </w:r>
      <w:r w:rsidRPr="00407682">
        <w:rPr>
          <w:rFonts w:ascii="Arial" w:hAnsi="Arial" w:cs="Arial"/>
          <w:spacing w:val="-10"/>
          <w:sz w:val="20"/>
        </w:rPr>
        <w:t xml:space="preserve"> </w:t>
      </w:r>
      <w:r w:rsidRPr="00407682">
        <w:rPr>
          <w:rFonts w:ascii="Arial" w:hAnsi="Arial" w:cs="Arial"/>
          <w:sz w:val="20"/>
        </w:rPr>
        <w:t>renters</w:t>
      </w:r>
      <w:r w:rsidRPr="00407682">
        <w:rPr>
          <w:rFonts w:ascii="Arial" w:hAnsi="Arial" w:cs="Arial"/>
          <w:spacing w:val="-7"/>
          <w:sz w:val="20"/>
        </w:rPr>
        <w:t xml:space="preserve"> </w:t>
      </w:r>
      <w:r w:rsidRPr="00407682">
        <w:rPr>
          <w:rFonts w:ascii="Arial" w:hAnsi="Arial" w:cs="Arial"/>
          <w:sz w:val="20"/>
        </w:rPr>
        <w:t xml:space="preserve">and current homeowners. Project Grow includes NHSIE’s ADU technical assistance program, led by a HUD certified counselor they'll walk homeowners through a step-by-step process to preserve their property by adding </w:t>
      </w:r>
      <w:proofErr w:type="spellStart"/>
      <w:proofErr w:type="gramStart"/>
      <w:r w:rsidRPr="00407682">
        <w:rPr>
          <w:rFonts w:ascii="Arial" w:hAnsi="Arial" w:cs="Arial"/>
          <w:sz w:val="20"/>
        </w:rPr>
        <w:t>a</w:t>
      </w:r>
      <w:proofErr w:type="spellEnd"/>
      <w:proofErr w:type="gramEnd"/>
      <w:r w:rsidRPr="00407682">
        <w:rPr>
          <w:rFonts w:ascii="Arial" w:hAnsi="Arial" w:cs="Arial"/>
          <w:spacing w:val="-2"/>
          <w:sz w:val="20"/>
        </w:rPr>
        <w:t xml:space="preserve"> </w:t>
      </w:r>
      <w:r w:rsidRPr="00407682">
        <w:rPr>
          <w:rFonts w:ascii="Arial" w:hAnsi="Arial" w:cs="Arial"/>
          <w:sz w:val="20"/>
        </w:rPr>
        <w:t>additional</w:t>
      </w:r>
      <w:r w:rsidRPr="00407682">
        <w:rPr>
          <w:rFonts w:ascii="Arial" w:hAnsi="Arial" w:cs="Arial"/>
          <w:spacing w:val="-3"/>
          <w:sz w:val="20"/>
        </w:rPr>
        <w:t xml:space="preserve"> </w:t>
      </w:r>
      <w:r w:rsidRPr="00407682">
        <w:rPr>
          <w:rFonts w:ascii="Arial" w:hAnsi="Arial" w:cs="Arial"/>
          <w:sz w:val="20"/>
        </w:rPr>
        <w:t>unit on their property. NHSIE will encourage</w:t>
      </w:r>
      <w:r w:rsidRPr="00407682">
        <w:rPr>
          <w:rFonts w:ascii="Arial" w:hAnsi="Arial" w:cs="Arial"/>
          <w:spacing w:val="-2"/>
          <w:sz w:val="20"/>
        </w:rPr>
        <w:t xml:space="preserve"> </w:t>
      </w:r>
      <w:r w:rsidRPr="00407682">
        <w:rPr>
          <w:rFonts w:ascii="Arial" w:hAnsi="Arial" w:cs="Arial"/>
          <w:sz w:val="20"/>
        </w:rPr>
        <w:t>the homeowner</w:t>
      </w:r>
      <w:r w:rsidRPr="00407682">
        <w:rPr>
          <w:rFonts w:ascii="Arial" w:hAnsi="Arial" w:cs="Arial"/>
          <w:spacing w:val="-1"/>
          <w:sz w:val="20"/>
        </w:rPr>
        <w:t xml:space="preserve"> </w:t>
      </w:r>
      <w:r w:rsidRPr="00407682">
        <w:rPr>
          <w:rFonts w:ascii="Arial" w:hAnsi="Arial" w:cs="Arial"/>
          <w:sz w:val="20"/>
        </w:rPr>
        <w:t>to</w:t>
      </w:r>
      <w:r w:rsidRPr="00407682">
        <w:rPr>
          <w:rFonts w:ascii="Arial" w:hAnsi="Arial" w:cs="Arial"/>
          <w:spacing w:val="-2"/>
          <w:sz w:val="20"/>
        </w:rPr>
        <w:t xml:space="preserve"> </w:t>
      </w:r>
      <w:r w:rsidRPr="00407682">
        <w:rPr>
          <w:rFonts w:ascii="Arial" w:hAnsi="Arial" w:cs="Arial"/>
          <w:sz w:val="20"/>
        </w:rPr>
        <w:t>rent at</w:t>
      </w:r>
      <w:r w:rsidRPr="00407682">
        <w:rPr>
          <w:rFonts w:ascii="Arial" w:hAnsi="Arial" w:cs="Arial"/>
          <w:spacing w:val="-2"/>
          <w:sz w:val="20"/>
        </w:rPr>
        <w:t xml:space="preserve"> </w:t>
      </w:r>
      <w:r w:rsidRPr="00407682">
        <w:rPr>
          <w:rFonts w:ascii="Arial" w:hAnsi="Arial" w:cs="Arial"/>
          <w:sz w:val="20"/>
        </w:rPr>
        <w:t>a below market to</w:t>
      </w:r>
      <w:r w:rsidRPr="00407682">
        <w:rPr>
          <w:rFonts w:ascii="Arial" w:hAnsi="Arial" w:cs="Arial"/>
          <w:spacing w:val="-7"/>
          <w:sz w:val="20"/>
        </w:rPr>
        <w:t xml:space="preserve"> </w:t>
      </w:r>
      <w:r w:rsidRPr="00407682">
        <w:rPr>
          <w:rFonts w:ascii="Arial" w:hAnsi="Arial" w:cs="Arial"/>
          <w:sz w:val="20"/>
        </w:rPr>
        <w:t>support</w:t>
      </w:r>
      <w:r w:rsidRPr="00407682">
        <w:rPr>
          <w:rFonts w:ascii="Arial" w:hAnsi="Arial" w:cs="Arial"/>
          <w:spacing w:val="-6"/>
          <w:sz w:val="20"/>
        </w:rPr>
        <w:t xml:space="preserve"> </w:t>
      </w:r>
      <w:r w:rsidRPr="00407682">
        <w:rPr>
          <w:rFonts w:ascii="Arial" w:hAnsi="Arial" w:cs="Arial"/>
          <w:sz w:val="20"/>
        </w:rPr>
        <w:t>future</w:t>
      </w:r>
      <w:r w:rsidRPr="00407682">
        <w:rPr>
          <w:rFonts w:ascii="Arial" w:hAnsi="Arial" w:cs="Arial"/>
          <w:spacing w:val="-7"/>
          <w:sz w:val="20"/>
        </w:rPr>
        <w:t xml:space="preserve"> </w:t>
      </w:r>
      <w:r w:rsidRPr="00407682">
        <w:rPr>
          <w:rFonts w:ascii="Arial" w:hAnsi="Arial" w:cs="Arial"/>
          <w:sz w:val="20"/>
        </w:rPr>
        <w:t>renters.</w:t>
      </w:r>
      <w:r w:rsidRPr="00407682">
        <w:rPr>
          <w:rFonts w:ascii="Arial" w:hAnsi="Arial" w:cs="Arial"/>
          <w:spacing w:val="-6"/>
          <w:sz w:val="20"/>
        </w:rPr>
        <w:t xml:space="preserve"> </w:t>
      </w:r>
      <w:r w:rsidRPr="00407682">
        <w:rPr>
          <w:rFonts w:ascii="Arial" w:hAnsi="Arial" w:cs="Arial"/>
          <w:sz w:val="20"/>
        </w:rPr>
        <w:t>The</w:t>
      </w:r>
      <w:r w:rsidRPr="00407682">
        <w:rPr>
          <w:rFonts w:ascii="Arial" w:hAnsi="Arial" w:cs="Arial"/>
          <w:spacing w:val="-7"/>
          <w:sz w:val="20"/>
        </w:rPr>
        <w:t xml:space="preserve"> </w:t>
      </w:r>
      <w:r w:rsidRPr="00407682">
        <w:rPr>
          <w:rFonts w:ascii="Arial" w:hAnsi="Arial" w:cs="Arial"/>
          <w:sz w:val="20"/>
        </w:rPr>
        <w:t>project</w:t>
      </w:r>
      <w:r w:rsidRPr="00407682">
        <w:rPr>
          <w:rFonts w:ascii="Arial" w:hAnsi="Arial" w:cs="Arial"/>
          <w:spacing w:val="-6"/>
          <w:sz w:val="20"/>
        </w:rPr>
        <w:t xml:space="preserve"> </w:t>
      </w:r>
      <w:r w:rsidRPr="00407682">
        <w:rPr>
          <w:rFonts w:ascii="Arial" w:hAnsi="Arial" w:cs="Arial"/>
          <w:sz w:val="20"/>
        </w:rPr>
        <w:t>will</w:t>
      </w:r>
      <w:r w:rsidRPr="00407682">
        <w:rPr>
          <w:rFonts w:ascii="Arial" w:hAnsi="Arial" w:cs="Arial"/>
          <w:spacing w:val="-5"/>
          <w:sz w:val="20"/>
        </w:rPr>
        <w:t xml:space="preserve"> </w:t>
      </w:r>
      <w:r w:rsidRPr="00407682">
        <w:rPr>
          <w:rFonts w:ascii="Arial" w:hAnsi="Arial" w:cs="Arial"/>
          <w:sz w:val="20"/>
        </w:rPr>
        <w:t>educate</w:t>
      </w:r>
      <w:r w:rsidRPr="00407682">
        <w:rPr>
          <w:rFonts w:ascii="Arial" w:hAnsi="Arial" w:cs="Arial"/>
          <w:spacing w:val="-7"/>
          <w:sz w:val="20"/>
        </w:rPr>
        <w:t xml:space="preserve"> </w:t>
      </w:r>
      <w:r w:rsidRPr="00407682">
        <w:rPr>
          <w:rFonts w:ascii="Arial" w:hAnsi="Arial" w:cs="Arial"/>
          <w:sz w:val="20"/>
        </w:rPr>
        <w:t>and</w:t>
      </w:r>
      <w:r w:rsidRPr="00407682">
        <w:rPr>
          <w:rFonts w:ascii="Arial" w:hAnsi="Arial" w:cs="Arial"/>
          <w:spacing w:val="-4"/>
          <w:sz w:val="20"/>
        </w:rPr>
        <w:t xml:space="preserve"> </w:t>
      </w:r>
      <w:r w:rsidRPr="00407682">
        <w:rPr>
          <w:rFonts w:ascii="Arial" w:hAnsi="Arial" w:cs="Arial"/>
          <w:sz w:val="20"/>
        </w:rPr>
        <w:t>counsel</w:t>
      </w:r>
      <w:r w:rsidRPr="00407682">
        <w:rPr>
          <w:rFonts w:ascii="Arial" w:hAnsi="Arial" w:cs="Arial"/>
          <w:spacing w:val="-5"/>
          <w:sz w:val="20"/>
        </w:rPr>
        <w:t xml:space="preserve"> </w:t>
      </w:r>
      <w:r w:rsidRPr="00407682">
        <w:rPr>
          <w:rFonts w:ascii="Arial" w:hAnsi="Arial" w:cs="Arial"/>
          <w:sz w:val="20"/>
        </w:rPr>
        <w:t>50</w:t>
      </w:r>
      <w:r w:rsidRPr="00407682">
        <w:rPr>
          <w:rFonts w:ascii="Arial" w:hAnsi="Arial" w:cs="Arial"/>
          <w:spacing w:val="-4"/>
          <w:sz w:val="20"/>
        </w:rPr>
        <w:t xml:space="preserve"> </w:t>
      </w:r>
      <w:r w:rsidRPr="00407682">
        <w:rPr>
          <w:rFonts w:ascii="Arial" w:hAnsi="Arial" w:cs="Arial"/>
          <w:sz w:val="20"/>
        </w:rPr>
        <w:t>Moreno</w:t>
      </w:r>
      <w:r w:rsidRPr="00407682">
        <w:rPr>
          <w:rFonts w:ascii="Arial" w:hAnsi="Arial" w:cs="Arial"/>
          <w:spacing w:val="-4"/>
          <w:sz w:val="20"/>
        </w:rPr>
        <w:t xml:space="preserve"> </w:t>
      </w:r>
      <w:r w:rsidRPr="00407682">
        <w:rPr>
          <w:rFonts w:ascii="Arial" w:hAnsi="Arial" w:cs="Arial"/>
          <w:sz w:val="20"/>
        </w:rPr>
        <w:t>Valley</w:t>
      </w:r>
      <w:r w:rsidRPr="00407682">
        <w:rPr>
          <w:rFonts w:ascii="Arial" w:hAnsi="Arial" w:cs="Arial"/>
          <w:spacing w:val="-3"/>
          <w:sz w:val="20"/>
        </w:rPr>
        <w:t xml:space="preserve"> </w:t>
      </w:r>
      <w:r w:rsidRPr="00407682">
        <w:rPr>
          <w:rFonts w:ascii="Arial" w:hAnsi="Arial" w:cs="Arial"/>
          <w:sz w:val="20"/>
        </w:rPr>
        <w:t>homeowners</w:t>
      </w:r>
      <w:r w:rsidRPr="00407682">
        <w:rPr>
          <w:rFonts w:ascii="Arial" w:hAnsi="Arial" w:cs="Arial"/>
          <w:spacing w:val="-5"/>
          <w:sz w:val="20"/>
        </w:rPr>
        <w:t xml:space="preserve"> </w:t>
      </w:r>
      <w:r w:rsidRPr="00407682">
        <w:rPr>
          <w:rFonts w:ascii="Arial" w:hAnsi="Arial" w:cs="Arial"/>
          <w:sz w:val="20"/>
        </w:rPr>
        <w:t>and</w:t>
      </w:r>
      <w:r w:rsidRPr="00407682">
        <w:rPr>
          <w:rFonts w:ascii="Arial" w:hAnsi="Arial" w:cs="Arial"/>
          <w:spacing w:val="-4"/>
          <w:sz w:val="20"/>
        </w:rPr>
        <w:t xml:space="preserve"> </w:t>
      </w:r>
      <w:r w:rsidRPr="00407682">
        <w:rPr>
          <w:rFonts w:ascii="Arial" w:hAnsi="Arial" w:cs="Arial"/>
          <w:sz w:val="20"/>
        </w:rPr>
        <w:t xml:space="preserve">provide up to $20,000 in rehabilitation/preservation support to 15 homeowners to begin the process of ADU </w:t>
      </w:r>
      <w:r w:rsidRPr="00407682">
        <w:rPr>
          <w:rFonts w:ascii="Arial" w:hAnsi="Arial" w:cs="Arial"/>
          <w:spacing w:val="-2"/>
          <w:sz w:val="20"/>
        </w:rPr>
        <w:t>development.</w:t>
      </w:r>
    </w:p>
    <w:p w14:paraId="0B6EE261" w14:textId="77777777" w:rsidR="009B703A" w:rsidRPr="00407682" w:rsidRDefault="009B703A" w:rsidP="009B703A">
      <w:pPr>
        <w:widowControl w:val="0"/>
        <w:kinsoku w:val="0"/>
        <w:overflowPunct w:val="0"/>
        <w:autoSpaceDE w:val="0"/>
        <w:autoSpaceDN w:val="0"/>
        <w:adjustRightInd w:val="0"/>
        <w:spacing w:line="276" w:lineRule="auto"/>
        <w:ind w:right="158"/>
        <w:rPr>
          <w:rFonts w:ascii="Arial" w:hAnsi="Arial" w:cs="Arial"/>
          <w:spacing w:val="-2"/>
          <w:sz w:val="20"/>
        </w:rPr>
        <w:sectPr w:rsidR="009B703A" w:rsidRPr="00407682">
          <w:pgSz w:w="12240" w:h="15840"/>
          <w:pgMar w:top="2320" w:right="1280" w:bottom="280" w:left="1280" w:header="548" w:footer="0" w:gutter="0"/>
          <w:cols w:space="720"/>
          <w:noEndnote/>
        </w:sectPr>
      </w:pPr>
    </w:p>
    <w:p w14:paraId="4390FFFA" w14:textId="0B5F0EF9"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lastRenderedPageBreak/>
        <w:tab/>
        <w:t xml:space="preserve">Application Number: </w:t>
      </w:r>
      <w:r w:rsidRPr="00407682">
        <w:rPr>
          <w:rFonts w:ascii="Arial" w:hAnsi="Arial" w:cs="Arial"/>
          <w:b/>
          <w:sz w:val="20"/>
        </w:rPr>
        <w:tab/>
        <w:t>18</w:t>
      </w:r>
    </w:p>
    <w:p w14:paraId="2CB8ED38"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745CF676"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2D67F0C0" w14:textId="3799FE1B" w:rsidR="009B703A" w:rsidRPr="00407682" w:rsidRDefault="009B703A" w:rsidP="009B703A">
      <w:pPr>
        <w:widowControl w:val="0"/>
        <w:tabs>
          <w:tab w:val="left" w:pos="2319"/>
        </w:tabs>
        <w:kinsoku w:val="0"/>
        <w:overflowPunct w:val="0"/>
        <w:autoSpaceDE w:val="0"/>
        <w:autoSpaceDN w:val="0"/>
        <w:adjustRightInd w:val="0"/>
        <w:spacing w:before="1"/>
        <w:jc w:val="left"/>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t>California</w:t>
      </w:r>
      <w:r w:rsidRPr="00407682">
        <w:rPr>
          <w:rFonts w:ascii="Arial" w:hAnsi="Arial" w:cs="Arial"/>
          <w:b/>
          <w:bCs/>
          <w:spacing w:val="-10"/>
          <w:sz w:val="20"/>
        </w:rPr>
        <w:t xml:space="preserve"> </w:t>
      </w:r>
      <w:r w:rsidR="00976E21" w:rsidRPr="00407682">
        <w:rPr>
          <w:rFonts w:ascii="Arial" w:hAnsi="Arial" w:cs="Arial"/>
          <w:b/>
          <w:bCs/>
          <w:sz w:val="20"/>
        </w:rPr>
        <w:t>Drug</w:t>
      </w:r>
      <w:r w:rsidRPr="00407682">
        <w:rPr>
          <w:rFonts w:ascii="Arial" w:hAnsi="Arial" w:cs="Arial"/>
          <w:b/>
          <w:bCs/>
          <w:spacing w:val="-9"/>
          <w:sz w:val="20"/>
        </w:rPr>
        <w:t xml:space="preserve"> </w:t>
      </w:r>
      <w:r w:rsidRPr="00407682">
        <w:rPr>
          <w:rFonts w:ascii="Arial" w:hAnsi="Arial" w:cs="Arial"/>
          <w:b/>
          <w:bCs/>
          <w:spacing w:val="-2"/>
          <w:sz w:val="20"/>
        </w:rPr>
        <w:t>Consultants</w:t>
      </w:r>
    </w:p>
    <w:p w14:paraId="078BAE2D" w14:textId="77777777" w:rsidR="009B703A" w:rsidRPr="00407682" w:rsidRDefault="009B703A" w:rsidP="009B703A">
      <w:pPr>
        <w:widowControl w:val="0"/>
        <w:tabs>
          <w:tab w:val="left" w:pos="2319"/>
        </w:tabs>
        <w:kinsoku w:val="0"/>
        <w:overflowPunct w:val="0"/>
        <w:autoSpaceDE w:val="0"/>
        <w:autoSpaceDN w:val="0"/>
        <w:adjustRightInd w:val="0"/>
        <w:spacing w:before="34"/>
        <w:jc w:val="left"/>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Integrated</w:t>
      </w:r>
      <w:r w:rsidRPr="00407682">
        <w:rPr>
          <w:rFonts w:ascii="Arial" w:hAnsi="Arial" w:cs="Arial"/>
          <w:b/>
          <w:bCs/>
          <w:spacing w:val="-13"/>
          <w:sz w:val="20"/>
        </w:rPr>
        <w:t xml:space="preserve"> </w:t>
      </w:r>
      <w:r w:rsidRPr="00407682">
        <w:rPr>
          <w:rFonts w:ascii="Arial" w:hAnsi="Arial" w:cs="Arial"/>
          <w:b/>
          <w:bCs/>
          <w:sz w:val="20"/>
        </w:rPr>
        <w:t>Care</w:t>
      </w:r>
      <w:r w:rsidRPr="00407682">
        <w:rPr>
          <w:rFonts w:ascii="Arial" w:hAnsi="Arial" w:cs="Arial"/>
          <w:b/>
          <w:bCs/>
          <w:spacing w:val="-11"/>
          <w:sz w:val="20"/>
        </w:rPr>
        <w:t xml:space="preserve"> </w:t>
      </w:r>
      <w:r w:rsidRPr="00407682">
        <w:rPr>
          <w:rFonts w:ascii="Arial" w:hAnsi="Arial" w:cs="Arial"/>
          <w:b/>
          <w:bCs/>
          <w:sz w:val="20"/>
        </w:rPr>
        <w:t>Revitalization</w:t>
      </w:r>
      <w:r w:rsidRPr="00407682">
        <w:rPr>
          <w:rFonts w:ascii="Arial" w:hAnsi="Arial" w:cs="Arial"/>
          <w:b/>
          <w:bCs/>
          <w:spacing w:val="-10"/>
          <w:sz w:val="20"/>
        </w:rPr>
        <w:t xml:space="preserve"> </w:t>
      </w:r>
      <w:r w:rsidRPr="00407682">
        <w:rPr>
          <w:rFonts w:ascii="Arial" w:hAnsi="Arial" w:cs="Arial"/>
          <w:b/>
          <w:bCs/>
          <w:spacing w:val="-2"/>
          <w:sz w:val="20"/>
        </w:rPr>
        <w:t>Project</w:t>
      </w:r>
    </w:p>
    <w:p w14:paraId="14A59F36"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30D98A33" w14:textId="77777777" w:rsidR="009B703A" w:rsidRPr="00407682" w:rsidRDefault="009B703A" w:rsidP="009B703A">
      <w:pPr>
        <w:widowControl w:val="0"/>
        <w:tabs>
          <w:tab w:val="left" w:pos="3311"/>
        </w:tabs>
        <w:kinsoku w:val="0"/>
        <w:overflowPunct w:val="0"/>
        <w:autoSpaceDE w:val="0"/>
        <w:autoSpaceDN w:val="0"/>
        <w:adjustRightInd w:val="0"/>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t>Health,</w:t>
      </w:r>
      <w:r w:rsidRPr="00407682">
        <w:rPr>
          <w:rFonts w:ascii="Arial" w:hAnsi="Arial" w:cs="Arial"/>
          <w:spacing w:val="-7"/>
          <w:sz w:val="20"/>
        </w:rPr>
        <w:t xml:space="preserve"> </w:t>
      </w:r>
      <w:r w:rsidRPr="00407682">
        <w:rPr>
          <w:rFonts w:ascii="Arial" w:hAnsi="Arial" w:cs="Arial"/>
          <w:sz w:val="20"/>
        </w:rPr>
        <w:t>Safety,</w:t>
      </w:r>
      <w:r w:rsidRPr="00407682">
        <w:rPr>
          <w:rFonts w:ascii="Arial" w:hAnsi="Arial" w:cs="Arial"/>
          <w:spacing w:val="-7"/>
          <w:sz w:val="20"/>
        </w:rPr>
        <w:t xml:space="preserve"> </w:t>
      </w:r>
      <w:r w:rsidRPr="00407682">
        <w:rPr>
          <w:rFonts w:ascii="Arial" w:hAnsi="Arial" w:cs="Arial"/>
          <w:sz w:val="20"/>
        </w:rPr>
        <w:t>and</w:t>
      </w:r>
      <w:r w:rsidRPr="00407682">
        <w:rPr>
          <w:rFonts w:ascii="Arial" w:hAnsi="Arial" w:cs="Arial"/>
          <w:spacing w:val="-6"/>
          <w:sz w:val="20"/>
        </w:rPr>
        <w:t xml:space="preserve"> </w:t>
      </w:r>
      <w:r w:rsidRPr="00407682">
        <w:rPr>
          <w:rFonts w:ascii="Arial" w:hAnsi="Arial" w:cs="Arial"/>
          <w:sz w:val="20"/>
        </w:rPr>
        <w:t>Public</w:t>
      </w:r>
      <w:r w:rsidRPr="00407682">
        <w:rPr>
          <w:rFonts w:ascii="Arial" w:hAnsi="Arial" w:cs="Arial"/>
          <w:spacing w:val="-5"/>
          <w:sz w:val="20"/>
        </w:rPr>
        <w:t xml:space="preserve"> </w:t>
      </w:r>
      <w:r w:rsidRPr="00407682">
        <w:rPr>
          <w:rFonts w:ascii="Arial" w:hAnsi="Arial" w:cs="Arial"/>
          <w:spacing w:val="-2"/>
          <w:sz w:val="20"/>
        </w:rPr>
        <w:t>Welfare</w:t>
      </w:r>
    </w:p>
    <w:p w14:paraId="2497871E" w14:textId="77777777" w:rsidR="009B703A" w:rsidRPr="00407682" w:rsidRDefault="009B703A" w:rsidP="009B703A">
      <w:pPr>
        <w:widowControl w:val="0"/>
        <w:tabs>
          <w:tab w:val="left" w:pos="3311"/>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t>Health,</w:t>
      </w:r>
      <w:r w:rsidRPr="00407682">
        <w:rPr>
          <w:rFonts w:ascii="Arial" w:hAnsi="Arial" w:cs="Arial"/>
          <w:spacing w:val="-7"/>
          <w:sz w:val="20"/>
        </w:rPr>
        <w:t xml:space="preserve"> </w:t>
      </w:r>
      <w:r w:rsidRPr="00407682">
        <w:rPr>
          <w:rFonts w:ascii="Arial" w:hAnsi="Arial" w:cs="Arial"/>
          <w:sz w:val="20"/>
        </w:rPr>
        <w:t>Safety,</w:t>
      </w:r>
      <w:r w:rsidRPr="00407682">
        <w:rPr>
          <w:rFonts w:ascii="Arial" w:hAnsi="Arial" w:cs="Arial"/>
          <w:spacing w:val="-7"/>
          <w:sz w:val="20"/>
        </w:rPr>
        <w:t xml:space="preserve"> </w:t>
      </w:r>
      <w:r w:rsidRPr="00407682">
        <w:rPr>
          <w:rFonts w:ascii="Arial" w:hAnsi="Arial" w:cs="Arial"/>
          <w:sz w:val="20"/>
        </w:rPr>
        <w:t>and</w:t>
      </w:r>
      <w:r w:rsidRPr="00407682">
        <w:rPr>
          <w:rFonts w:ascii="Arial" w:hAnsi="Arial" w:cs="Arial"/>
          <w:spacing w:val="-6"/>
          <w:sz w:val="20"/>
        </w:rPr>
        <w:t xml:space="preserve"> </w:t>
      </w:r>
      <w:r w:rsidRPr="00407682">
        <w:rPr>
          <w:rFonts w:ascii="Arial" w:hAnsi="Arial" w:cs="Arial"/>
          <w:sz w:val="20"/>
        </w:rPr>
        <w:t>Public</w:t>
      </w:r>
      <w:r w:rsidRPr="00407682">
        <w:rPr>
          <w:rFonts w:ascii="Arial" w:hAnsi="Arial" w:cs="Arial"/>
          <w:spacing w:val="-5"/>
          <w:sz w:val="20"/>
        </w:rPr>
        <w:t xml:space="preserve"> </w:t>
      </w:r>
      <w:r w:rsidRPr="00407682">
        <w:rPr>
          <w:rFonts w:ascii="Arial" w:hAnsi="Arial" w:cs="Arial"/>
          <w:spacing w:val="-2"/>
          <w:sz w:val="20"/>
        </w:rPr>
        <w:t>Welfare</w:t>
      </w:r>
    </w:p>
    <w:p w14:paraId="64275367" w14:textId="67D40CA6" w:rsidR="009B703A" w:rsidRPr="00407682" w:rsidRDefault="009B703A" w:rsidP="009B703A">
      <w:pPr>
        <w:widowControl w:val="0"/>
        <w:tabs>
          <w:tab w:val="left" w:pos="3311"/>
        </w:tabs>
        <w:kinsoku w:val="0"/>
        <w:overflowPunct w:val="0"/>
        <w:autoSpaceDE w:val="0"/>
        <w:autoSpaceDN w:val="0"/>
        <w:adjustRightInd w:val="0"/>
        <w:spacing w:before="34" w:after="8" w:line="552" w:lineRule="auto"/>
        <w:ind w:right="6034"/>
        <w:jc w:val="left"/>
        <w:rPr>
          <w:rFonts w:ascii="Arial" w:hAnsi="Arial" w:cs="Arial"/>
          <w:b/>
          <w:bCs/>
          <w:sz w:val="20"/>
        </w:rPr>
      </w:pPr>
      <w:r w:rsidRPr="00407682">
        <w:rPr>
          <w:rFonts w:ascii="Arial" w:hAnsi="Arial" w:cs="Arial"/>
          <w:sz w:val="20"/>
        </w:rPr>
        <w:t>Public Service Priority:</w:t>
      </w:r>
      <w:r w:rsidRPr="00407682">
        <w:rPr>
          <w:rFonts w:ascii="Arial" w:hAnsi="Arial" w:cs="Arial"/>
          <w:sz w:val="20"/>
        </w:rPr>
        <w:tab/>
      </w:r>
      <w:r w:rsidRPr="00407682">
        <w:rPr>
          <w:rFonts w:ascii="Arial" w:hAnsi="Arial" w:cs="Arial"/>
          <w:spacing w:val="-4"/>
          <w:sz w:val="20"/>
        </w:rPr>
        <w:t xml:space="preserve">N/A </w:t>
      </w:r>
    </w:p>
    <w:tbl>
      <w:tblPr>
        <w:tblW w:w="0" w:type="auto"/>
        <w:tblInd w:w="110" w:type="dxa"/>
        <w:tblLayout w:type="fixed"/>
        <w:tblCellMar>
          <w:left w:w="0" w:type="dxa"/>
          <w:right w:w="0" w:type="dxa"/>
        </w:tblCellMar>
        <w:tblLook w:val="0000" w:firstRow="0" w:lastRow="0" w:firstColumn="0" w:lastColumn="0" w:noHBand="0" w:noVBand="0"/>
      </w:tblPr>
      <w:tblGrid>
        <w:gridCol w:w="3053"/>
        <w:gridCol w:w="1086"/>
      </w:tblGrid>
      <w:tr w:rsidR="009B703A" w:rsidRPr="00407682" w14:paraId="52A88A16" w14:textId="77777777" w:rsidTr="002639AE">
        <w:trPr>
          <w:trHeight w:val="243"/>
        </w:trPr>
        <w:tc>
          <w:tcPr>
            <w:tcW w:w="3053" w:type="dxa"/>
            <w:tcBorders>
              <w:top w:val="none" w:sz="6" w:space="0" w:color="auto"/>
              <w:left w:val="none" w:sz="6" w:space="0" w:color="auto"/>
              <w:bottom w:val="none" w:sz="6" w:space="0" w:color="auto"/>
              <w:right w:val="none" w:sz="6" w:space="0" w:color="auto"/>
            </w:tcBorders>
          </w:tcPr>
          <w:p w14:paraId="53B77786"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p>
        </w:tc>
        <w:tc>
          <w:tcPr>
            <w:tcW w:w="1086" w:type="dxa"/>
            <w:tcBorders>
              <w:top w:val="none" w:sz="6" w:space="0" w:color="auto"/>
              <w:left w:val="none" w:sz="6" w:space="0" w:color="auto"/>
              <w:bottom w:val="none" w:sz="6" w:space="0" w:color="auto"/>
              <w:right w:val="none" w:sz="6" w:space="0" w:color="auto"/>
            </w:tcBorders>
          </w:tcPr>
          <w:p w14:paraId="4071391B" w14:textId="77777777"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b/>
                <w:bCs/>
                <w:spacing w:val="-2"/>
                <w:sz w:val="20"/>
              </w:rPr>
            </w:pPr>
            <w:r w:rsidRPr="00407682">
              <w:rPr>
                <w:rFonts w:ascii="Arial" w:hAnsi="Arial" w:cs="Arial"/>
                <w:b/>
                <w:bCs/>
                <w:spacing w:val="-2"/>
                <w:sz w:val="20"/>
              </w:rPr>
              <w:t>$237,700</w:t>
            </w:r>
          </w:p>
        </w:tc>
      </w:tr>
      <w:tr w:rsidR="009B703A" w:rsidRPr="00407682" w14:paraId="123AB409" w14:textId="77777777" w:rsidTr="002639AE">
        <w:trPr>
          <w:trHeight w:val="263"/>
        </w:trPr>
        <w:tc>
          <w:tcPr>
            <w:tcW w:w="3053" w:type="dxa"/>
            <w:tcBorders>
              <w:top w:val="none" w:sz="6" w:space="0" w:color="auto"/>
              <w:left w:val="none" w:sz="6" w:space="0" w:color="auto"/>
              <w:bottom w:val="none" w:sz="6" w:space="0" w:color="auto"/>
              <w:right w:val="none" w:sz="6" w:space="0" w:color="auto"/>
            </w:tcBorders>
          </w:tcPr>
          <w:p w14:paraId="26C6608F"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p>
        </w:tc>
        <w:tc>
          <w:tcPr>
            <w:tcW w:w="1086" w:type="dxa"/>
            <w:tcBorders>
              <w:top w:val="none" w:sz="6" w:space="0" w:color="auto"/>
              <w:left w:val="none" w:sz="6" w:space="0" w:color="auto"/>
              <w:bottom w:val="none" w:sz="6" w:space="0" w:color="auto"/>
              <w:right w:val="none" w:sz="6" w:space="0" w:color="auto"/>
            </w:tcBorders>
          </w:tcPr>
          <w:p w14:paraId="23731D60"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128</w:t>
            </w:r>
          </w:p>
        </w:tc>
      </w:tr>
      <w:tr w:rsidR="009B703A" w:rsidRPr="00407682" w14:paraId="1B452066" w14:textId="77777777" w:rsidTr="002639AE">
        <w:trPr>
          <w:trHeight w:val="264"/>
        </w:trPr>
        <w:tc>
          <w:tcPr>
            <w:tcW w:w="3053" w:type="dxa"/>
            <w:tcBorders>
              <w:top w:val="none" w:sz="6" w:space="0" w:color="auto"/>
              <w:left w:val="none" w:sz="6" w:space="0" w:color="auto"/>
              <w:bottom w:val="none" w:sz="6" w:space="0" w:color="auto"/>
              <w:right w:val="none" w:sz="6" w:space="0" w:color="auto"/>
            </w:tcBorders>
          </w:tcPr>
          <w:p w14:paraId="71196DAC"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1086" w:type="dxa"/>
            <w:tcBorders>
              <w:top w:val="none" w:sz="6" w:space="0" w:color="auto"/>
              <w:left w:val="none" w:sz="6" w:space="0" w:color="auto"/>
              <w:bottom w:val="none" w:sz="6" w:space="0" w:color="auto"/>
              <w:right w:val="none" w:sz="6" w:space="0" w:color="auto"/>
            </w:tcBorders>
          </w:tcPr>
          <w:p w14:paraId="7791465C"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128</w:t>
            </w:r>
          </w:p>
        </w:tc>
      </w:tr>
      <w:tr w:rsidR="009B703A" w:rsidRPr="00407682" w14:paraId="3AD8A660" w14:textId="77777777" w:rsidTr="002639AE">
        <w:trPr>
          <w:trHeight w:val="773"/>
        </w:trPr>
        <w:tc>
          <w:tcPr>
            <w:tcW w:w="3053" w:type="dxa"/>
            <w:tcBorders>
              <w:top w:val="none" w:sz="6" w:space="0" w:color="auto"/>
              <w:left w:val="none" w:sz="6" w:space="0" w:color="auto"/>
              <w:bottom w:val="none" w:sz="6" w:space="0" w:color="auto"/>
              <w:right w:val="none" w:sz="6" w:space="0" w:color="auto"/>
            </w:tcBorders>
          </w:tcPr>
          <w:p w14:paraId="45F8AEF6"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Funding</w:t>
            </w:r>
            <w:r w:rsidRPr="00407682">
              <w:rPr>
                <w:rFonts w:ascii="Arial" w:hAnsi="Arial" w:cs="Arial"/>
                <w:spacing w:val="-6"/>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p w14:paraId="705CFF43"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z w:val="20"/>
              </w:rPr>
            </w:pPr>
          </w:p>
          <w:p w14:paraId="3AB99CC2" w14:textId="77777777" w:rsidR="009B703A" w:rsidRPr="00407682" w:rsidRDefault="009B703A" w:rsidP="009B703A">
            <w:pPr>
              <w:widowControl w:val="0"/>
              <w:kinsoku w:val="0"/>
              <w:overflowPunct w:val="0"/>
              <w:autoSpaceDE w:val="0"/>
              <w:autoSpaceDN w:val="0"/>
              <w:adjustRightInd w:val="0"/>
              <w:spacing w:before="1" w:line="210" w:lineRule="exact"/>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tc>
        <w:tc>
          <w:tcPr>
            <w:tcW w:w="1086" w:type="dxa"/>
            <w:tcBorders>
              <w:top w:val="none" w:sz="6" w:space="0" w:color="auto"/>
              <w:left w:val="none" w:sz="6" w:space="0" w:color="auto"/>
              <w:bottom w:val="none" w:sz="6" w:space="0" w:color="auto"/>
              <w:right w:val="none" w:sz="6" w:space="0" w:color="auto"/>
            </w:tcBorders>
          </w:tcPr>
          <w:p w14:paraId="7DBF9C35"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pacing w:val="-2"/>
                <w:sz w:val="20"/>
              </w:rPr>
              <w:t>$1,857.03</w:t>
            </w:r>
          </w:p>
        </w:tc>
      </w:tr>
    </w:tbl>
    <w:p w14:paraId="247373F0"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z w:val="20"/>
        </w:rPr>
      </w:pPr>
    </w:p>
    <w:p w14:paraId="7C338777" w14:textId="54C127AD" w:rsidR="009B703A" w:rsidRPr="00407682" w:rsidRDefault="009B703A" w:rsidP="009B703A">
      <w:pPr>
        <w:widowControl w:val="0"/>
        <w:kinsoku w:val="0"/>
        <w:overflowPunct w:val="0"/>
        <w:autoSpaceDE w:val="0"/>
        <w:autoSpaceDN w:val="0"/>
        <w:adjustRightInd w:val="0"/>
        <w:spacing w:line="276" w:lineRule="auto"/>
        <w:ind w:right="159"/>
        <w:rPr>
          <w:rFonts w:ascii="Arial" w:hAnsi="Arial" w:cs="Arial"/>
          <w:spacing w:val="-2"/>
          <w:sz w:val="20"/>
        </w:rPr>
      </w:pPr>
      <w:r w:rsidRPr="00407682">
        <w:rPr>
          <w:rFonts w:ascii="Arial" w:hAnsi="Arial" w:cs="Arial"/>
          <w:sz w:val="20"/>
        </w:rPr>
        <w:t>This project is proposing the</w:t>
      </w:r>
      <w:r w:rsidRPr="00407682">
        <w:rPr>
          <w:rFonts w:ascii="Arial" w:hAnsi="Arial" w:cs="Arial"/>
          <w:spacing w:val="-2"/>
          <w:sz w:val="20"/>
        </w:rPr>
        <w:t xml:space="preserve"> </w:t>
      </w:r>
      <w:r w:rsidRPr="00407682">
        <w:rPr>
          <w:rFonts w:ascii="Arial" w:hAnsi="Arial" w:cs="Arial"/>
          <w:sz w:val="20"/>
        </w:rPr>
        <w:t xml:space="preserve">renovation of its existing </w:t>
      </w:r>
      <w:r w:rsidR="00976E21" w:rsidRPr="00407682">
        <w:rPr>
          <w:rFonts w:ascii="Arial" w:hAnsi="Arial" w:cs="Arial"/>
          <w:sz w:val="20"/>
        </w:rPr>
        <w:t>20</w:t>
      </w:r>
      <w:r w:rsidR="00976E21" w:rsidRPr="00407682">
        <w:rPr>
          <w:rFonts w:ascii="Arial" w:hAnsi="Arial" w:cs="Arial"/>
          <w:spacing w:val="-2"/>
          <w:sz w:val="20"/>
        </w:rPr>
        <w:t>-year</w:t>
      </w:r>
      <w:r w:rsidRPr="00407682">
        <w:rPr>
          <w:rFonts w:ascii="Arial" w:hAnsi="Arial" w:cs="Arial"/>
          <w:spacing w:val="-1"/>
          <w:sz w:val="20"/>
        </w:rPr>
        <w:t xml:space="preserve"> </w:t>
      </w:r>
      <w:r w:rsidRPr="00407682">
        <w:rPr>
          <w:rFonts w:ascii="Arial" w:hAnsi="Arial" w:cs="Arial"/>
          <w:sz w:val="20"/>
        </w:rPr>
        <w:t>Residential Care Facilities for the Elderly to better</w:t>
      </w:r>
      <w:r w:rsidRPr="00407682">
        <w:rPr>
          <w:rFonts w:ascii="Arial" w:hAnsi="Arial" w:cs="Arial"/>
          <w:spacing w:val="-1"/>
          <w:sz w:val="20"/>
        </w:rPr>
        <w:t xml:space="preserve"> </w:t>
      </w:r>
      <w:r w:rsidRPr="00407682">
        <w:rPr>
          <w:rFonts w:ascii="Arial" w:hAnsi="Arial" w:cs="Arial"/>
          <w:sz w:val="20"/>
        </w:rPr>
        <w:t>serve</w:t>
      </w:r>
      <w:r w:rsidRPr="00407682">
        <w:rPr>
          <w:rFonts w:ascii="Arial" w:hAnsi="Arial" w:cs="Arial"/>
          <w:spacing w:val="-2"/>
          <w:sz w:val="20"/>
        </w:rPr>
        <w:t xml:space="preserve"> </w:t>
      </w:r>
      <w:r w:rsidRPr="00407682">
        <w:rPr>
          <w:rFonts w:ascii="Arial" w:hAnsi="Arial" w:cs="Arial"/>
          <w:sz w:val="20"/>
        </w:rPr>
        <w:t>its 100%</w:t>
      </w:r>
      <w:r w:rsidRPr="00407682">
        <w:rPr>
          <w:rFonts w:ascii="Arial" w:hAnsi="Arial" w:cs="Arial"/>
          <w:spacing w:val="-1"/>
          <w:sz w:val="20"/>
        </w:rPr>
        <w:t xml:space="preserve"> </w:t>
      </w:r>
      <w:r w:rsidRPr="00407682">
        <w:rPr>
          <w:rFonts w:ascii="Arial" w:hAnsi="Arial" w:cs="Arial"/>
          <w:sz w:val="20"/>
        </w:rPr>
        <w:t>population</w:t>
      </w:r>
      <w:r w:rsidRPr="00407682">
        <w:rPr>
          <w:rFonts w:ascii="Arial" w:hAnsi="Arial" w:cs="Arial"/>
          <w:spacing w:val="-2"/>
          <w:sz w:val="20"/>
        </w:rPr>
        <w:t xml:space="preserve"> </w:t>
      </w:r>
      <w:r w:rsidRPr="00407682">
        <w:rPr>
          <w:rFonts w:ascii="Arial" w:hAnsi="Arial" w:cs="Arial"/>
          <w:sz w:val="20"/>
        </w:rPr>
        <w:t>of</w:t>
      </w:r>
      <w:r w:rsidRPr="00407682">
        <w:rPr>
          <w:rFonts w:ascii="Arial" w:hAnsi="Arial" w:cs="Arial"/>
          <w:spacing w:val="-2"/>
          <w:sz w:val="20"/>
        </w:rPr>
        <w:t xml:space="preserve"> </w:t>
      </w:r>
      <w:r w:rsidRPr="00407682">
        <w:rPr>
          <w:rFonts w:ascii="Arial" w:hAnsi="Arial" w:cs="Arial"/>
          <w:sz w:val="20"/>
        </w:rPr>
        <w:t>Elderly,</w:t>
      </w:r>
      <w:r w:rsidRPr="00407682">
        <w:rPr>
          <w:rFonts w:ascii="Arial" w:hAnsi="Arial" w:cs="Arial"/>
          <w:spacing w:val="-2"/>
          <w:sz w:val="20"/>
        </w:rPr>
        <w:t xml:space="preserve"> </w:t>
      </w:r>
      <w:r w:rsidRPr="00407682">
        <w:rPr>
          <w:rFonts w:ascii="Arial" w:hAnsi="Arial" w:cs="Arial"/>
          <w:sz w:val="20"/>
        </w:rPr>
        <w:t>many of</w:t>
      </w:r>
      <w:r w:rsidRPr="00407682">
        <w:rPr>
          <w:rFonts w:ascii="Arial" w:hAnsi="Arial" w:cs="Arial"/>
          <w:spacing w:val="-2"/>
          <w:sz w:val="20"/>
        </w:rPr>
        <w:t xml:space="preserve"> </w:t>
      </w:r>
      <w:r w:rsidRPr="00407682">
        <w:rPr>
          <w:rFonts w:ascii="Arial" w:hAnsi="Arial" w:cs="Arial"/>
          <w:sz w:val="20"/>
        </w:rPr>
        <w:t>whom</w:t>
      </w:r>
      <w:r w:rsidRPr="00407682">
        <w:rPr>
          <w:rFonts w:ascii="Arial" w:hAnsi="Arial" w:cs="Arial"/>
          <w:spacing w:val="-2"/>
          <w:sz w:val="20"/>
        </w:rPr>
        <w:t xml:space="preserve"> </w:t>
      </w:r>
      <w:r w:rsidRPr="00407682">
        <w:rPr>
          <w:rFonts w:ascii="Arial" w:hAnsi="Arial" w:cs="Arial"/>
          <w:sz w:val="20"/>
        </w:rPr>
        <w:t>are</w:t>
      </w:r>
      <w:r w:rsidRPr="00407682">
        <w:rPr>
          <w:rFonts w:ascii="Arial" w:hAnsi="Arial" w:cs="Arial"/>
          <w:spacing w:val="-2"/>
          <w:sz w:val="20"/>
        </w:rPr>
        <w:t xml:space="preserve"> </w:t>
      </w:r>
      <w:r w:rsidRPr="00407682">
        <w:rPr>
          <w:rFonts w:ascii="Arial" w:hAnsi="Arial" w:cs="Arial"/>
          <w:sz w:val="20"/>
        </w:rPr>
        <w:t>disabled,</w:t>
      </w:r>
      <w:r w:rsidRPr="00407682">
        <w:rPr>
          <w:rFonts w:ascii="Arial" w:hAnsi="Arial" w:cs="Arial"/>
          <w:spacing w:val="-2"/>
          <w:sz w:val="20"/>
        </w:rPr>
        <w:t xml:space="preserve"> </w:t>
      </w:r>
      <w:r w:rsidRPr="00407682">
        <w:rPr>
          <w:rFonts w:ascii="Arial" w:hAnsi="Arial" w:cs="Arial"/>
          <w:sz w:val="20"/>
        </w:rPr>
        <w:t>in</w:t>
      </w:r>
      <w:r w:rsidRPr="00407682">
        <w:rPr>
          <w:rFonts w:ascii="Arial" w:hAnsi="Arial" w:cs="Arial"/>
          <w:spacing w:val="-2"/>
          <w:sz w:val="20"/>
        </w:rPr>
        <w:t xml:space="preserve"> </w:t>
      </w:r>
      <w:r w:rsidRPr="00407682">
        <w:rPr>
          <w:rFonts w:ascii="Arial" w:hAnsi="Arial" w:cs="Arial"/>
          <w:sz w:val="20"/>
        </w:rPr>
        <w:t>order</w:t>
      </w:r>
      <w:r w:rsidRPr="00407682">
        <w:rPr>
          <w:rFonts w:ascii="Arial" w:hAnsi="Arial" w:cs="Arial"/>
          <w:spacing w:val="-1"/>
          <w:sz w:val="20"/>
        </w:rPr>
        <w:t xml:space="preserve"> </w:t>
      </w:r>
      <w:r w:rsidRPr="00407682">
        <w:rPr>
          <w:rFonts w:ascii="Arial" w:hAnsi="Arial" w:cs="Arial"/>
          <w:sz w:val="20"/>
        </w:rPr>
        <w:t>to</w:t>
      </w:r>
      <w:r w:rsidRPr="00407682">
        <w:rPr>
          <w:rFonts w:ascii="Arial" w:hAnsi="Arial" w:cs="Arial"/>
          <w:spacing w:val="-2"/>
          <w:sz w:val="20"/>
        </w:rPr>
        <w:t xml:space="preserve"> </w:t>
      </w:r>
      <w:r w:rsidRPr="00407682">
        <w:rPr>
          <w:rFonts w:ascii="Arial" w:hAnsi="Arial" w:cs="Arial"/>
          <w:sz w:val="20"/>
        </w:rPr>
        <w:t>provide</w:t>
      </w:r>
      <w:r w:rsidRPr="00407682">
        <w:rPr>
          <w:rFonts w:ascii="Arial" w:hAnsi="Arial" w:cs="Arial"/>
          <w:spacing w:val="-2"/>
          <w:sz w:val="20"/>
        </w:rPr>
        <w:t xml:space="preserve"> </w:t>
      </w:r>
      <w:r w:rsidRPr="00407682">
        <w:rPr>
          <w:rFonts w:ascii="Arial" w:hAnsi="Arial" w:cs="Arial"/>
          <w:sz w:val="20"/>
        </w:rPr>
        <w:t>more</w:t>
      </w:r>
      <w:r w:rsidRPr="00407682">
        <w:rPr>
          <w:rFonts w:ascii="Arial" w:hAnsi="Arial" w:cs="Arial"/>
          <w:spacing w:val="-2"/>
          <w:sz w:val="20"/>
        </w:rPr>
        <w:t xml:space="preserve"> </w:t>
      </w:r>
      <w:r w:rsidRPr="00407682">
        <w:rPr>
          <w:rFonts w:ascii="Arial" w:hAnsi="Arial" w:cs="Arial"/>
          <w:sz w:val="20"/>
        </w:rPr>
        <w:t>dignified living conditions. The proposed project will include renovations of the common areas and shared living spaces</w:t>
      </w:r>
      <w:r w:rsidRPr="00407682">
        <w:rPr>
          <w:rFonts w:ascii="Arial" w:hAnsi="Arial" w:cs="Arial"/>
          <w:spacing w:val="-7"/>
          <w:sz w:val="20"/>
        </w:rPr>
        <w:t xml:space="preserve"> </w:t>
      </w:r>
      <w:r w:rsidRPr="00407682">
        <w:rPr>
          <w:rFonts w:ascii="Arial" w:hAnsi="Arial" w:cs="Arial"/>
          <w:sz w:val="20"/>
        </w:rPr>
        <w:t>for</w:t>
      </w:r>
      <w:r w:rsidRPr="00407682">
        <w:rPr>
          <w:rFonts w:ascii="Arial" w:hAnsi="Arial" w:cs="Arial"/>
          <w:spacing w:val="-8"/>
          <w:sz w:val="20"/>
        </w:rPr>
        <w:t xml:space="preserve"> </w:t>
      </w:r>
      <w:r w:rsidRPr="00407682">
        <w:rPr>
          <w:rFonts w:ascii="Arial" w:hAnsi="Arial" w:cs="Arial"/>
          <w:sz w:val="20"/>
        </w:rPr>
        <w:t>all</w:t>
      </w:r>
      <w:r w:rsidRPr="00407682">
        <w:rPr>
          <w:rFonts w:ascii="Arial" w:hAnsi="Arial" w:cs="Arial"/>
          <w:spacing w:val="-10"/>
          <w:sz w:val="20"/>
        </w:rPr>
        <w:t xml:space="preserve"> </w:t>
      </w:r>
      <w:r w:rsidRPr="00407682">
        <w:rPr>
          <w:rFonts w:ascii="Arial" w:hAnsi="Arial" w:cs="Arial"/>
          <w:sz w:val="20"/>
        </w:rPr>
        <w:t>four</w:t>
      </w:r>
      <w:r w:rsidRPr="00407682">
        <w:rPr>
          <w:rFonts w:ascii="Arial" w:hAnsi="Arial" w:cs="Arial"/>
          <w:spacing w:val="-8"/>
          <w:sz w:val="20"/>
        </w:rPr>
        <w:t xml:space="preserve"> </w:t>
      </w:r>
      <w:r w:rsidRPr="00407682">
        <w:rPr>
          <w:rFonts w:ascii="Arial" w:hAnsi="Arial" w:cs="Arial"/>
          <w:sz w:val="20"/>
        </w:rPr>
        <w:t>of</w:t>
      </w:r>
      <w:r w:rsidRPr="00407682">
        <w:rPr>
          <w:rFonts w:ascii="Arial" w:hAnsi="Arial" w:cs="Arial"/>
          <w:spacing w:val="-9"/>
          <w:sz w:val="20"/>
        </w:rPr>
        <w:t xml:space="preserve"> </w:t>
      </w:r>
      <w:r w:rsidRPr="00407682">
        <w:rPr>
          <w:rFonts w:ascii="Arial" w:hAnsi="Arial" w:cs="Arial"/>
          <w:sz w:val="20"/>
        </w:rPr>
        <w:t>the</w:t>
      </w:r>
      <w:r w:rsidRPr="00407682">
        <w:rPr>
          <w:rFonts w:ascii="Arial" w:hAnsi="Arial" w:cs="Arial"/>
          <w:spacing w:val="-9"/>
          <w:sz w:val="20"/>
        </w:rPr>
        <w:t xml:space="preserve"> </w:t>
      </w:r>
      <w:r w:rsidRPr="00407682">
        <w:rPr>
          <w:rFonts w:ascii="Arial" w:hAnsi="Arial" w:cs="Arial"/>
          <w:sz w:val="20"/>
        </w:rPr>
        <w:t>existing</w:t>
      </w:r>
      <w:r w:rsidRPr="00407682">
        <w:rPr>
          <w:rFonts w:ascii="Arial" w:hAnsi="Arial" w:cs="Arial"/>
          <w:spacing w:val="-7"/>
          <w:sz w:val="20"/>
        </w:rPr>
        <w:t xml:space="preserve"> </w:t>
      </w:r>
      <w:r w:rsidRPr="00407682">
        <w:rPr>
          <w:rFonts w:ascii="Arial" w:hAnsi="Arial" w:cs="Arial"/>
          <w:sz w:val="20"/>
        </w:rPr>
        <w:t>on-site</w:t>
      </w:r>
      <w:r w:rsidRPr="00407682">
        <w:rPr>
          <w:rFonts w:ascii="Arial" w:hAnsi="Arial" w:cs="Arial"/>
          <w:spacing w:val="-7"/>
          <w:sz w:val="20"/>
        </w:rPr>
        <w:t xml:space="preserve"> </w:t>
      </w:r>
      <w:r w:rsidRPr="00407682">
        <w:rPr>
          <w:rFonts w:ascii="Arial" w:hAnsi="Arial" w:cs="Arial"/>
          <w:sz w:val="20"/>
        </w:rPr>
        <w:t>residential</w:t>
      </w:r>
      <w:r w:rsidRPr="00407682">
        <w:rPr>
          <w:rFonts w:ascii="Arial" w:hAnsi="Arial" w:cs="Arial"/>
          <w:spacing w:val="-7"/>
          <w:sz w:val="20"/>
        </w:rPr>
        <w:t xml:space="preserve"> </w:t>
      </w:r>
      <w:r w:rsidRPr="00407682">
        <w:rPr>
          <w:rFonts w:ascii="Arial" w:hAnsi="Arial" w:cs="Arial"/>
          <w:sz w:val="20"/>
        </w:rPr>
        <w:t>care</w:t>
      </w:r>
      <w:r w:rsidRPr="00407682">
        <w:rPr>
          <w:rFonts w:ascii="Arial" w:hAnsi="Arial" w:cs="Arial"/>
          <w:spacing w:val="-9"/>
          <w:sz w:val="20"/>
        </w:rPr>
        <w:t xml:space="preserve"> </w:t>
      </w:r>
      <w:r w:rsidRPr="00407682">
        <w:rPr>
          <w:rFonts w:ascii="Arial" w:hAnsi="Arial" w:cs="Arial"/>
          <w:sz w:val="20"/>
        </w:rPr>
        <w:t>facilities.</w:t>
      </w:r>
      <w:r w:rsidRPr="00407682">
        <w:rPr>
          <w:rFonts w:ascii="Arial" w:hAnsi="Arial" w:cs="Arial"/>
          <w:spacing w:val="-6"/>
          <w:sz w:val="20"/>
        </w:rPr>
        <w:t xml:space="preserve"> </w:t>
      </w:r>
      <w:r w:rsidRPr="00407682">
        <w:rPr>
          <w:rFonts w:ascii="Arial" w:hAnsi="Arial" w:cs="Arial"/>
          <w:sz w:val="20"/>
        </w:rPr>
        <w:t>Specifically,</w:t>
      </w:r>
      <w:r w:rsidRPr="00407682">
        <w:rPr>
          <w:rFonts w:ascii="Arial" w:hAnsi="Arial" w:cs="Arial"/>
          <w:spacing w:val="-6"/>
          <w:sz w:val="20"/>
        </w:rPr>
        <w:t xml:space="preserve"> </w:t>
      </w:r>
      <w:r w:rsidRPr="00407682">
        <w:rPr>
          <w:rFonts w:ascii="Arial" w:hAnsi="Arial" w:cs="Arial"/>
          <w:sz w:val="20"/>
        </w:rPr>
        <w:t>California</w:t>
      </w:r>
      <w:r w:rsidRPr="00407682">
        <w:rPr>
          <w:rFonts w:ascii="Arial" w:hAnsi="Arial" w:cs="Arial"/>
          <w:spacing w:val="-7"/>
          <w:sz w:val="20"/>
        </w:rPr>
        <w:t xml:space="preserve"> </w:t>
      </w:r>
      <w:r w:rsidRPr="00407682">
        <w:rPr>
          <w:rFonts w:ascii="Arial" w:hAnsi="Arial" w:cs="Arial"/>
          <w:sz w:val="20"/>
        </w:rPr>
        <w:t>Drug</w:t>
      </w:r>
      <w:r w:rsidRPr="00407682">
        <w:rPr>
          <w:rFonts w:ascii="Arial" w:hAnsi="Arial" w:cs="Arial"/>
          <w:spacing w:val="-7"/>
          <w:sz w:val="20"/>
        </w:rPr>
        <w:t xml:space="preserve"> </w:t>
      </w:r>
      <w:r w:rsidRPr="00407682">
        <w:rPr>
          <w:rFonts w:ascii="Arial" w:hAnsi="Arial" w:cs="Arial"/>
          <w:sz w:val="20"/>
        </w:rPr>
        <w:t>Consultants, Inc.</w:t>
      </w:r>
      <w:r w:rsidRPr="00407682">
        <w:rPr>
          <w:rFonts w:ascii="Arial" w:hAnsi="Arial" w:cs="Arial"/>
          <w:spacing w:val="-9"/>
          <w:sz w:val="20"/>
        </w:rPr>
        <w:t xml:space="preserve"> </w:t>
      </w:r>
      <w:r w:rsidRPr="00407682">
        <w:rPr>
          <w:rFonts w:ascii="Arial" w:hAnsi="Arial" w:cs="Arial"/>
          <w:sz w:val="20"/>
        </w:rPr>
        <w:t>will</w:t>
      </w:r>
      <w:r w:rsidRPr="00407682">
        <w:rPr>
          <w:rFonts w:ascii="Arial" w:hAnsi="Arial" w:cs="Arial"/>
          <w:spacing w:val="-7"/>
          <w:sz w:val="20"/>
        </w:rPr>
        <w:t xml:space="preserve"> </w:t>
      </w:r>
      <w:r w:rsidRPr="00407682">
        <w:rPr>
          <w:rFonts w:ascii="Arial" w:hAnsi="Arial" w:cs="Arial"/>
          <w:sz w:val="20"/>
        </w:rPr>
        <w:t>be</w:t>
      </w:r>
      <w:r w:rsidRPr="00407682">
        <w:rPr>
          <w:rFonts w:ascii="Arial" w:hAnsi="Arial" w:cs="Arial"/>
          <w:spacing w:val="-9"/>
          <w:sz w:val="20"/>
        </w:rPr>
        <w:t xml:space="preserve"> </w:t>
      </w:r>
      <w:r w:rsidRPr="00407682">
        <w:rPr>
          <w:rFonts w:ascii="Arial" w:hAnsi="Arial" w:cs="Arial"/>
          <w:sz w:val="20"/>
        </w:rPr>
        <w:t>replacing</w:t>
      </w:r>
      <w:r w:rsidRPr="00407682">
        <w:rPr>
          <w:rFonts w:ascii="Arial" w:hAnsi="Arial" w:cs="Arial"/>
          <w:spacing w:val="-7"/>
          <w:sz w:val="20"/>
        </w:rPr>
        <w:t xml:space="preserve"> </w:t>
      </w:r>
      <w:r w:rsidRPr="00407682">
        <w:rPr>
          <w:rFonts w:ascii="Arial" w:hAnsi="Arial" w:cs="Arial"/>
          <w:sz w:val="20"/>
        </w:rPr>
        <w:t>the</w:t>
      </w:r>
      <w:r w:rsidRPr="00407682">
        <w:rPr>
          <w:rFonts w:ascii="Arial" w:hAnsi="Arial" w:cs="Arial"/>
          <w:spacing w:val="-7"/>
          <w:sz w:val="20"/>
        </w:rPr>
        <w:t xml:space="preserve"> </w:t>
      </w:r>
      <w:r w:rsidRPr="00407682">
        <w:rPr>
          <w:rFonts w:ascii="Arial" w:hAnsi="Arial" w:cs="Arial"/>
          <w:sz w:val="20"/>
        </w:rPr>
        <w:t>carpet</w:t>
      </w:r>
      <w:r w:rsidRPr="00407682">
        <w:rPr>
          <w:rFonts w:ascii="Arial" w:hAnsi="Arial" w:cs="Arial"/>
          <w:spacing w:val="-9"/>
          <w:sz w:val="20"/>
        </w:rPr>
        <w:t xml:space="preserve"> </w:t>
      </w:r>
      <w:r w:rsidRPr="00407682">
        <w:rPr>
          <w:rFonts w:ascii="Arial" w:hAnsi="Arial" w:cs="Arial"/>
          <w:sz w:val="20"/>
        </w:rPr>
        <w:t>with</w:t>
      </w:r>
      <w:r w:rsidRPr="00407682">
        <w:rPr>
          <w:rFonts w:ascii="Arial" w:hAnsi="Arial" w:cs="Arial"/>
          <w:spacing w:val="-7"/>
          <w:sz w:val="20"/>
        </w:rPr>
        <w:t xml:space="preserve"> </w:t>
      </w:r>
      <w:r w:rsidRPr="00407682">
        <w:rPr>
          <w:rFonts w:ascii="Arial" w:hAnsi="Arial" w:cs="Arial"/>
          <w:sz w:val="20"/>
        </w:rPr>
        <w:t>vinyl</w:t>
      </w:r>
      <w:r w:rsidRPr="00407682">
        <w:rPr>
          <w:rFonts w:ascii="Arial" w:hAnsi="Arial" w:cs="Arial"/>
          <w:spacing w:val="-10"/>
          <w:sz w:val="20"/>
        </w:rPr>
        <w:t xml:space="preserve"> </w:t>
      </w:r>
      <w:r w:rsidRPr="00407682">
        <w:rPr>
          <w:rFonts w:ascii="Arial" w:hAnsi="Arial" w:cs="Arial"/>
          <w:sz w:val="20"/>
        </w:rPr>
        <w:t>hardwood</w:t>
      </w:r>
      <w:r w:rsidRPr="00407682">
        <w:rPr>
          <w:rFonts w:ascii="Arial" w:hAnsi="Arial" w:cs="Arial"/>
          <w:spacing w:val="-7"/>
          <w:sz w:val="20"/>
        </w:rPr>
        <w:t xml:space="preserve"> </w:t>
      </w:r>
      <w:r w:rsidRPr="00407682">
        <w:rPr>
          <w:rFonts w:ascii="Arial" w:hAnsi="Arial" w:cs="Arial"/>
          <w:sz w:val="20"/>
        </w:rPr>
        <w:t>floors,</w:t>
      </w:r>
      <w:r w:rsidRPr="00407682">
        <w:rPr>
          <w:rFonts w:ascii="Arial" w:hAnsi="Arial" w:cs="Arial"/>
          <w:spacing w:val="-9"/>
          <w:sz w:val="20"/>
        </w:rPr>
        <w:t xml:space="preserve"> </w:t>
      </w:r>
      <w:r w:rsidRPr="00407682">
        <w:rPr>
          <w:rFonts w:ascii="Arial" w:hAnsi="Arial" w:cs="Arial"/>
          <w:sz w:val="20"/>
        </w:rPr>
        <w:t>replacing</w:t>
      </w:r>
      <w:r w:rsidRPr="00407682">
        <w:rPr>
          <w:rFonts w:ascii="Arial" w:hAnsi="Arial" w:cs="Arial"/>
          <w:spacing w:val="-7"/>
          <w:sz w:val="20"/>
        </w:rPr>
        <w:t xml:space="preserve"> </w:t>
      </w:r>
      <w:r w:rsidRPr="00407682">
        <w:rPr>
          <w:rFonts w:ascii="Arial" w:hAnsi="Arial" w:cs="Arial"/>
          <w:sz w:val="20"/>
        </w:rPr>
        <w:t>countertops</w:t>
      </w:r>
      <w:r w:rsidRPr="00407682">
        <w:rPr>
          <w:rFonts w:ascii="Arial" w:hAnsi="Arial" w:cs="Arial"/>
          <w:spacing w:val="-5"/>
          <w:sz w:val="20"/>
        </w:rPr>
        <w:t xml:space="preserve"> </w:t>
      </w:r>
      <w:r w:rsidRPr="00407682">
        <w:rPr>
          <w:rFonts w:ascii="Arial" w:hAnsi="Arial" w:cs="Arial"/>
          <w:sz w:val="20"/>
        </w:rPr>
        <w:t>in</w:t>
      </w:r>
      <w:r w:rsidRPr="00407682">
        <w:rPr>
          <w:rFonts w:ascii="Arial" w:hAnsi="Arial" w:cs="Arial"/>
          <w:spacing w:val="-4"/>
          <w:sz w:val="20"/>
        </w:rPr>
        <w:t xml:space="preserve"> </w:t>
      </w:r>
      <w:r w:rsidRPr="00407682">
        <w:rPr>
          <w:rFonts w:ascii="Arial" w:hAnsi="Arial" w:cs="Arial"/>
          <w:sz w:val="20"/>
        </w:rPr>
        <w:t>the</w:t>
      </w:r>
      <w:r w:rsidRPr="00407682">
        <w:rPr>
          <w:rFonts w:ascii="Arial" w:hAnsi="Arial" w:cs="Arial"/>
          <w:spacing w:val="-9"/>
          <w:sz w:val="20"/>
        </w:rPr>
        <w:t xml:space="preserve"> </w:t>
      </w:r>
      <w:r w:rsidRPr="00407682">
        <w:rPr>
          <w:rFonts w:ascii="Arial" w:hAnsi="Arial" w:cs="Arial"/>
          <w:sz w:val="20"/>
        </w:rPr>
        <w:t>kitchens</w:t>
      </w:r>
      <w:r w:rsidRPr="00407682">
        <w:rPr>
          <w:rFonts w:ascii="Arial" w:hAnsi="Arial" w:cs="Arial"/>
          <w:spacing w:val="-5"/>
          <w:sz w:val="20"/>
        </w:rPr>
        <w:t xml:space="preserve"> </w:t>
      </w:r>
      <w:r w:rsidRPr="00407682">
        <w:rPr>
          <w:rFonts w:ascii="Arial" w:hAnsi="Arial" w:cs="Arial"/>
          <w:sz w:val="20"/>
        </w:rPr>
        <w:t>and</w:t>
      </w:r>
      <w:r w:rsidRPr="00407682">
        <w:rPr>
          <w:rFonts w:ascii="Arial" w:hAnsi="Arial" w:cs="Arial"/>
          <w:spacing w:val="-7"/>
          <w:sz w:val="20"/>
        </w:rPr>
        <w:t xml:space="preserve"> </w:t>
      </w:r>
      <w:r w:rsidRPr="00407682">
        <w:rPr>
          <w:rFonts w:ascii="Arial" w:hAnsi="Arial" w:cs="Arial"/>
          <w:sz w:val="20"/>
        </w:rPr>
        <w:t xml:space="preserve">dining areas, repainting the walls and </w:t>
      </w:r>
      <w:r w:rsidR="00976E21" w:rsidRPr="00407682">
        <w:rPr>
          <w:rFonts w:ascii="Arial" w:hAnsi="Arial" w:cs="Arial"/>
          <w:sz w:val="20"/>
        </w:rPr>
        <w:t>sanding,</w:t>
      </w:r>
      <w:r w:rsidRPr="00407682">
        <w:rPr>
          <w:rFonts w:ascii="Arial" w:hAnsi="Arial" w:cs="Arial"/>
          <w:sz w:val="20"/>
        </w:rPr>
        <w:t xml:space="preserve"> and repainting the cabinets to improve ease of use. Additionally, funds will be used to replace the existing appliances which </w:t>
      </w:r>
      <w:r w:rsidR="00976E21" w:rsidRPr="00407682">
        <w:rPr>
          <w:rFonts w:ascii="Arial" w:hAnsi="Arial" w:cs="Arial"/>
          <w:sz w:val="20"/>
        </w:rPr>
        <w:t>include:</w:t>
      </w:r>
      <w:r w:rsidRPr="00407682">
        <w:rPr>
          <w:rFonts w:ascii="Arial" w:hAnsi="Arial" w:cs="Arial"/>
          <w:sz w:val="20"/>
        </w:rPr>
        <w:t xml:space="preserve"> washer/dryer units, dishwashers, microwaves,</w:t>
      </w:r>
      <w:r w:rsidRPr="00407682">
        <w:rPr>
          <w:rFonts w:ascii="Arial" w:hAnsi="Arial" w:cs="Arial"/>
          <w:spacing w:val="-14"/>
          <w:sz w:val="20"/>
        </w:rPr>
        <w:t xml:space="preserve"> </w:t>
      </w:r>
      <w:r w:rsidRPr="00407682">
        <w:rPr>
          <w:rFonts w:ascii="Arial" w:hAnsi="Arial" w:cs="Arial"/>
          <w:sz w:val="20"/>
        </w:rPr>
        <w:t>oven</w:t>
      </w:r>
      <w:r w:rsidRPr="00407682">
        <w:rPr>
          <w:rFonts w:ascii="Arial" w:hAnsi="Arial" w:cs="Arial"/>
          <w:spacing w:val="-14"/>
          <w:sz w:val="20"/>
        </w:rPr>
        <w:t xml:space="preserve"> </w:t>
      </w:r>
      <w:r w:rsidRPr="00407682">
        <w:rPr>
          <w:rFonts w:ascii="Arial" w:hAnsi="Arial" w:cs="Arial"/>
          <w:sz w:val="20"/>
        </w:rPr>
        <w:t>ranges</w:t>
      </w:r>
      <w:r w:rsidRPr="00407682">
        <w:rPr>
          <w:rFonts w:ascii="Arial" w:hAnsi="Arial" w:cs="Arial"/>
          <w:spacing w:val="-14"/>
          <w:sz w:val="20"/>
        </w:rPr>
        <w:t xml:space="preserve"> </w:t>
      </w:r>
      <w:r w:rsidRPr="00407682">
        <w:rPr>
          <w:rFonts w:ascii="Arial" w:hAnsi="Arial" w:cs="Arial"/>
          <w:sz w:val="20"/>
        </w:rPr>
        <w:t>and</w:t>
      </w:r>
      <w:r w:rsidRPr="00407682">
        <w:rPr>
          <w:rFonts w:ascii="Arial" w:hAnsi="Arial" w:cs="Arial"/>
          <w:spacing w:val="-14"/>
          <w:sz w:val="20"/>
        </w:rPr>
        <w:t xml:space="preserve"> </w:t>
      </w:r>
      <w:r w:rsidRPr="00407682">
        <w:rPr>
          <w:rFonts w:ascii="Arial" w:hAnsi="Arial" w:cs="Arial"/>
          <w:sz w:val="20"/>
        </w:rPr>
        <w:t>refrigerators.</w:t>
      </w:r>
      <w:r w:rsidRPr="00407682">
        <w:rPr>
          <w:rFonts w:ascii="Arial" w:hAnsi="Arial" w:cs="Arial"/>
          <w:spacing w:val="-14"/>
          <w:sz w:val="20"/>
        </w:rPr>
        <w:t xml:space="preserve"> </w:t>
      </w:r>
      <w:r w:rsidRPr="00407682">
        <w:rPr>
          <w:rFonts w:ascii="Arial" w:hAnsi="Arial" w:cs="Arial"/>
          <w:sz w:val="20"/>
        </w:rPr>
        <w:t>The</w:t>
      </w:r>
      <w:r w:rsidRPr="00407682">
        <w:rPr>
          <w:rFonts w:ascii="Arial" w:hAnsi="Arial" w:cs="Arial"/>
          <w:spacing w:val="-14"/>
          <w:sz w:val="20"/>
        </w:rPr>
        <w:t xml:space="preserve"> </w:t>
      </w:r>
      <w:r w:rsidRPr="00407682">
        <w:rPr>
          <w:rFonts w:ascii="Arial" w:hAnsi="Arial" w:cs="Arial"/>
          <w:sz w:val="20"/>
        </w:rPr>
        <w:t>purpose</w:t>
      </w:r>
      <w:r w:rsidRPr="00407682">
        <w:rPr>
          <w:rFonts w:ascii="Arial" w:hAnsi="Arial" w:cs="Arial"/>
          <w:spacing w:val="-14"/>
          <w:sz w:val="20"/>
        </w:rPr>
        <w:t xml:space="preserve"> </w:t>
      </w:r>
      <w:r w:rsidRPr="00407682">
        <w:rPr>
          <w:rFonts w:ascii="Arial" w:hAnsi="Arial" w:cs="Arial"/>
          <w:sz w:val="20"/>
        </w:rPr>
        <w:t>of</w:t>
      </w:r>
      <w:r w:rsidRPr="00407682">
        <w:rPr>
          <w:rFonts w:ascii="Arial" w:hAnsi="Arial" w:cs="Arial"/>
          <w:spacing w:val="-14"/>
          <w:sz w:val="20"/>
        </w:rPr>
        <w:t xml:space="preserve"> </w:t>
      </w:r>
      <w:r w:rsidRPr="00407682">
        <w:rPr>
          <w:rFonts w:ascii="Arial" w:hAnsi="Arial" w:cs="Arial"/>
          <w:sz w:val="20"/>
        </w:rPr>
        <w:t>these</w:t>
      </w:r>
      <w:r w:rsidRPr="00407682">
        <w:rPr>
          <w:rFonts w:ascii="Arial" w:hAnsi="Arial" w:cs="Arial"/>
          <w:spacing w:val="-14"/>
          <w:sz w:val="20"/>
        </w:rPr>
        <w:t xml:space="preserve"> </w:t>
      </w:r>
      <w:r w:rsidRPr="00407682">
        <w:rPr>
          <w:rFonts w:ascii="Arial" w:hAnsi="Arial" w:cs="Arial"/>
          <w:sz w:val="20"/>
        </w:rPr>
        <w:t>improvements</w:t>
      </w:r>
      <w:r w:rsidRPr="00407682">
        <w:rPr>
          <w:rFonts w:ascii="Arial" w:hAnsi="Arial" w:cs="Arial"/>
          <w:spacing w:val="-13"/>
          <w:sz w:val="20"/>
        </w:rPr>
        <w:t xml:space="preserve"> </w:t>
      </w:r>
      <w:r w:rsidRPr="00407682">
        <w:rPr>
          <w:rFonts w:ascii="Arial" w:hAnsi="Arial" w:cs="Arial"/>
          <w:sz w:val="20"/>
        </w:rPr>
        <w:t>will</w:t>
      </w:r>
      <w:r w:rsidRPr="00407682">
        <w:rPr>
          <w:rFonts w:ascii="Arial" w:hAnsi="Arial" w:cs="Arial"/>
          <w:spacing w:val="-14"/>
          <w:sz w:val="20"/>
        </w:rPr>
        <w:t xml:space="preserve"> </w:t>
      </w:r>
      <w:r w:rsidRPr="00407682">
        <w:rPr>
          <w:rFonts w:ascii="Arial" w:hAnsi="Arial" w:cs="Arial"/>
          <w:sz w:val="20"/>
        </w:rPr>
        <w:t>be</w:t>
      </w:r>
      <w:r w:rsidRPr="00407682">
        <w:rPr>
          <w:rFonts w:ascii="Arial" w:hAnsi="Arial" w:cs="Arial"/>
          <w:spacing w:val="-14"/>
          <w:sz w:val="20"/>
        </w:rPr>
        <w:t xml:space="preserve"> </w:t>
      </w:r>
      <w:r w:rsidRPr="00407682">
        <w:rPr>
          <w:rFonts w:ascii="Arial" w:hAnsi="Arial" w:cs="Arial"/>
          <w:sz w:val="20"/>
        </w:rPr>
        <w:t>to</w:t>
      </w:r>
      <w:r w:rsidRPr="00407682">
        <w:rPr>
          <w:rFonts w:ascii="Arial" w:hAnsi="Arial" w:cs="Arial"/>
          <w:spacing w:val="-14"/>
          <w:sz w:val="20"/>
        </w:rPr>
        <w:t xml:space="preserve"> </w:t>
      </w:r>
      <w:r w:rsidRPr="00407682">
        <w:rPr>
          <w:rFonts w:ascii="Arial" w:hAnsi="Arial" w:cs="Arial"/>
          <w:sz w:val="20"/>
        </w:rPr>
        <w:t>improve</w:t>
      </w:r>
      <w:r w:rsidRPr="00407682">
        <w:rPr>
          <w:rFonts w:ascii="Arial" w:hAnsi="Arial" w:cs="Arial"/>
          <w:spacing w:val="-14"/>
          <w:sz w:val="20"/>
        </w:rPr>
        <w:t xml:space="preserve"> </w:t>
      </w:r>
      <w:r w:rsidRPr="00407682">
        <w:rPr>
          <w:rFonts w:ascii="Arial" w:hAnsi="Arial" w:cs="Arial"/>
          <w:sz w:val="20"/>
        </w:rPr>
        <w:t xml:space="preserve">usability, and provide clean, safe, energy efficient, functional facilities for residents regardless of income or </w:t>
      </w:r>
      <w:r w:rsidRPr="00407682">
        <w:rPr>
          <w:rFonts w:ascii="Arial" w:hAnsi="Arial" w:cs="Arial"/>
          <w:spacing w:val="-2"/>
          <w:sz w:val="20"/>
        </w:rPr>
        <w:t>background.</w:t>
      </w:r>
    </w:p>
    <w:p w14:paraId="5FE0D2CB" w14:textId="77777777" w:rsidR="009B703A" w:rsidRPr="00407682" w:rsidRDefault="009B703A" w:rsidP="009B703A">
      <w:pPr>
        <w:widowControl w:val="0"/>
        <w:kinsoku w:val="0"/>
        <w:overflowPunct w:val="0"/>
        <w:autoSpaceDE w:val="0"/>
        <w:autoSpaceDN w:val="0"/>
        <w:adjustRightInd w:val="0"/>
        <w:spacing w:line="276" w:lineRule="auto"/>
        <w:ind w:right="159"/>
        <w:rPr>
          <w:rFonts w:ascii="Arial" w:hAnsi="Arial" w:cs="Arial"/>
          <w:spacing w:val="-2"/>
          <w:sz w:val="20"/>
        </w:rPr>
        <w:sectPr w:rsidR="009B703A" w:rsidRPr="00407682">
          <w:pgSz w:w="12240" w:h="15840"/>
          <w:pgMar w:top="2320" w:right="1280" w:bottom="280" w:left="1280" w:header="548" w:footer="0" w:gutter="0"/>
          <w:cols w:space="720"/>
          <w:noEndnote/>
        </w:sectPr>
      </w:pPr>
    </w:p>
    <w:p w14:paraId="4F03AB9C"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p w14:paraId="58CE1476" w14:textId="75EA9DCA"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tab/>
        <w:t xml:space="preserve">Application Number: </w:t>
      </w:r>
      <w:r w:rsidRPr="00407682">
        <w:rPr>
          <w:rFonts w:ascii="Arial" w:hAnsi="Arial" w:cs="Arial"/>
          <w:b/>
          <w:sz w:val="20"/>
        </w:rPr>
        <w:tab/>
        <w:t>19</w:t>
      </w:r>
    </w:p>
    <w:p w14:paraId="74F3E0EF"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5B8B655D"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z w:val="20"/>
        </w:rPr>
      </w:pPr>
    </w:p>
    <w:p w14:paraId="0DBC862B" w14:textId="77777777" w:rsidR="009B703A" w:rsidRPr="00407682" w:rsidRDefault="009B703A" w:rsidP="009B703A">
      <w:pPr>
        <w:widowControl w:val="0"/>
        <w:tabs>
          <w:tab w:val="left" w:pos="2320"/>
        </w:tabs>
        <w:kinsoku w:val="0"/>
        <w:overflowPunct w:val="0"/>
        <w:autoSpaceDE w:val="0"/>
        <w:autoSpaceDN w:val="0"/>
        <w:adjustRightInd w:val="0"/>
        <w:spacing w:before="1"/>
        <w:jc w:val="left"/>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t>City</w:t>
      </w:r>
      <w:r w:rsidRPr="00407682">
        <w:rPr>
          <w:rFonts w:ascii="Arial" w:hAnsi="Arial" w:cs="Arial"/>
          <w:b/>
          <w:bCs/>
          <w:spacing w:val="-6"/>
          <w:sz w:val="20"/>
        </w:rPr>
        <w:t xml:space="preserve"> </w:t>
      </w:r>
      <w:r w:rsidRPr="00407682">
        <w:rPr>
          <w:rFonts w:ascii="Arial" w:hAnsi="Arial" w:cs="Arial"/>
          <w:b/>
          <w:bCs/>
          <w:sz w:val="20"/>
        </w:rPr>
        <w:t>of</w:t>
      </w:r>
      <w:r w:rsidRPr="00407682">
        <w:rPr>
          <w:rFonts w:ascii="Arial" w:hAnsi="Arial" w:cs="Arial"/>
          <w:b/>
          <w:bCs/>
          <w:spacing w:val="-5"/>
          <w:sz w:val="20"/>
        </w:rPr>
        <w:t xml:space="preserve"> </w:t>
      </w:r>
      <w:r w:rsidRPr="00407682">
        <w:rPr>
          <w:rFonts w:ascii="Arial" w:hAnsi="Arial" w:cs="Arial"/>
          <w:b/>
          <w:bCs/>
          <w:sz w:val="20"/>
        </w:rPr>
        <w:t>Moreno</w:t>
      </w:r>
      <w:r w:rsidRPr="00407682">
        <w:rPr>
          <w:rFonts w:ascii="Arial" w:hAnsi="Arial" w:cs="Arial"/>
          <w:b/>
          <w:bCs/>
          <w:spacing w:val="-5"/>
          <w:sz w:val="20"/>
        </w:rPr>
        <w:t xml:space="preserve"> </w:t>
      </w:r>
      <w:r w:rsidRPr="00407682">
        <w:rPr>
          <w:rFonts w:ascii="Arial" w:hAnsi="Arial" w:cs="Arial"/>
          <w:b/>
          <w:bCs/>
          <w:spacing w:val="-2"/>
          <w:sz w:val="20"/>
        </w:rPr>
        <w:t>Valley</w:t>
      </w:r>
    </w:p>
    <w:p w14:paraId="1473C9E2" w14:textId="77777777" w:rsidR="009B703A" w:rsidRPr="00407682" w:rsidRDefault="009B703A" w:rsidP="009B703A">
      <w:pPr>
        <w:widowControl w:val="0"/>
        <w:tabs>
          <w:tab w:val="left" w:pos="2320"/>
        </w:tabs>
        <w:kinsoku w:val="0"/>
        <w:overflowPunct w:val="0"/>
        <w:autoSpaceDE w:val="0"/>
        <w:autoSpaceDN w:val="0"/>
        <w:adjustRightInd w:val="0"/>
        <w:spacing w:before="34"/>
        <w:jc w:val="left"/>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Pavement</w:t>
      </w:r>
      <w:r w:rsidRPr="00407682">
        <w:rPr>
          <w:rFonts w:ascii="Arial" w:hAnsi="Arial" w:cs="Arial"/>
          <w:b/>
          <w:bCs/>
          <w:spacing w:val="-9"/>
          <w:sz w:val="20"/>
        </w:rPr>
        <w:t xml:space="preserve"> </w:t>
      </w:r>
      <w:r w:rsidRPr="00407682">
        <w:rPr>
          <w:rFonts w:ascii="Arial" w:hAnsi="Arial" w:cs="Arial"/>
          <w:b/>
          <w:bCs/>
          <w:sz w:val="20"/>
        </w:rPr>
        <w:t>Rehabilitation</w:t>
      </w:r>
      <w:r w:rsidRPr="00407682">
        <w:rPr>
          <w:rFonts w:ascii="Arial" w:hAnsi="Arial" w:cs="Arial"/>
          <w:b/>
          <w:bCs/>
          <w:spacing w:val="-8"/>
          <w:sz w:val="20"/>
        </w:rPr>
        <w:t xml:space="preserve"> </w:t>
      </w:r>
      <w:r w:rsidRPr="00407682">
        <w:rPr>
          <w:rFonts w:ascii="Arial" w:hAnsi="Arial" w:cs="Arial"/>
          <w:b/>
          <w:bCs/>
          <w:sz w:val="20"/>
        </w:rPr>
        <w:t>for</w:t>
      </w:r>
      <w:r w:rsidRPr="00407682">
        <w:rPr>
          <w:rFonts w:ascii="Arial" w:hAnsi="Arial" w:cs="Arial"/>
          <w:b/>
          <w:bCs/>
          <w:spacing w:val="-10"/>
          <w:sz w:val="20"/>
        </w:rPr>
        <w:t xml:space="preserve"> </w:t>
      </w:r>
      <w:r w:rsidRPr="00407682">
        <w:rPr>
          <w:rFonts w:ascii="Arial" w:hAnsi="Arial" w:cs="Arial"/>
          <w:b/>
          <w:bCs/>
          <w:sz w:val="20"/>
        </w:rPr>
        <w:t>Various</w:t>
      </w:r>
      <w:r w:rsidRPr="00407682">
        <w:rPr>
          <w:rFonts w:ascii="Arial" w:hAnsi="Arial" w:cs="Arial"/>
          <w:b/>
          <w:bCs/>
          <w:spacing w:val="-9"/>
          <w:sz w:val="20"/>
        </w:rPr>
        <w:t xml:space="preserve"> </w:t>
      </w:r>
      <w:r w:rsidRPr="00407682">
        <w:rPr>
          <w:rFonts w:ascii="Arial" w:hAnsi="Arial" w:cs="Arial"/>
          <w:b/>
          <w:bCs/>
          <w:sz w:val="20"/>
        </w:rPr>
        <w:t>Local</w:t>
      </w:r>
      <w:r w:rsidRPr="00407682">
        <w:rPr>
          <w:rFonts w:ascii="Arial" w:hAnsi="Arial" w:cs="Arial"/>
          <w:b/>
          <w:bCs/>
          <w:spacing w:val="-7"/>
          <w:sz w:val="20"/>
        </w:rPr>
        <w:t xml:space="preserve"> </w:t>
      </w:r>
      <w:r w:rsidRPr="00407682">
        <w:rPr>
          <w:rFonts w:ascii="Arial" w:hAnsi="Arial" w:cs="Arial"/>
          <w:b/>
          <w:bCs/>
          <w:spacing w:val="-2"/>
          <w:sz w:val="20"/>
        </w:rPr>
        <w:t>Streets</w:t>
      </w:r>
    </w:p>
    <w:p w14:paraId="3914A7A9"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b/>
          <w:bCs/>
          <w:sz w:val="20"/>
        </w:rPr>
      </w:pPr>
    </w:p>
    <w:p w14:paraId="6870DFF3" w14:textId="77777777" w:rsidR="009B703A" w:rsidRPr="00407682" w:rsidRDefault="009B703A" w:rsidP="009B703A">
      <w:pPr>
        <w:widowControl w:val="0"/>
        <w:tabs>
          <w:tab w:val="left" w:pos="2319"/>
        </w:tabs>
        <w:kinsoku w:val="0"/>
        <w:overflowPunct w:val="0"/>
        <w:autoSpaceDE w:val="0"/>
        <w:autoSpaceDN w:val="0"/>
        <w:adjustRightInd w:val="0"/>
        <w:spacing w:line="276" w:lineRule="auto"/>
        <w:ind w:right="4271"/>
        <w:jc w:val="left"/>
        <w:rPr>
          <w:rFonts w:ascii="Arial" w:hAnsi="Arial" w:cs="Arial"/>
          <w:sz w:val="20"/>
        </w:rPr>
      </w:pPr>
      <w:r w:rsidRPr="00407682">
        <w:rPr>
          <w:rFonts w:ascii="Arial" w:hAnsi="Arial" w:cs="Arial"/>
          <w:sz w:val="20"/>
        </w:rPr>
        <w:t>Funding Type:</w:t>
      </w:r>
      <w:r w:rsidRPr="00407682">
        <w:rPr>
          <w:rFonts w:ascii="Arial" w:hAnsi="Arial" w:cs="Arial"/>
          <w:sz w:val="20"/>
        </w:rPr>
        <w:tab/>
        <w:t>Public</w:t>
      </w:r>
      <w:r w:rsidRPr="00407682">
        <w:rPr>
          <w:rFonts w:ascii="Arial" w:hAnsi="Arial" w:cs="Arial"/>
          <w:spacing w:val="-14"/>
          <w:sz w:val="20"/>
        </w:rPr>
        <w:t xml:space="preserve"> </w:t>
      </w:r>
      <w:r w:rsidRPr="00407682">
        <w:rPr>
          <w:rFonts w:ascii="Arial" w:hAnsi="Arial" w:cs="Arial"/>
          <w:sz w:val="20"/>
        </w:rPr>
        <w:t>Facilities</w:t>
      </w:r>
      <w:r w:rsidRPr="00407682">
        <w:rPr>
          <w:rFonts w:ascii="Arial" w:hAnsi="Arial" w:cs="Arial"/>
          <w:spacing w:val="-13"/>
          <w:sz w:val="20"/>
        </w:rPr>
        <w:t xml:space="preserve"> </w:t>
      </w:r>
      <w:r w:rsidRPr="00407682">
        <w:rPr>
          <w:rFonts w:ascii="Arial" w:hAnsi="Arial" w:cs="Arial"/>
          <w:sz w:val="20"/>
        </w:rPr>
        <w:t>and</w:t>
      </w:r>
      <w:r w:rsidRPr="00407682">
        <w:rPr>
          <w:rFonts w:ascii="Arial" w:hAnsi="Arial" w:cs="Arial"/>
          <w:spacing w:val="-14"/>
          <w:sz w:val="20"/>
        </w:rPr>
        <w:t xml:space="preserve"> </w:t>
      </w:r>
      <w:r w:rsidRPr="00407682">
        <w:rPr>
          <w:rFonts w:ascii="Arial" w:hAnsi="Arial" w:cs="Arial"/>
          <w:sz w:val="20"/>
        </w:rPr>
        <w:t>Improvements City Objective:</w:t>
      </w:r>
      <w:r w:rsidRPr="00407682">
        <w:rPr>
          <w:rFonts w:ascii="Arial" w:hAnsi="Arial" w:cs="Arial"/>
          <w:sz w:val="20"/>
        </w:rPr>
        <w:tab/>
        <w:t>Capital Improvements</w:t>
      </w:r>
    </w:p>
    <w:p w14:paraId="4D4C5A26" w14:textId="77777777" w:rsidR="009B703A" w:rsidRPr="00407682" w:rsidRDefault="009B703A" w:rsidP="009B703A">
      <w:pPr>
        <w:widowControl w:val="0"/>
        <w:kinsoku w:val="0"/>
        <w:overflowPunct w:val="0"/>
        <w:autoSpaceDE w:val="0"/>
        <w:autoSpaceDN w:val="0"/>
        <w:adjustRightInd w:val="0"/>
        <w:spacing w:before="2"/>
        <w:jc w:val="left"/>
        <w:rPr>
          <w:rFonts w:ascii="Arial" w:hAnsi="Arial" w:cs="Arial"/>
          <w:spacing w:val="-5"/>
          <w:sz w:val="20"/>
        </w:rPr>
      </w:pPr>
      <w:r w:rsidRPr="00407682">
        <w:rPr>
          <w:rFonts w:ascii="Arial" w:hAnsi="Arial" w:cs="Arial"/>
          <w:sz w:val="20"/>
        </w:rPr>
        <w:t>Public</w:t>
      </w:r>
      <w:r w:rsidRPr="00407682">
        <w:rPr>
          <w:rFonts w:ascii="Arial" w:hAnsi="Arial" w:cs="Arial"/>
          <w:spacing w:val="-3"/>
          <w:sz w:val="20"/>
        </w:rPr>
        <w:t xml:space="preserve"> </w:t>
      </w:r>
      <w:r w:rsidRPr="00407682">
        <w:rPr>
          <w:rFonts w:ascii="Arial" w:hAnsi="Arial" w:cs="Arial"/>
          <w:sz w:val="20"/>
        </w:rPr>
        <w:t>Service</w:t>
      </w:r>
      <w:r w:rsidRPr="00407682">
        <w:rPr>
          <w:rFonts w:ascii="Arial" w:hAnsi="Arial" w:cs="Arial"/>
          <w:spacing w:val="-5"/>
          <w:sz w:val="20"/>
        </w:rPr>
        <w:t xml:space="preserve"> </w:t>
      </w:r>
      <w:r w:rsidRPr="00407682">
        <w:rPr>
          <w:rFonts w:ascii="Arial" w:hAnsi="Arial" w:cs="Arial"/>
          <w:sz w:val="20"/>
        </w:rPr>
        <w:t>Priority:</w:t>
      </w:r>
      <w:r w:rsidRPr="00407682">
        <w:rPr>
          <w:rFonts w:ascii="Arial" w:hAnsi="Arial" w:cs="Arial"/>
          <w:spacing w:val="65"/>
          <w:w w:val="150"/>
          <w:sz w:val="20"/>
        </w:rPr>
        <w:t xml:space="preserve"> </w:t>
      </w:r>
      <w:r w:rsidRPr="00407682">
        <w:rPr>
          <w:rFonts w:ascii="Arial" w:hAnsi="Arial" w:cs="Arial"/>
          <w:spacing w:val="-5"/>
          <w:sz w:val="20"/>
        </w:rPr>
        <w:t>N/A</w:t>
      </w:r>
    </w:p>
    <w:p w14:paraId="052B3ABA"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3BABA2B0" w14:textId="77777777" w:rsidR="009B703A" w:rsidRPr="00407682" w:rsidRDefault="009B703A" w:rsidP="009B703A">
      <w:pPr>
        <w:widowControl w:val="0"/>
        <w:kinsoku w:val="0"/>
        <w:overflowPunct w:val="0"/>
        <w:autoSpaceDE w:val="0"/>
        <w:autoSpaceDN w:val="0"/>
        <w:adjustRightInd w:val="0"/>
        <w:spacing w:before="11"/>
        <w:jc w:val="left"/>
        <w:rPr>
          <w:rFonts w:ascii="Arial" w:hAnsi="Arial" w:cs="Arial"/>
          <w:b/>
          <w:bCs/>
          <w:sz w:val="20"/>
        </w:rPr>
      </w:pPr>
    </w:p>
    <w:p w14:paraId="428D1FEA" w14:textId="77777777" w:rsidR="009B703A" w:rsidRPr="00407682" w:rsidRDefault="009B703A" w:rsidP="009B703A">
      <w:pPr>
        <w:widowControl w:val="0"/>
        <w:tabs>
          <w:tab w:val="left" w:pos="3311"/>
        </w:tabs>
        <w:kinsoku w:val="0"/>
        <w:overflowPunct w:val="0"/>
        <w:autoSpaceDE w:val="0"/>
        <w:autoSpaceDN w:val="0"/>
        <w:adjustRightInd w:val="0"/>
        <w:jc w:val="left"/>
        <w:rPr>
          <w:rFonts w:ascii="Arial" w:hAnsi="Arial" w:cs="Arial"/>
          <w:b/>
          <w:bCs/>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r w:rsidRPr="00407682">
        <w:rPr>
          <w:rFonts w:ascii="Arial" w:hAnsi="Arial" w:cs="Arial"/>
          <w:sz w:val="20"/>
        </w:rPr>
        <w:tab/>
      </w:r>
      <w:r w:rsidRPr="00407682">
        <w:rPr>
          <w:rFonts w:ascii="Arial" w:hAnsi="Arial" w:cs="Arial"/>
          <w:b/>
          <w:bCs/>
          <w:spacing w:val="-2"/>
          <w:sz w:val="20"/>
        </w:rPr>
        <w:t>$1,600,000.00</w:t>
      </w:r>
    </w:p>
    <w:p w14:paraId="3B0E3604" w14:textId="77777777" w:rsidR="009B703A" w:rsidRPr="00407682" w:rsidRDefault="009B703A" w:rsidP="009B703A">
      <w:pPr>
        <w:widowControl w:val="0"/>
        <w:tabs>
          <w:tab w:val="left" w:pos="3311"/>
        </w:tabs>
        <w:kinsoku w:val="0"/>
        <w:overflowPunct w:val="0"/>
        <w:autoSpaceDE w:val="0"/>
        <w:autoSpaceDN w:val="0"/>
        <w:adjustRightInd w:val="0"/>
        <w:spacing w:before="36"/>
        <w:jc w:val="left"/>
        <w:rPr>
          <w:rFonts w:ascii="Arial" w:hAnsi="Arial" w:cs="Arial"/>
          <w:spacing w:val="-5"/>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r w:rsidRPr="00407682">
        <w:rPr>
          <w:rFonts w:ascii="Arial" w:hAnsi="Arial" w:cs="Arial"/>
          <w:sz w:val="20"/>
        </w:rPr>
        <w:tab/>
        <w:t>Approx.</w:t>
      </w:r>
      <w:r w:rsidRPr="00407682">
        <w:rPr>
          <w:rFonts w:ascii="Arial" w:hAnsi="Arial" w:cs="Arial"/>
          <w:spacing w:val="-9"/>
          <w:sz w:val="20"/>
        </w:rPr>
        <w:t xml:space="preserve"> </w:t>
      </w:r>
      <w:r w:rsidRPr="00407682">
        <w:rPr>
          <w:rFonts w:ascii="Arial" w:hAnsi="Arial" w:cs="Arial"/>
          <w:spacing w:val="-5"/>
          <w:sz w:val="20"/>
        </w:rPr>
        <w:t>908</w:t>
      </w:r>
    </w:p>
    <w:p w14:paraId="2B3B0169" w14:textId="77777777" w:rsidR="009B703A" w:rsidRPr="00407682" w:rsidRDefault="009B703A" w:rsidP="009B703A">
      <w:pPr>
        <w:widowControl w:val="0"/>
        <w:tabs>
          <w:tab w:val="left" w:pos="3311"/>
        </w:tabs>
        <w:kinsoku w:val="0"/>
        <w:overflowPunct w:val="0"/>
        <w:autoSpaceDE w:val="0"/>
        <w:autoSpaceDN w:val="0"/>
        <w:adjustRightInd w:val="0"/>
        <w:spacing w:before="34" w:line="276" w:lineRule="auto"/>
        <w:ind w:right="5291"/>
        <w:jc w:val="left"/>
        <w:rPr>
          <w:rFonts w:ascii="Arial" w:hAnsi="Arial" w:cs="Arial"/>
          <w:spacing w:val="-2"/>
          <w:sz w:val="20"/>
        </w:rPr>
      </w:pPr>
      <w:r w:rsidRPr="00407682">
        <w:rPr>
          <w:rFonts w:ascii="Arial" w:hAnsi="Arial" w:cs="Arial"/>
          <w:sz w:val="20"/>
        </w:rPr>
        <w:t>MV # Person Served:</w:t>
      </w:r>
      <w:r w:rsidRPr="00407682">
        <w:rPr>
          <w:rFonts w:ascii="Arial" w:hAnsi="Arial" w:cs="Arial"/>
          <w:sz w:val="20"/>
        </w:rPr>
        <w:tab/>
        <w:t>Approx.</w:t>
      </w:r>
      <w:r w:rsidRPr="00407682">
        <w:rPr>
          <w:rFonts w:ascii="Arial" w:hAnsi="Arial" w:cs="Arial"/>
          <w:spacing w:val="-14"/>
          <w:sz w:val="20"/>
        </w:rPr>
        <w:t xml:space="preserve"> </w:t>
      </w:r>
      <w:r w:rsidRPr="00407682">
        <w:rPr>
          <w:rFonts w:ascii="Arial" w:hAnsi="Arial" w:cs="Arial"/>
          <w:sz w:val="20"/>
        </w:rPr>
        <w:t>908 Funding per MV Person Served:</w:t>
      </w:r>
      <w:r w:rsidRPr="00407682">
        <w:rPr>
          <w:rFonts w:ascii="Arial" w:hAnsi="Arial" w:cs="Arial"/>
          <w:sz w:val="20"/>
        </w:rPr>
        <w:tab/>
      </w:r>
      <w:r w:rsidRPr="00407682">
        <w:rPr>
          <w:rFonts w:ascii="Arial" w:hAnsi="Arial" w:cs="Arial"/>
          <w:spacing w:val="-2"/>
          <w:sz w:val="20"/>
        </w:rPr>
        <w:t>$1,762.11</w:t>
      </w:r>
    </w:p>
    <w:p w14:paraId="11B1D757"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6E9ECEF0" w14:textId="77777777" w:rsidR="009B703A" w:rsidRPr="00407682" w:rsidRDefault="009B703A" w:rsidP="009B703A">
      <w:pPr>
        <w:widowControl w:val="0"/>
        <w:kinsoku w:val="0"/>
        <w:overflowPunct w:val="0"/>
        <w:autoSpaceDE w:val="0"/>
        <w:autoSpaceDN w:val="0"/>
        <w:adjustRightInd w:val="0"/>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p w14:paraId="5D75BF14"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z w:val="20"/>
        </w:rPr>
      </w:pPr>
    </w:p>
    <w:p w14:paraId="09303FB4" w14:textId="77777777" w:rsidR="009B703A" w:rsidRPr="00407682" w:rsidRDefault="009B703A" w:rsidP="009B703A">
      <w:pPr>
        <w:widowControl w:val="0"/>
        <w:kinsoku w:val="0"/>
        <w:overflowPunct w:val="0"/>
        <w:autoSpaceDE w:val="0"/>
        <w:autoSpaceDN w:val="0"/>
        <w:adjustRightInd w:val="0"/>
        <w:ind w:right="160"/>
        <w:rPr>
          <w:rFonts w:ascii="Arial" w:hAnsi="Arial" w:cs="Arial"/>
          <w:sz w:val="20"/>
        </w:rPr>
      </w:pPr>
      <w:r w:rsidRPr="00407682">
        <w:rPr>
          <w:rFonts w:ascii="Arial" w:hAnsi="Arial" w:cs="Arial"/>
          <w:sz w:val="20"/>
        </w:rPr>
        <w:t>This</w:t>
      </w:r>
      <w:r w:rsidRPr="00407682">
        <w:rPr>
          <w:rFonts w:ascii="Arial" w:hAnsi="Arial" w:cs="Arial"/>
          <w:spacing w:val="-7"/>
          <w:sz w:val="20"/>
        </w:rPr>
        <w:t xml:space="preserve"> </w:t>
      </w:r>
      <w:r w:rsidRPr="00407682">
        <w:rPr>
          <w:rFonts w:ascii="Arial" w:hAnsi="Arial" w:cs="Arial"/>
          <w:sz w:val="20"/>
        </w:rPr>
        <w:t>project</w:t>
      </w:r>
      <w:r w:rsidRPr="00407682">
        <w:rPr>
          <w:rFonts w:ascii="Arial" w:hAnsi="Arial" w:cs="Arial"/>
          <w:spacing w:val="-9"/>
          <w:sz w:val="20"/>
        </w:rPr>
        <w:t xml:space="preserve"> </w:t>
      </w:r>
      <w:r w:rsidRPr="00407682">
        <w:rPr>
          <w:rFonts w:ascii="Arial" w:hAnsi="Arial" w:cs="Arial"/>
          <w:sz w:val="20"/>
        </w:rPr>
        <w:t>provides</w:t>
      </w:r>
      <w:r w:rsidRPr="00407682">
        <w:rPr>
          <w:rFonts w:ascii="Arial" w:hAnsi="Arial" w:cs="Arial"/>
          <w:spacing w:val="-7"/>
          <w:sz w:val="20"/>
        </w:rPr>
        <w:t xml:space="preserve"> </w:t>
      </w:r>
      <w:r w:rsidRPr="00407682">
        <w:rPr>
          <w:rFonts w:ascii="Arial" w:hAnsi="Arial" w:cs="Arial"/>
          <w:sz w:val="20"/>
        </w:rPr>
        <w:t>new</w:t>
      </w:r>
      <w:r w:rsidRPr="00407682">
        <w:rPr>
          <w:rFonts w:ascii="Arial" w:hAnsi="Arial" w:cs="Arial"/>
          <w:spacing w:val="-9"/>
          <w:sz w:val="20"/>
        </w:rPr>
        <w:t xml:space="preserve"> </w:t>
      </w:r>
      <w:r w:rsidRPr="00407682">
        <w:rPr>
          <w:rFonts w:ascii="Arial" w:hAnsi="Arial" w:cs="Arial"/>
          <w:sz w:val="20"/>
        </w:rPr>
        <w:t>pavement</w:t>
      </w:r>
      <w:r w:rsidRPr="00407682">
        <w:rPr>
          <w:rFonts w:ascii="Arial" w:hAnsi="Arial" w:cs="Arial"/>
          <w:spacing w:val="-9"/>
          <w:sz w:val="20"/>
        </w:rPr>
        <w:t xml:space="preserve"> </w:t>
      </w:r>
      <w:r w:rsidRPr="00407682">
        <w:rPr>
          <w:rFonts w:ascii="Arial" w:hAnsi="Arial" w:cs="Arial"/>
          <w:sz w:val="20"/>
        </w:rPr>
        <w:t>construction</w:t>
      </w:r>
      <w:r w:rsidRPr="00407682">
        <w:rPr>
          <w:rFonts w:ascii="Arial" w:hAnsi="Arial" w:cs="Arial"/>
          <w:spacing w:val="-9"/>
          <w:sz w:val="20"/>
        </w:rPr>
        <w:t xml:space="preserve"> </w:t>
      </w:r>
      <w:r w:rsidRPr="00407682">
        <w:rPr>
          <w:rFonts w:ascii="Arial" w:hAnsi="Arial" w:cs="Arial"/>
          <w:sz w:val="20"/>
        </w:rPr>
        <w:t>and</w:t>
      </w:r>
      <w:r w:rsidRPr="00407682">
        <w:rPr>
          <w:rFonts w:ascii="Arial" w:hAnsi="Arial" w:cs="Arial"/>
          <w:spacing w:val="-9"/>
          <w:sz w:val="20"/>
        </w:rPr>
        <w:t xml:space="preserve"> </w:t>
      </w:r>
      <w:r w:rsidRPr="00407682">
        <w:rPr>
          <w:rFonts w:ascii="Arial" w:hAnsi="Arial" w:cs="Arial"/>
          <w:sz w:val="20"/>
        </w:rPr>
        <w:t>pavement</w:t>
      </w:r>
      <w:r w:rsidRPr="00407682">
        <w:rPr>
          <w:rFonts w:ascii="Arial" w:hAnsi="Arial" w:cs="Arial"/>
          <w:spacing w:val="-9"/>
          <w:sz w:val="20"/>
        </w:rPr>
        <w:t xml:space="preserve"> </w:t>
      </w:r>
      <w:r w:rsidRPr="00407682">
        <w:rPr>
          <w:rFonts w:ascii="Arial" w:hAnsi="Arial" w:cs="Arial"/>
          <w:sz w:val="20"/>
        </w:rPr>
        <w:t>rehabilitation</w:t>
      </w:r>
      <w:r w:rsidRPr="00407682">
        <w:rPr>
          <w:rFonts w:ascii="Arial" w:hAnsi="Arial" w:cs="Arial"/>
          <w:spacing w:val="-9"/>
          <w:sz w:val="20"/>
        </w:rPr>
        <w:t xml:space="preserve"> </w:t>
      </w:r>
      <w:r w:rsidRPr="00407682">
        <w:rPr>
          <w:rFonts w:ascii="Arial" w:hAnsi="Arial" w:cs="Arial"/>
          <w:sz w:val="20"/>
        </w:rPr>
        <w:t>for</w:t>
      </w:r>
      <w:r w:rsidRPr="00407682">
        <w:rPr>
          <w:rFonts w:ascii="Arial" w:hAnsi="Arial" w:cs="Arial"/>
          <w:spacing w:val="-8"/>
          <w:sz w:val="20"/>
        </w:rPr>
        <w:t xml:space="preserve"> </w:t>
      </w:r>
      <w:r w:rsidRPr="00407682">
        <w:rPr>
          <w:rFonts w:ascii="Arial" w:hAnsi="Arial" w:cs="Arial"/>
          <w:sz w:val="20"/>
        </w:rPr>
        <w:t>17</w:t>
      </w:r>
      <w:r w:rsidRPr="00407682">
        <w:rPr>
          <w:rFonts w:ascii="Arial" w:hAnsi="Arial" w:cs="Arial"/>
          <w:spacing w:val="-9"/>
          <w:sz w:val="20"/>
        </w:rPr>
        <w:t xml:space="preserve"> </w:t>
      </w:r>
      <w:r w:rsidRPr="00407682">
        <w:rPr>
          <w:rFonts w:ascii="Arial" w:hAnsi="Arial" w:cs="Arial"/>
          <w:sz w:val="20"/>
        </w:rPr>
        <w:t>local</w:t>
      </w:r>
      <w:r w:rsidRPr="00407682">
        <w:rPr>
          <w:rFonts w:ascii="Arial" w:hAnsi="Arial" w:cs="Arial"/>
          <w:spacing w:val="-10"/>
          <w:sz w:val="20"/>
        </w:rPr>
        <w:t xml:space="preserve"> </w:t>
      </w:r>
      <w:r w:rsidRPr="00407682">
        <w:rPr>
          <w:rFonts w:ascii="Arial" w:hAnsi="Arial" w:cs="Arial"/>
          <w:sz w:val="20"/>
        </w:rPr>
        <w:t>streets</w:t>
      </w:r>
      <w:r w:rsidRPr="00407682">
        <w:rPr>
          <w:rFonts w:ascii="Arial" w:hAnsi="Arial" w:cs="Arial"/>
          <w:spacing w:val="-7"/>
          <w:sz w:val="20"/>
        </w:rPr>
        <w:t xml:space="preserve"> </w:t>
      </w:r>
      <w:r w:rsidRPr="00407682">
        <w:rPr>
          <w:rFonts w:ascii="Arial" w:hAnsi="Arial" w:cs="Arial"/>
          <w:sz w:val="20"/>
        </w:rPr>
        <w:t>within</w:t>
      </w:r>
      <w:r w:rsidRPr="00407682">
        <w:rPr>
          <w:rFonts w:ascii="Arial" w:hAnsi="Arial" w:cs="Arial"/>
          <w:spacing w:val="-9"/>
          <w:sz w:val="20"/>
        </w:rPr>
        <w:t xml:space="preserve"> </w:t>
      </w:r>
      <w:r w:rsidRPr="00407682">
        <w:rPr>
          <w:rFonts w:ascii="Arial" w:hAnsi="Arial" w:cs="Arial"/>
          <w:sz w:val="20"/>
        </w:rPr>
        <w:t>the City's</w:t>
      </w:r>
      <w:r w:rsidRPr="00407682">
        <w:rPr>
          <w:rFonts w:ascii="Arial" w:hAnsi="Arial" w:cs="Arial"/>
          <w:spacing w:val="-12"/>
          <w:sz w:val="20"/>
        </w:rPr>
        <w:t xml:space="preserve"> </w:t>
      </w:r>
      <w:r w:rsidRPr="00407682">
        <w:rPr>
          <w:rFonts w:ascii="Arial" w:hAnsi="Arial" w:cs="Arial"/>
          <w:sz w:val="20"/>
        </w:rPr>
        <w:t>HUD-CDBG</w:t>
      </w:r>
      <w:r w:rsidRPr="00407682">
        <w:rPr>
          <w:rFonts w:ascii="Arial" w:hAnsi="Arial" w:cs="Arial"/>
          <w:spacing w:val="-12"/>
          <w:sz w:val="20"/>
        </w:rPr>
        <w:t xml:space="preserve"> </w:t>
      </w:r>
      <w:r w:rsidRPr="00407682">
        <w:rPr>
          <w:rFonts w:ascii="Arial" w:hAnsi="Arial" w:cs="Arial"/>
          <w:sz w:val="20"/>
        </w:rPr>
        <w:t>target</w:t>
      </w:r>
      <w:r w:rsidRPr="00407682">
        <w:rPr>
          <w:rFonts w:ascii="Arial" w:hAnsi="Arial" w:cs="Arial"/>
          <w:spacing w:val="-11"/>
          <w:sz w:val="20"/>
        </w:rPr>
        <w:t xml:space="preserve"> </w:t>
      </w:r>
      <w:r w:rsidRPr="00407682">
        <w:rPr>
          <w:rFonts w:ascii="Arial" w:hAnsi="Arial" w:cs="Arial"/>
          <w:sz w:val="20"/>
        </w:rPr>
        <w:t>areas.</w:t>
      </w:r>
      <w:r w:rsidRPr="00407682">
        <w:rPr>
          <w:rFonts w:ascii="Arial" w:hAnsi="Arial" w:cs="Arial"/>
          <w:spacing w:val="28"/>
          <w:sz w:val="20"/>
        </w:rPr>
        <w:t xml:space="preserve"> </w:t>
      </w:r>
      <w:r w:rsidRPr="00407682">
        <w:rPr>
          <w:rFonts w:ascii="Arial" w:hAnsi="Arial" w:cs="Arial"/>
          <w:sz w:val="20"/>
        </w:rPr>
        <w:t>Pavement</w:t>
      </w:r>
      <w:r w:rsidRPr="00407682">
        <w:rPr>
          <w:rFonts w:ascii="Arial" w:hAnsi="Arial" w:cs="Arial"/>
          <w:spacing w:val="-14"/>
          <w:sz w:val="20"/>
        </w:rPr>
        <w:t xml:space="preserve"> </w:t>
      </w:r>
      <w:r w:rsidRPr="00407682">
        <w:rPr>
          <w:rFonts w:ascii="Arial" w:hAnsi="Arial" w:cs="Arial"/>
          <w:sz w:val="20"/>
        </w:rPr>
        <w:t>rehabilitation</w:t>
      </w:r>
      <w:r w:rsidRPr="00407682">
        <w:rPr>
          <w:rFonts w:ascii="Arial" w:hAnsi="Arial" w:cs="Arial"/>
          <w:spacing w:val="-14"/>
          <w:sz w:val="20"/>
        </w:rPr>
        <w:t xml:space="preserve"> </w:t>
      </w:r>
      <w:r w:rsidRPr="00407682">
        <w:rPr>
          <w:rFonts w:ascii="Arial" w:hAnsi="Arial" w:cs="Arial"/>
          <w:sz w:val="20"/>
        </w:rPr>
        <w:t>consists</w:t>
      </w:r>
      <w:r w:rsidRPr="00407682">
        <w:rPr>
          <w:rFonts w:ascii="Arial" w:hAnsi="Arial" w:cs="Arial"/>
          <w:spacing w:val="-12"/>
          <w:sz w:val="20"/>
        </w:rPr>
        <w:t xml:space="preserve"> </w:t>
      </w:r>
      <w:r w:rsidRPr="00407682">
        <w:rPr>
          <w:rFonts w:ascii="Arial" w:hAnsi="Arial" w:cs="Arial"/>
          <w:sz w:val="20"/>
        </w:rPr>
        <w:t>of</w:t>
      </w:r>
      <w:r w:rsidRPr="00407682">
        <w:rPr>
          <w:rFonts w:ascii="Arial" w:hAnsi="Arial" w:cs="Arial"/>
          <w:spacing w:val="-14"/>
          <w:sz w:val="20"/>
        </w:rPr>
        <w:t xml:space="preserve"> </w:t>
      </w:r>
      <w:r w:rsidRPr="00407682">
        <w:rPr>
          <w:rFonts w:ascii="Arial" w:hAnsi="Arial" w:cs="Arial"/>
          <w:sz w:val="20"/>
        </w:rPr>
        <w:t>the</w:t>
      </w:r>
      <w:r w:rsidRPr="00407682">
        <w:rPr>
          <w:rFonts w:ascii="Arial" w:hAnsi="Arial" w:cs="Arial"/>
          <w:spacing w:val="-14"/>
          <w:sz w:val="20"/>
        </w:rPr>
        <w:t xml:space="preserve"> </w:t>
      </w:r>
      <w:r w:rsidRPr="00407682">
        <w:rPr>
          <w:rFonts w:ascii="Arial" w:hAnsi="Arial" w:cs="Arial"/>
          <w:sz w:val="20"/>
        </w:rPr>
        <w:t>removal</w:t>
      </w:r>
      <w:r w:rsidRPr="00407682">
        <w:rPr>
          <w:rFonts w:ascii="Arial" w:hAnsi="Arial" w:cs="Arial"/>
          <w:spacing w:val="-12"/>
          <w:sz w:val="20"/>
        </w:rPr>
        <w:t xml:space="preserve"> </w:t>
      </w:r>
      <w:r w:rsidRPr="00407682">
        <w:rPr>
          <w:rFonts w:ascii="Arial" w:hAnsi="Arial" w:cs="Arial"/>
          <w:sz w:val="20"/>
        </w:rPr>
        <w:t>of</w:t>
      </w:r>
      <w:r w:rsidRPr="00407682">
        <w:rPr>
          <w:rFonts w:ascii="Arial" w:hAnsi="Arial" w:cs="Arial"/>
          <w:spacing w:val="-11"/>
          <w:sz w:val="20"/>
        </w:rPr>
        <w:t xml:space="preserve"> </w:t>
      </w:r>
      <w:r w:rsidRPr="00407682">
        <w:rPr>
          <w:rFonts w:ascii="Arial" w:hAnsi="Arial" w:cs="Arial"/>
          <w:sz w:val="20"/>
        </w:rPr>
        <w:t>1.5-inch</w:t>
      </w:r>
      <w:r w:rsidRPr="00407682">
        <w:rPr>
          <w:rFonts w:ascii="Arial" w:hAnsi="Arial" w:cs="Arial"/>
          <w:spacing w:val="-11"/>
          <w:sz w:val="20"/>
        </w:rPr>
        <w:t xml:space="preserve"> </w:t>
      </w:r>
      <w:r w:rsidRPr="00407682">
        <w:rPr>
          <w:rFonts w:ascii="Arial" w:hAnsi="Arial" w:cs="Arial"/>
          <w:sz w:val="20"/>
        </w:rPr>
        <w:t>thick</w:t>
      </w:r>
      <w:r w:rsidRPr="00407682">
        <w:rPr>
          <w:rFonts w:ascii="Arial" w:hAnsi="Arial" w:cs="Arial"/>
          <w:spacing w:val="-12"/>
          <w:sz w:val="20"/>
        </w:rPr>
        <w:t xml:space="preserve"> </w:t>
      </w:r>
      <w:r w:rsidRPr="00407682">
        <w:rPr>
          <w:rFonts w:ascii="Arial" w:hAnsi="Arial" w:cs="Arial"/>
          <w:sz w:val="20"/>
        </w:rPr>
        <w:t>of</w:t>
      </w:r>
      <w:r w:rsidRPr="00407682">
        <w:rPr>
          <w:rFonts w:ascii="Arial" w:hAnsi="Arial" w:cs="Arial"/>
          <w:spacing w:val="-14"/>
          <w:sz w:val="20"/>
        </w:rPr>
        <w:t xml:space="preserve"> </w:t>
      </w:r>
      <w:r w:rsidRPr="00407682">
        <w:rPr>
          <w:rFonts w:ascii="Arial" w:hAnsi="Arial" w:cs="Arial"/>
          <w:sz w:val="20"/>
        </w:rPr>
        <w:t>existing asphalt concrete pavement surface and construction of new asphalt concrete pavement surface of same thickness</w:t>
      </w:r>
      <w:r w:rsidRPr="00407682">
        <w:rPr>
          <w:rFonts w:ascii="Arial" w:hAnsi="Arial" w:cs="Arial"/>
          <w:spacing w:val="-4"/>
          <w:sz w:val="20"/>
        </w:rPr>
        <w:t xml:space="preserve"> </w:t>
      </w:r>
      <w:r w:rsidRPr="00407682">
        <w:rPr>
          <w:rFonts w:ascii="Arial" w:hAnsi="Arial" w:cs="Arial"/>
          <w:sz w:val="20"/>
        </w:rPr>
        <w:t>for</w:t>
      </w:r>
      <w:r w:rsidRPr="00407682">
        <w:rPr>
          <w:rFonts w:ascii="Arial" w:hAnsi="Arial" w:cs="Arial"/>
          <w:spacing w:val="-4"/>
          <w:sz w:val="20"/>
        </w:rPr>
        <w:t xml:space="preserve"> </w:t>
      </w:r>
      <w:r w:rsidRPr="00407682">
        <w:rPr>
          <w:rFonts w:ascii="Arial" w:hAnsi="Arial" w:cs="Arial"/>
          <w:sz w:val="20"/>
        </w:rPr>
        <w:t>streets</w:t>
      </w:r>
      <w:r w:rsidRPr="00407682">
        <w:rPr>
          <w:rFonts w:ascii="Arial" w:hAnsi="Arial" w:cs="Arial"/>
          <w:spacing w:val="-4"/>
          <w:sz w:val="20"/>
        </w:rPr>
        <w:t xml:space="preserve"> </w:t>
      </w:r>
      <w:r w:rsidRPr="00407682">
        <w:rPr>
          <w:rFonts w:ascii="Arial" w:hAnsi="Arial" w:cs="Arial"/>
          <w:sz w:val="20"/>
        </w:rPr>
        <w:t>that</w:t>
      </w:r>
      <w:r w:rsidRPr="00407682">
        <w:rPr>
          <w:rFonts w:ascii="Arial" w:hAnsi="Arial" w:cs="Arial"/>
          <w:spacing w:val="-3"/>
          <w:sz w:val="20"/>
        </w:rPr>
        <w:t xml:space="preserve"> </w:t>
      </w:r>
      <w:r w:rsidRPr="00407682">
        <w:rPr>
          <w:rFonts w:ascii="Arial" w:hAnsi="Arial" w:cs="Arial"/>
          <w:sz w:val="20"/>
        </w:rPr>
        <w:t>are</w:t>
      </w:r>
      <w:r w:rsidRPr="00407682">
        <w:rPr>
          <w:rFonts w:ascii="Arial" w:hAnsi="Arial" w:cs="Arial"/>
          <w:spacing w:val="-5"/>
          <w:sz w:val="20"/>
        </w:rPr>
        <w:t xml:space="preserve"> </w:t>
      </w:r>
      <w:r w:rsidRPr="00407682">
        <w:rPr>
          <w:rFonts w:ascii="Arial" w:hAnsi="Arial" w:cs="Arial"/>
          <w:sz w:val="20"/>
        </w:rPr>
        <w:t>severely</w:t>
      </w:r>
      <w:r w:rsidRPr="00407682">
        <w:rPr>
          <w:rFonts w:ascii="Arial" w:hAnsi="Arial" w:cs="Arial"/>
          <w:spacing w:val="-4"/>
          <w:sz w:val="20"/>
        </w:rPr>
        <w:t xml:space="preserve"> </w:t>
      </w:r>
      <w:r w:rsidRPr="00407682">
        <w:rPr>
          <w:rFonts w:ascii="Arial" w:hAnsi="Arial" w:cs="Arial"/>
          <w:sz w:val="20"/>
        </w:rPr>
        <w:t>distressed.</w:t>
      </w:r>
      <w:r w:rsidRPr="00407682">
        <w:rPr>
          <w:rFonts w:ascii="Arial" w:hAnsi="Arial" w:cs="Arial"/>
          <w:spacing w:val="40"/>
          <w:sz w:val="20"/>
        </w:rPr>
        <w:t xml:space="preserve"> </w:t>
      </w:r>
      <w:r w:rsidRPr="00407682">
        <w:rPr>
          <w:rFonts w:ascii="Arial" w:hAnsi="Arial" w:cs="Arial"/>
          <w:sz w:val="20"/>
        </w:rPr>
        <w:t>Rehabilitation</w:t>
      </w:r>
      <w:r w:rsidRPr="00407682">
        <w:rPr>
          <w:rFonts w:ascii="Arial" w:hAnsi="Arial" w:cs="Arial"/>
          <w:spacing w:val="-3"/>
          <w:sz w:val="20"/>
        </w:rPr>
        <w:t xml:space="preserve"> </w:t>
      </w:r>
      <w:r w:rsidRPr="00407682">
        <w:rPr>
          <w:rFonts w:ascii="Arial" w:hAnsi="Arial" w:cs="Arial"/>
          <w:sz w:val="20"/>
        </w:rPr>
        <w:t>also</w:t>
      </w:r>
      <w:r w:rsidRPr="00407682">
        <w:rPr>
          <w:rFonts w:ascii="Arial" w:hAnsi="Arial" w:cs="Arial"/>
          <w:spacing w:val="-3"/>
          <w:sz w:val="20"/>
        </w:rPr>
        <w:t xml:space="preserve"> </w:t>
      </w:r>
      <w:r w:rsidRPr="00407682">
        <w:rPr>
          <w:rFonts w:ascii="Arial" w:hAnsi="Arial" w:cs="Arial"/>
          <w:sz w:val="20"/>
        </w:rPr>
        <w:t>includes</w:t>
      </w:r>
      <w:r w:rsidRPr="00407682">
        <w:rPr>
          <w:rFonts w:ascii="Arial" w:hAnsi="Arial" w:cs="Arial"/>
          <w:spacing w:val="-1"/>
          <w:sz w:val="20"/>
        </w:rPr>
        <w:t xml:space="preserve"> </w:t>
      </w:r>
      <w:r w:rsidRPr="00407682">
        <w:rPr>
          <w:rFonts w:ascii="Arial" w:hAnsi="Arial" w:cs="Arial"/>
          <w:sz w:val="20"/>
        </w:rPr>
        <w:t>localized</w:t>
      </w:r>
      <w:r w:rsidRPr="00407682">
        <w:rPr>
          <w:rFonts w:ascii="Arial" w:hAnsi="Arial" w:cs="Arial"/>
          <w:spacing w:val="-5"/>
          <w:sz w:val="20"/>
        </w:rPr>
        <w:t xml:space="preserve"> </w:t>
      </w:r>
      <w:r w:rsidRPr="00407682">
        <w:rPr>
          <w:rFonts w:ascii="Arial" w:hAnsi="Arial" w:cs="Arial"/>
          <w:sz w:val="20"/>
        </w:rPr>
        <w:t>pavement</w:t>
      </w:r>
      <w:r w:rsidRPr="00407682">
        <w:rPr>
          <w:rFonts w:ascii="Arial" w:hAnsi="Arial" w:cs="Arial"/>
          <w:spacing w:val="-5"/>
          <w:sz w:val="20"/>
        </w:rPr>
        <w:t xml:space="preserve"> </w:t>
      </w:r>
      <w:r w:rsidRPr="00407682">
        <w:rPr>
          <w:rFonts w:ascii="Arial" w:hAnsi="Arial" w:cs="Arial"/>
          <w:sz w:val="20"/>
        </w:rPr>
        <w:t>repairs, crack</w:t>
      </w:r>
      <w:r w:rsidRPr="00407682">
        <w:rPr>
          <w:rFonts w:ascii="Arial" w:hAnsi="Arial" w:cs="Arial"/>
          <w:spacing w:val="-10"/>
          <w:sz w:val="20"/>
        </w:rPr>
        <w:t xml:space="preserve"> </w:t>
      </w:r>
      <w:r w:rsidRPr="00407682">
        <w:rPr>
          <w:rFonts w:ascii="Arial" w:hAnsi="Arial" w:cs="Arial"/>
          <w:sz w:val="20"/>
        </w:rPr>
        <w:t>sealing,</w:t>
      </w:r>
      <w:r w:rsidRPr="00407682">
        <w:rPr>
          <w:rFonts w:ascii="Arial" w:hAnsi="Arial" w:cs="Arial"/>
          <w:spacing w:val="-9"/>
          <w:sz w:val="20"/>
        </w:rPr>
        <w:t xml:space="preserve"> </w:t>
      </w:r>
      <w:r w:rsidRPr="00407682">
        <w:rPr>
          <w:rFonts w:ascii="Arial" w:hAnsi="Arial" w:cs="Arial"/>
          <w:sz w:val="20"/>
        </w:rPr>
        <w:t>and</w:t>
      </w:r>
      <w:r w:rsidRPr="00407682">
        <w:rPr>
          <w:rFonts w:ascii="Arial" w:hAnsi="Arial" w:cs="Arial"/>
          <w:spacing w:val="-9"/>
          <w:sz w:val="20"/>
        </w:rPr>
        <w:t xml:space="preserve"> </w:t>
      </w:r>
      <w:r w:rsidRPr="00407682">
        <w:rPr>
          <w:rFonts w:ascii="Arial" w:hAnsi="Arial" w:cs="Arial"/>
          <w:sz w:val="20"/>
        </w:rPr>
        <w:t>application</w:t>
      </w:r>
      <w:r w:rsidRPr="00407682">
        <w:rPr>
          <w:rFonts w:ascii="Arial" w:hAnsi="Arial" w:cs="Arial"/>
          <w:spacing w:val="-9"/>
          <w:sz w:val="20"/>
        </w:rPr>
        <w:t xml:space="preserve"> </w:t>
      </w:r>
      <w:r w:rsidRPr="00407682">
        <w:rPr>
          <w:rFonts w:ascii="Arial" w:hAnsi="Arial" w:cs="Arial"/>
          <w:sz w:val="20"/>
        </w:rPr>
        <w:t>of</w:t>
      </w:r>
      <w:r w:rsidRPr="00407682">
        <w:rPr>
          <w:rFonts w:ascii="Arial" w:hAnsi="Arial" w:cs="Arial"/>
          <w:spacing w:val="-9"/>
          <w:sz w:val="20"/>
        </w:rPr>
        <w:t xml:space="preserve"> </w:t>
      </w:r>
      <w:r w:rsidRPr="00407682">
        <w:rPr>
          <w:rFonts w:ascii="Arial" w:hAnsi="Arial" w:cs="Arial"/>
          <w:sz w:val="20"/>
        </w:rPr>
        <w:t>slurry</w:t>
      </w:r>
      <w:r w:rsidRPr="00407682">
        <w:rPr>
          <w:rFonts w:ascii="Arial" w:hAnsi="Arial" w:cs="Arial"/>
          <w:spacing w:val="-7"/>
          <w:sz w:val="20"/>
        </w:rPr>
        <w:t xml:space="preserve"> </w:t>
      </w:r>
      <w:r w:rsidRPr="00407682">
        <w:rPr>
          <w:rFonts w:ascii="Arial" w:hAnsi="Arial" w:cs="Arial"/>
          <w:sz w:val="20"/>
        </w:rPr>
        <w:t>seal</w:t>
      </w:r>
      <w:r w:rsidRPr="00407682">
        <w:rPr>
          <w:rFonts w:ascii="Arial" w:hAnsi="Arial" w:cs="Arial"/>
          <w:spacing w:val="-10"/>
          <w:sz w:val="20"/>
        </w:rPr>
        <w:t xml:space="preserve"> </w:t>
      </w:r>
      <w:r w:rsidRPr="00407682">
        <w:rPr>
          <w:rFonts w:ascii="Arial" w:hAnsi="Arial" w:cs="Arial"/>
          <w:sz w:val="20"/>
        </w:rPr>
        <w:t>for</w:t>
      </w:r>
      <w:r w:rsidRPr="00407682">
        <w:rPr>
          <w:rFonts w:ascii="Arial" w:hAnsi="Arial" w:cs="Arial"/>
          <w:spacing w:val="-8"/>
          <w:sz w:val="20"/>
        </w:rPr>
        <w:t xml:space="preserve"> </w:t>
      </w:r>
      <w:r w:rsidRPr="00407682">
        <w:rPr>
          <w:rFonts w:ascii="Arial" w:hAnsi="Arial" w:cs="Arial"/>
          <w:sz w:val="20"/>
        </w:rPr>
        <w:t>streets</w:t>
      </w:r>
      <w:r w:rsidRPr="00407682">
        <w:rPr>
          <w:rFonts w:ascii="Arial" w:hAnsi="Arial" w:cs="Arial"/>
          <w:spacing w:val="-7"/>
          <w:sz w:val="20"/>
        </w:rPr>
        <w:t xml:space="preserve"> </w:t>
      </w:r>
      <w:r w:rsidRPr="00407682">
        <w:rPr>
          <w:rFonts w:ascii="Arial" w:hAnsi="Arial" w:cs="Arial"/>
          <w:sz w:val="20"/>
        </w:rPr>
        <w:t>that</w:t>
      </w:r>
      <w:r w:rsidRPr="00407682">
        <w:rPr>
          <w:rFonts w:ascii="Arial" w:hAnsi="Arial" w:cs="Arial"/>
          <w:spacing w:val="-9"/>
          <w:sz w:val="20"/>
        </w:rPr>
        <w:t xml:space="preserve"> </w:t>
      </w:r>
      <w:r w:rsidRPr="00407682">
        <w:rPr>
          <w:rFonts w:ascii="Arial" w:hAnsi="Arial" w:cs="Arial"/>
          <w:sz w:val="20"/>
        </w:rPr>
        <w:t>are</w:t>
      </w:r>
      <w:r w:rsidRPr="00407682">
        <w:rPr>
          <w:rFonts w:ascii="Arial" w:hAnsi="Arial" w:cs="Arial"/>
          <w:spacing w:val="-9"/>
          <w:sz w:val="20"/>
        </w:rPr>
        <w:t xml:space="preserve"> </w:t>
      </w:r>
      <w:r w:rsidRPr="00407682">
        <w:rPr>
          <w:rFonts w:ascii="Arial" w:hAnsi="Arial" w:cs="Arial"/>
          <w:sz w:val="20"/>
        </w:rPr>
        <w:t>less</w:t>
      </w:r>
      <w:r w:rsidRPr="00407682">
        <w:rPr>
          <w:rFonts w:ascii="Arial" w:hAnsi="Arial" w:cs="Arial"/>
          <w:spacing w:val="-7"/>
          <w:sz w:val="20"/>
        </w:rPr>
        <w:t xml:space="preserve"> </w:t>
      </w:r>
      <w:r w:rsidRPr="00407682">
        <w:rPr>
          <w:rFonts w:ascii="Arial" w:hAnsi="Arial" w:cs="Arial"/>
          <w:sz w:val="20"/>
        </w:rPr>
        <w:t>distressed.</w:t>
      </w:r>
      <w:r w:rsidRPr="00407682">
        <w:rPr>
          <w:rFonts w:ascii="Arial" w:hAnsi="Arial" w:cs="Arial"/>
          <w:spacing w:val="38"/>
          <w:sz w:val="20"/>
        </w:rPr>
        <w:t xml:space="preserve"> </w:t>
      </w:r>
      <w:r w:rsidRPr="00407682">
        <w:rPr>
          <w:rFonts w:ascii="Arial" w:hAnsi="Arial" w:cs="Arial"/>
          <w:sz w:val="20"/>
        </w:rPr>
        <w:t>New</w:t>
      </w:r>
      <w:r w:rsidRPr="00407682">
        <w:rPr>
          <w:rFonts w:ascii="Arial" w:hAnsi="Arial" w:cs="Arial"/>
          <w:spacing w:val="-9"/>
          <w:sz w:val="20"/>
        </w:rPr>
        <w:t xml:space="preserve"> </w:t>
      </w:r>
      <w:r w:rsidRPr="00407682">
        <w:rPr>
          <w:rFonts w:ascii="Arial" w:hAnsi="Arial" w:cs="Arial"/>
          <w:sz w:val="20"/>
        </w:rPr>
        <w:t>pavement</w:t>
      </w:r>
      <w:r w:rsidRPr="00407682">
        <w:rPr>
          <w:rFonts w:ascii="Arial" w:hAnsi="Arial" w:cs="Arial"/>
          <w:spacing w:val="-9"/>
          <w:sz w:val="20"/>
        </w:rPr>
        <w:t xml:space="preserve"> </w:t>
      </w:r>
      <w:r w:rsidRPr="00407682">
        <w:rPr>
          <w:rFonts w:ascii="Arial" w:hAnsi="Arial" w:cs="Arial"/>
          <w:sz w:val="20"/>
        </w:rPr>
        <w:t>is</w:t>
      </w:r>
      <w:r w:rsidRPr="00407682">
        <w:rPr>
          <w:rFonts w:ascii="Arial" w:hAnsi="Arial" w:cs="Arial"/>
          <w:spacing w:val="-7"/>
          <w:sz w:val="20"/>
        </w:rPr>
        <w:t xml:space="preserve"> </w:t>
      </w:r>
      <w:r w:rsidRPr="00407682">
        <w:rPr>
          <w:rFonts w:ascii="Arial" w:hAnsi="Arial" w:cs="Arial"/>
          <w:sz w:val="20"/>
        </w:rPr>
        <w:t>proposed for a segment of Brill Road. The project is to improve roadways and extend the service life of street pavement while enhancing safety and aesthetic appearance of various communities within HUD-CDBG target areas. Refer to the Location Map and List of Streets for more information.</w:t>
      </w:r>
    </w:p>
    <w:p w14:paraId="1B08A346" w14:textId="77777777" w:rsidR="009B703A" w:rsidRPr="00407682" w:rsidRDefault="009B703A" w:rsidP="009B703A">
      <w:pPr>
        <w:widowControl w:val="0"/>
        <w:kinsoku w:val="0"/>
        <w:overflowPunct w:val="0"/>
        <w:autoSpaceDE w:val="0"/>
        <w:autoSpaceDN w:val="0"/>
        <w:adjustRightInd w:val="0"/>
        <w:ind w:right="160"/>
        <w:rPr>
          <w:rFonts w:ascii="Arial" w:hAnsi="Arial" w:cs="Arial"/>
          <w:sz w:val="20"/>
        </w:rPr>
        <w:sectPr w:rsidR="009B703A" w:rsidRPr="00407682">
          <w:headerReference w:type="default" r:id="rId31"/>
          <w:pgSz w:w="12240" w:h="15840"/>
          <w:pgMar w:top="1640" w:right="1280" w:bottom="280" w:left="1280" w:header="548" w:footer="0" w:gutter="0"/>
          <w:cols w:space="720"/>
          <w:noEndnote/>
        </w:sectPr>
      </w:pPr>
    </w:p>
    <w:p w14:paraId="50F04800" w14:textId="2269E444"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lastRenderedPageBreak/>
        <w:t xml:space="preserve"> </w:t>
      </w:r>
      <w:r w:rsidRPr="00407682">
        <w:rPr>
          <w:rFonts w:ascii="Arial" w:hAnsi="Arial" w:cs="Arial"/>
          <w:b/>
          <w:sz w:val="20"/>
        </w:rPr>
        <w:tab/>
        <w:t xml:space="preserve">Application Number: </w:t>
      </w:r>
      <w:r w:rsidRPr="00407682">
        <w:rPr>
          <w:rFonts w:ascii="Arial" w:hAnsi="Arial" w:cs="Arial"/>
          <w:b/>
          <w:sz w:val="20"/>
        </w:rPr>
        <w:tab/>
        <w:t>20</w:t>
      </w:r>
    </w:p>
    <w:p w14:paraId="2D071672"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356C87D3" w14:textId="03F4E337" w:rsidR="009B703A" w:rsidRPr="00407682" w:rsidRDefault="009B703A" w:rsidP="009B703A">
      <w:pPr>
        <w:widowControl w:val="0"/>
        <w:tabs>
          <w:tab w:val="left" w:pos="8710"/>
        </w:tabs>
        <w:kinsoku w:val="0"/>
        <w:overflowPunct w:val="0"/>
        <w:autoSpaceDE w:val="0"/>
        <w:autoSpaceDN w:val="0"/>
        <w:adjustRightInd w:val="0"/>
        <w:spacing w:before="34"/>
        <w:jc w:val="left"/>
        <w:rPr>
          <w:rFonts w:ascii="Arial" w:hAnsi="Arial" w:cs="Arial"/>
          <w:spacing w:val="-4"/>
          <w:sz w:val="20"/>
        </w:rPr>
      </w:pPr>
    </w:p>
    <w:p w14:paraId="1FA389DD"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z w:val="20"/>
        </w:rPr>
      </w:pPr>
    </w:p>
    <w:p w14:paraId="5FEC9F73" w14:textId="77777777" w:rsidR="009B703A" w:rsidRPr="00407682" w:rsidRDefault="009B703A" w:rsidP="009B703A">
      <w:pPr>
        <w:widowControl w:val="0"/>
        <w:tabs>
          <w:tab w:val="left" w:pos="2319"/>
        </w:tabs>
        <w:kinsoku w:val="0"/>
        <w:overflowPunct w:val="0"/>
        <w:autoSpaceDE w:val="0"/>
        <w:autoSpaceDN w:val="0"/>
        <w:adjustRightInd w:val="0"/>
        <w:jc w:val="left"/>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t>GRID</w:t>
      </w:r>
      <w:r w:rsidRPr="00407682">
        <w:rPr>
          <w:rFonts w:ascii="Arial" w:hAnsi="Arial" w:cs="Arial"/>
          <w:b/>
          <w:bCs/>
          <w:spacing w:val="-10"/>
          <w:sz w:val="20"/>
        </w:rPr>
        <w:t xml:space="preserve"> </w:t>
      </w:r>
      <w:r w:rsidRPr="00407682">
        <w:rPr>
          <w:rFonts w:ascii="Arial" w:hAnsi="Arial" w:cs="Arial"/>
          <w:b/>
          <w:bCs/>
          <w:sz w:val="20"/>
        </w:rPr>
        <w:t>Alternatives</w:t>
      </w:r>
      <w:r w:rsidRPr="00407682">
        <w:rPr>
          <w:rFonts w:ascii="Arial" w:hAnsi="Arial" w:cs="Arial"/>
          <w:b/>
          <w:bCs/>
          <w:spacing w:val="-10"/>
          <w:sz w:val="20"/>
        </w:rPr>
        <w:t xml:space="preserve"> </w:t>
      </w:r>
      <w:r w:rsidRPr="00407682">
        <w:rPr>
          <w:rFonts w:ascii="Arial" w:hAnsi="Arial" w:cs="Arial"/>
          <w:b/>
          <w:bCs/>
          <w:sz w:val="20"/>
        </w:rPr>
        <w:t>Inland</w:t>
      </w:r>
      <w:r w:rsidRPr="00407682">
        <w:rPr>
          <w:rFonts w:ascii="Arial" w:hAnsi="Arial" w:cs="Arial"/>
          <w:b/>
          <w:bCs/>
          <w:spacing w:val="-7"/>
          <w:sz w:val="20"/>
        </w:rPr>
        <w:t xml:space="preserve"> </w:t>
      </w:r>
      <w:r w:rsidRPr="00407682">
        <w:rPr>
          <w:rFonts w:ascii="Arial" w:hAnsi="Arial" w:cs="Arial"/>
          <w:b/>
          <w:bCs/>
          <w:spacing w:val="-2"/>
          <w:sz w:val="20"/>
        </w:rPr>
        <w:t>Empire</w:t>
      </w:r>
    </w:p>
    <w:p w14:paraId="13ADF983" w14:textId="77777777" w:rsidR="009B703A" w:rsidRPr="00407682" w:rsidRDefault="009B703A" w:rsidP="009B703A">
      <w:pPr>
        <w:widowControl w:val="0"/>
        <w:tabs>
          <w:tab w:val="left" w:pos="2319"/>
        </w:tabs>
        <w:kinsoku w:val="0"/>
        <w:overflowPunct w:val="0"/>
        <w:autoSpaceDE w:val="0"/>
        <w:autoSpaceDN w:val="0"/>
        <w:adjustRightInd w:val="0"/>
        <w:spacing w:before="34"/>
        <w:jc w:val="left"/>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City</w:t>
      </w:r>
      <w:r w:rsidRPr="00407682">
        <w:rPr>
          <w:rFonts w:ascii="Arial" w:hAnsi="Arial" w:cs="Arial"/>
          <w:b/>
          <w:bCs/>
          <w:spacing w:val="-9"/>
          <w:sz w:val="20"/>
        </w:rPr>
        <w:t xml:space="preserve"> </w:t>
      </w:r>
      <w:r w:rsidRPr="00407682">
        <w:rPr>
          <w:rFonts w:ascii="Arial" w:hAnsi="Arial" w:cs="Arial"/>
          <w:b/>
          <w:bCs/>
          <w:sz w:val="20"/>
        </w:rPr>
        <w:t>of</w:t>
      </w:r>
      <w:r w:rsidRPr="00407682">
        <w:rPr>
          <w:rFonts w:ascii="Arial" w:hAnsi="Arial" w:cs="Arial"/>
          <w:b/>
          <w:bCs/>
          <w:spacing w:val="-7"/>
          <w:sz w:val="20"/>
        </w:rPr>
        <w:t xml:space="preserve"> </w:t>
      </w:r>
      <w:r w:rsidRPr="00407682">
        <w:rPr>
          <w:rFonts w:ascii="Arial" w:hAnsi="Arial" w:cs="Arial"/>
          <w:b/>
          <w:bCs/>
          <w:sz w:val="20"/>
        </w:rPr>
        <w:t>Moreno</w:t>
      </w:r>
      <w:r w:rsidRPr="00407682">
        <w:rPr>
          <w:rFonts w:ascii="Arial" w:hAnsi="Arial" w:cs="Arial"/>
          <w:b/>
          <w:bCs/>
          <w:spacing w:val="-7"/>
          <w:sz w:val="20"/>
        </w:rPr>
        <w:t xml:space="preserve"> </w:t>
      </w:r>
      <w:r w:rsidRPr="00407682">
        <w:rPr>
          <w:rFonts w:ascii="Arial" w:hAnsi="Arial" w:cs="Arial"/>
          <w:b/>
          <w:bCs/>
          <w:sz w:val="20"/>
        </w:rPr>
        <w:t>Valley</w:t>
      </w:r>
      <w:r w:rsidRPr="00407682">
        <w:rPr>
          <w:rFonts w:ascii="Arial" w:hAnsi="Arial" w:cs="Arial"/>
          <w:b/>
          <w:bCs/>
          <w:spacing w:val="-7"/>
          <w:sz w:val="20"/>
        </w:rPr>
        <w:t xml:space="preserve"> </w:t>
      </w:r>
      <w:r w:rsidRPr="00407682">
        <w:rPr>
          <w:rFonts w:ascii="Arial" w:hAnsi="Arial" w:cs="Arial"/>
          <w:b/>
          <w:bCs/>
          <w:sz w:val="20"/>
        </w:rPr>
        <w:t>Low-Income</w:t>
      </w:r>
      <w:r w:rsidRPr="00407682">
        <w:rPr>
          <w:rFonts w:ascii="Arial" w:hAnsi="Arial" w:cs="Arial"/>
          <w:b/>
          <w:bCs/>
          <w:spacing w:val="-8"/>
          <w:sz w:val="20"/>
        </w:rPr>
        <w:t xml:space="preserve"> </w:t>
      </w:r>
      <w:r w:rsidRPr="00407682">
        <w:rPr>
          <w:rFonts w:ascii="Arial" w:hAnsi="Arial" w:cs="Arial"/>
          <w:b/>
          <w:bCs/>
          <w:sz w:val="20"/>
        </w:rPr>
        <w:t>Energy</w:t>
      </w:r>
      <w:r w:rsidRPr="00407682">
        <w:rPr>
          <w:rFonts w:ascii="Arial" w:hAnsi="Arial" w:cs="Arial"/>
          <w:b/>
          <w:bCs/>
          <w:spacing w:val="-8"/>
          <w:sz w:val="20"/>
        </w:rPr>
        <w:t xml:space="preserve"> </w:t>
      </w:r>
      <w:r w:rsidRPr="00407682">
        <w:rPr>
          <w:rFonts w:ascii="Arial" w:hAnsi="Arial" w:cs="Arial"/>
          <w:b/>
          <w:bCs/>
          <w:sz w:val="20"/>
        </w:rPr>
        <w:t>Assistance</w:t>
      </w:r>
      <w:r w:rsidRPr="00407682">
        <w:rPr>
          <w:rFonts w:ascii="Arial" w:hAnsi="Arial" w:cs="Arial"/>
          <w:b/>
          <w:bCs/>
          <w:spacing w:val="-8"/>
          <w:sz w:val="20"/>
        </w:rPr>
        <w:t xml:space="preserve"> </w:t>
      </w:r>
      <w:r w:rsidRPr="00407682">
        <w:rPr>
          <w:rFonts w:ascii="Arial" w:hAnsi="Arial" w:cs="Arial"/>
          <w:b/>
          <w:bCs/>
          <w:spacing w:val="-2"/>
          <w:sz w:val="20"/>
        </w:rPr>
        <w:t>Program</w:t>
      </w:r>
    </w:p>
    <w:p w14:paraId="1449DE4D" w14:textId="77777777" w:rsidR="009B703A" w:rsidRPr="00407682" w:rsidRDefault="009B703A" w:rsidP="009B703A">
      <w:pPr>
        <w:widowControl w:val="0"/>
        <w:kinsoku w:val="0"/>
        <w:overflowPunct w:val="0"/>
        <w:autoSpaceDE w:val="0"/>
        <w:autoSpaceDN w:val="0"/>
        <w:adjustRightInd w:val="0"/>
        <w:spacing w:before="11"/>
        <w:jc w:val="left"/>
        <w:rPr>
          <w:rFonts w:ascii="Arial" w:hAnsi="Arial" w:cs="Arial"/>
          <w:b/>
          <w:bCs/>
          <w:sz w:val="20"/>
        </w:rPr>
      </w:pPr>
    </w:p>
    <w:p w14:paraId="70E1DCED" w14:textId="41760017" w:rsidR="009B703A" w:rsidRPr="00407682" w:rsidRDefault="009B703A" w:rsidP="009B703A">
      <w:pPr>
        <w:widowControl w:val="0"/>
        <w:tabs>
          <w:tab w:val="left" w:pos="3311"/>
        </w:tabs>
        <w:kinsoku w:val="0"/>
        <w:overflowPunct w:val="0"/>
        <w:autoSpaceDE w:val="0"/>
        <w:autoSpaceDN w:val="0"/>
        <w:adjustRightInd w:val="0"/>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t>Rehabilitation:</w:t>
      </w:r>
      <w:r w:rsidRPr="00407682">
        <w:rPr>
          <w:rFonts w:ascii="Arial" w:hAnsi="Arial" w:cs="Arial"/>
          <w:spacing w:val="-9"/>
          <w:sz w:val="20"/>
        </w:rPr>
        <w:t xml:space="preserve"> </w:t>
      </w:r>
      <w:r w:rsidRPr="00407682">
        <w:rPr>
          <w:rFonts w:ascii="Arial" w:hAnsi="Arial" w:cs="Arial"/>
          <w:sz w:val="20"/>
        </w:rPr>
        <w:t>Single</w:t>
      </w:r>
      <w:r w:rsidRPr="00407682">
        <w:rPr>
          <w:rFonts w:ascii="Arial" w:hAnsi="Arial" w:cs="Arial"/>
          <w:spacing w:val="-11"/>
          <w:sz w:val="20"/>
        </w:rPr>
        <w:t xml:space="preserve"> </w:t>
      </w:r>
      <w:r w:rsidRPr="00407682">
        <w:rPr>
          <w:rFonts w:ascii="Arial" w:hAnsi="Arial" w:cs="Arial"/>
          <w:sz w:val="20"/>
        </w:rPr>
        <w:t>Unit</w:t>
      </w:r>
      <w:r w:rsidRPr="00407682">
        <w:rPr>
          <w:rFonts w:ascii="Arial" w:hAnsi="Arial" w:cs="Arial"/>
          <w:spacing w:val="-8"/>
          <w:sz w:val="20"/>
        </w:rPr>
        <w:t xml:space="preserve"> </w:t>
      </w:r>
      <w:r w:rsidRPr="00407682">
        <w:rPr>
          <w:rFonts w:ascii="Arial" w:hAnsi="Arial" w:cs="Arial"/>
          <w:spacing w:val="-2"/>
          <w:sz w:val="20"/>
        </w:rPr>
        <w:t>Residential</w:t>
      </w:r>
    </w:p>
    <w:p w14:paraId="23E56FB4" w14:textId="77777777" w:rsidR="009B703A" w:rsidRPr="00407682" w:rsidRDefault="009B703A" w:rsidP="009B703A">
      <w:pPr>
        <w:widowControl w:val="0"/>
        <w:tabs>
          <w:tab w:val="left" w:pos="3311"/>
        </w:tabs>
        <w:kinsoku w:val="0"/>
        <w:overflowPunct w:val="0"/>
        <w:autoSpaceDE w:val="0"/>
        <w:autoSpaceDN w:val="0"/>
        <w:adjustRightInd w:val="0"/>
        <w:spacing w:before="36"/>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t>Housing</w:t>
      </w:r>
      <w:r w:rsidRPr="00407682">
        <w:rPr>
          <w:rFonts w:ascii="Arial" w:hAnsi="Arial" w:cs="Arial"/>
          <w:spacing w:val="-11"/>
          <w:sz w:val="20"/>
        </w:rPr>
        <w:t xml:space="preserve"> </w:t>
      </w:r>
      <w:r w:rsidRPr="00407682">
        <w:rPr>
          <w:rFonts w:ascii="Arial" w:hAnsi="Arial" w:cs="Arial"/>
          <w:sz w:val="20"/>
        </w:rPr>
        <w:t>and</w:t>
      </w:r>
      <w:r w:rsidRPr="00407682">
        <w:rPr>
          <w:rFonts w:ascii="Arial" w:hAnsi="Arial" w:cs="Arial"/>
          <w:spacing w:val="-10"/>
          <w:sz w:val="20"/>
        </w:rPr>
        <w:t xml:space="preserve"> </w:t>
      </w:r>
      <w:r w:rsidRPr="00407682">
        <w:rPr>
          <w:rFonts w:ascii="Arial" w:hAnsi="Arial" w:cs="Arial"/>
          <w:sz w:val="20"/>
        </w:rPr>
        <w:t>Neighborhood</w:t>
      </w:r>
      <w:r w:rsidRPr="00407682">
        <w:rPr>
          <w:rFonts w:ascii="Arial" w:hAnsi="Arial" w:cs="Arial"/>
          <w:spacing w:val="-9"/>
          <w:sz w:val="20"/>
        </w:rPr>
        <w:t xml:space="preserve"> </w:t>
      </w:r>
      <w:r w:rsidRPr="00407682">
        <w:rPr>
          <w:rFonts w:ascii="Arial" w:hAnsi="Arial" w:cs="Arial"/>
          <w:sz w:val="20"/>
        </w:rPr>
        <w:t>Improvement</w:t>
      </w:r>
      <w:r w:rsidRPr="00407682">
        <w:rPr>
          <w:rFonts w:ascii="Arial" w:hAnsi="Arial" w:cs="Arial"/>
          <w:spacing w:val="-8"/>
          <w:sz w:val="20"/>
        </w:rPr>
        <w:t xml:space="preserve"> </w:t>
      </w:r>
      <w:r w:rsidRPr="00407682">
        <w:rPr>
          <w:rFonts w:ascii="Arial" w:hAnsi="Arial" w:cs="Arial"/>
          <w:spacing w:val="-2"/>
          <w:sz w:val="20"/>
        </w:rPr>
        <w:t>Activities</w:t>
      </w:r>
    </w:p>
    <w:p w14:paraId="33FB0CC1" w14:textId="77777777" w:rsidR="009B703A" w:rsidRPr="00407682" w:rsidRDefault="009B703A" w:rsidP="009B703A">
      <w:pPr>
        <w:widowControl w:val="0"/>
        <w:tabs>
          <w:tab w:val="left" w:pos="3311"/>
        </w:tabs>
        <w:kinsoku w:val="0"/>
        <w:overflowPunct w:val="0"/>
        <w:autoSpaceDE w:val="0"/>
        <w:autoSpaceDN w:val="0"/>
        <w:adjustRightInd w:val="0"/>
        <w:spacing w:before="34"/>
        <w:jc w:val="left"/>
        <w:rPr>
          <w:rFonts w:ascii="Arial" w:hAnsi="Arial" w:cs="Arial"/>
          <w:spacing w:val="-5"/>
          <w:sz w:val="20"/>
        </w:rPr>
      </w:pPr>
      <w:r w:rsidRPr="00407682">
        <w:rPr>
          <w:rFonts w:ascii="Arial" w:hAnsi="Arial" w:cs="Arial"/>
          <w:sz w:val="20"/>
        </w:rPr>
        <w:t>Public</w:t>
      </w:r>
      <w:r w:rsidRPr="00407682">
        <w:rPr>
          <w:rFonts w:ascii="Arial" w:hAnsi="Arial" w:cs="Arial"/>
          <w:spacing w:val="-7"/>
          <w:sz w:val="20"/>
        </w:rPr>
        <w:t xml:space="preserve"> </w:t>
      </w:r>
      <w:r w:rsidRPr="00407682">
        <w:rPr>
          <w:rFonts w:ascii="Arial" w:hAnsi="Arial" w:cs="Arial"/>
          <w:sz w:val="20"/>
        </w:rPr>
        <w:t>Service</w:t>
      </w:r>
      <w:r w:rsidRPr="00407682">
        <w:rPr>
          <w:rFonts w:ascii="Arial" w:hAnsi="Arial" w:cs="Arial"/>
          <w:spacing w:val="-8"/>
          <w:sz w:val="20"/>
        </w:rPr>
        <w:t xml:space="preserve"> </w:t>
      </w:r>
      <w:r w:rsidRPr="00407682">
        <w:rPr>
          <w:rFonts w:ascii="Arial" w:hAnsi="Arial" w:cs="Arial"/>
          <w:spacing w:val="-2"/>
          <w:sz w:val="20"/>
        </w:rPr>
        <w:t>Priority:</w:t>
      </w:r>
      <w:r w:rsidRPr="00407682">
        <w:rPr>
          <w:rFonts w:ascii="Arial" w:hAnsi="Arial" w:cs="Arial"/>
          <w:sz w:val="20"/>
        </w:rPr>
        <w:tab/>
      </w:r>
      <w:r w:rsidRPr="00407682">
        <w:rPr>
          <w:rFonts w:ascii="Arial" w:hAnsi="Arial" w:cs="Arial"/>
          <w:spacing w:val="-5"/>
          <w:sz w:val="20"/>
        </w:rPr>
        <w:t>N/A</w:t>
      </w:r>
    </w:p>
    <w:p w14:paraId="41252314"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p w14:paraId="48BF7D5F"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3C3AD183" w14:textId="66EE5628" w:rsidR="009B703A" w:rsidRPr="00407682" w:rsidRDefault="009B703A" w:rsidP="00407682">
      <w:pPr>
        <w:widowControl w:val="0"/>
        <w:tabs>
          <w:tab w:val="left" w:pos="3420"/>
        </w:tabs>
        <w:kinsoku w:val="0"/>
        <w:overflowPunct w:val="0"/>
        <w:autoSpaceDE w:val="0"/>
        <w:autoSpaceDN w:val="0"/>
        <w:adjustRightInd w:val="0"/>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r w:rsidRPr="00407682">
        <w:rPr>
          <w:rFonts w:ascii="Arial" w:hAnsi="Arial" w:cs="Arial"/>
          <w:sz w:val="20"/>
        </w:rPr>
        <w:tab/>
      </w:r>
      <w:r w:rsidRPr="00407682">
        <w:rPr>
          <w:rFonts w:ascii="Arial" w:hAnsi="Arial" w:cs="Arial"/>
          <w:spacing w:val="-2"/>
          <w:sz w:val="20"/>
        </w:rPr>
        <w:t>$100,000</w:t>
      </w:r>
    </w:p>
    <w:p w14:paraId="37845F5D" w14:textId="77777777" w:rsidR="009B703A" w:rsidRPr="00407682" w:rsidRDefault="009B703A" w:rsidP="00407682">
      <w:pPr>
        <w:widowControl w:val="0"/>
        <w:tabs>
          <w:tab w:val="left" w:pos="3420"/>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Total</w:t>
      </w:r>
      <w:r w:rsidRPr="00407682">
        <w:rPr>
          <w:rFonts w:ascii="Arial" w:hAnsi="Arial" w:cs="Arial"/>
          <w:spacing w:val="-10"/>
          <w:sz w:val="20"/>
        </w:rPr>
        <w:t xml:space="preserve"> </w:t>
      </w:r>
      <w:r w:rsidRPr="00407682">
        <w:rPr>
          <w:rFonts w:ascii="Arial" w:hAnsi="Arial" w:cs="Arial"/>
          <w:sz w:val="20"/>
        </w:rPr>
        <w:t>#</w:t>
      </w:r>
      <w:r w:rsidRPr="00407682">
        <w:rPr>
          <w:rFonts w:ascii="Arial" w:hAnsi="Arial" w:cs="Arial"/>
          <w:spacing w:val="-7"/>
          <w:sz w:val="20"/>
        </w:rPr>
        <w:t xml:space="preserve"> </w:t>
      </w:r>
      <w:r w:rsidRPr="00407682">
        <w:rPr>
          <w:rFonts w:ascii="Arial" w:hAnsi="Arial" w:cs="Arial"/>
          <w:sz w:val="20"/>
        </w:rPr>
        <w:t>Person/Unit</w:t>
      </w:r>
      <w:r w:rsidRPr="00407682">
        <w:rPr>
          <w:rFonts w:ascii="Arial" w:hAnsi="Arial" w:cs="Arial"/>
          <w:spacing w:val="-7"/>
          <w:sz w:val="20"/>
        </w:rPr>
        <w:t xml:space="preserve"> </w:t>
      </w:r>
      <w:r w:rsidRPr="00407682">
        <w:rPr>
          <w:rFonts w:ascii="Arial" w:hAnsi="Arial" w:cs="Arial"/>
          <w:spacing w:val="-2"/>
          <w:sz w:val="20"/>
        </w:rPr>
        <w:t>Served:</w:t>
      </w:r>
      <w:r w:rsidRPr="00407682">
        <w:rPr>
          <w:rFonts w:ascii="Arial" w:hAnsi="Arial" w:cs="Arial"/>
          <w:sz w:val="20"/>
        </w:rPr>
        <w:tab/>
        <w:t>40</w:t>
      </w:r>
      <w:r w:rsidRPr="00407682">
        <w:rPr>
          <w:rFonts w:ascii="Arial" w:hAnsi="Arial" w:cs="Arial"/>
          <w:spacing w:val="-5"/>
          <w:sz w:val="20"/>
        </w:rPr>
        <w:t xml:space="preserve"> </w:t>
      </w:r>
      <w:r w:rsidRPr="00407682">
        <w:rPr>
          <w:rFonts w:ascii="Arial" w:hAnsi="Arial" w:cs="Arial"/>
          <w:sz w:val="20"/>
        </w:rPr>
        <w:t>Persons</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4"/>
          <w:sz w:val="20"/>
        </w:rPr>
        <w:t xml:space="preserve"> </w:t>
      </w:r>
      <w:r w:rsidRPr="00407682">
        <w:rPr>
          <w:rFonts w:ascii="Arial" w:hAnsi="Arial" w:cs="Arial"/>
          <w:sz w:val="20"/>
        </w:rPr>
        <w:t>10</w:t>
      </w:r>
      <w:r w:rsidRPr="00407682">
        <w:rPr>
          <w:rFonts w:ascii="Arial" w:hAnsi="Arial" w:cs="Arial"/>
          <w:spacing w:val="-4"/>
          <w:sz w:val="20"/>
        </w:rPr>
        <w:t xml:space="preserve"> </w:t>
      </w:r>
      <w:r w:rsidRPr="00407682">
        <w:rPr>
          <w:rFonts w:ascii="Arial" w:hAnsi="Arial" w:cs="Arial"/>
          <w:spacing w:val="-2"/>
          <w:sz w:val="20"/>
        </w:rPr>
        <w:t>Units</w:t>
      </w:r>
    </w:p>
    <w:p w14:paraId="6C4B4547" w14:textId="77777777" w:rsidR="009B703A" w:rsidRPr="00407682" w:rsidRDefault="009B703A" w:rsidP="00407682">
      <w:pPr>
        <w:widowControl w:val="0"/>
        <w:tabs>
          <w:tab w:val="left" w:pos="3420"/>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w:t>
      </w:r>
      <w:r w:rsidRPr="00407682">
        <w:rPr>
          <w:rFonts w:ascii="Arial" w:hAnsi="Arial" w:cs="Arial"/>
          <w:spacing w:val="-6"/>
          <w:sz w:val="20"/>
        </w:rPr>
        <w:t xml:space="preserve"> </w:t>
      </w:r>
      <w:r w:rsidRPr="00407682">
        <w:rPr>
          <w:rFonts w:ascii="Arial" w:hAnsi="Arial" w:cs="Arial"/>
          <w:sz w:val="20"/>
        </w:rPr>
        <w:t>Person/Unit</w:t>
      </w:r>
      <w:r w:rsidRPr="00407682">
        <w:rPr>
          <w:rFonts w:ascii="Arial" w:hAnsi="Arial" w:cs="Arial"/>
          <w:spacing w:val="-5"/>
          <w:sz w:val="20"/>
        </w:rPr>
        <w:t xml:space="preserve"> </w:t>
      </w:r>
      <w:r w:rsidRPr="00407682">
        <w:rPr>
          <w:rFonts w:ascii="Arial" w:hAnsi="Arial" w:cs="Arial"/>
          <w:spacing w:val="-2"/>
          <w:sz w:val="20"/>
        </w:rPr>
        <w:t>Served:</w:t>
      </w:r>
      <w:r w:rsidRPr="00407682">
        <w:rPr>
          <w:rFonts w:ascii="Arial" w:hAnsi="Arial" w:cs="Arial"/>
          <w:sz w:val="20"/>
        </w:rPr>
        <w:tab/>
        <w:t>40</w:t>
      </w:r>
      <w:r w:rsidRPr="00407682">
        <w:rPr>
          <w:rFonts w:ascii="Arial" w:hAnsi="Arial" w:cs="Arial"/>
          <w:spacing w:val="-5"/>
          <w:sz w:val="20"/>
        </w:rPr>
        <w:t xml:space="preserve"> </w:t>
      </w:r>
      <w:r w:rsidRPr="00407682">
        <w:rPr>
          <w:rFonts w:ascii="Arial" w:hAnsi="Arial" w:cs="Arial"/>
          <w:sz w:val="20"/>
        </w:rPr>
        <w:t>Persons</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4"/>
          <w:sz w:val="20"/>
        </w:rPr>
        <w:t xml:space="preserve"> </w:t>
      </w:r>
      <w:r w:rsidRPr="00407682">
        <w:rPr>
          <w:rFonts w:ascii="Arial" w:hAnsi="Arial" w:cs="Arial"/>
          <w:sz w:val="20"/>
        </w:rPr>
        <w:t>10</w:t>
      </w:r>
      <w:r w:rsidRPr="00407682">
        <w:rPr>
          <w:rFonts w:ascii="Arial" w:hAnsi="Arial" w:cs="Arial"/>
          <w:spacing w:val="-4"/>
          <w:sz w:val="20"/>
        </w:rPr>
        <w:t xml:space="preserve"> </w:t>
      </w:r>
      <w:r w:rsidRPr="00407682">
        <w:rPr>
          <w:rFonts w:ascii="Arial" w:hAnsi="Arial" w:cs="Arial"/>
          <w:spacing w:val="-2"/>
          <w:sz w:val="20"/>
        </w:rPr>
        <w:t>Units</w:t>
      </w:r>
    </w:p>
    <w:p w14:paraId="1EADB479" w14:textId="77777777" w:rsidR="009B703A" w:rsidRPr="00407682" w:rsidRDefault="009B703A" w:rsidP="009B703A">
      <w:pPr>
        <w:widowControl w:val="0"/>
        <w:kinsoku w:val="0"/>
        <w:overflowPunct w:val="0"/>
        <w:autoSpaceDE w:val="0"/>
        <w:autoSpaceDN w:val="0"/>
        <w:adjustRightInd w:val="0"/>
        <w:spacing w:before="34"/>
        <w:jc w:val="left"/>
        <w:rPr>
          <w:rFonts w:ascii="Arial" w:hAnsi="Arial" w:cs="Arial"/>
          <w:spacing w:val="-4"/>
          <w:sz w:val="20"/>
        </w:rPr>
      </w:pPr>
      <w:r w:rsidRPr="00407682">
        <w:rPr>
          <w:rFonts w:ascii="Arial" w:hAnsi="Arial" w:cs="Arial"/>
          <w:sz w:val="20"/>
        </w:rPr>
        <w:t>Funding</w:t>
      </w:r>
      <w:r w:rsidRPr="00407682">
        <w:rPr>
          <w:rFonts w:ascii="Arial" w:hAnsi="Arial" w:cs="Arial"/>
          <w:spacing w:val="-5"/>
          <w:sz w:val="20"/>
        </w:rPr>
        <w:t xml:space="preserve"> </w:t>
      </w:r>
      <w:r w:rsidRPr="00407682">
        <w:rPr>
          <w:rFonts w:ascii="Arial" w:hAnsi="Arial" w:cs="Arial"/>
          <w:sz w:val="20"/>
        </w:rPr>
        <w:t>per</w:t>
      </w:r>
      <w:r w:rsidRPr="00407682">
        <w:rPr>
          <w:rFonts w:ascii="Arial" w:hAnsi="Arial" w:cs="Arial"/>
          <w:spacing w:val="-5"/>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Person/Unit</w:t>
      </w:r>
      <w:r w:rsidRPr="00407682">
        <w:rPr>
          <w:rFonts w:ascii="Arial" w:hAnsi="Arial" w:cs="Arial"/>
          <w:spacing w:val="-6"/>
          <w:sz w:val="20"/>
        </w:rPr>
        <w:t xml:space="preserve"> </w:t>
      </w:r>
      <w:r w:rsidRPr="00407682">
        <w:rPr>
          <w:rFonts w:ascii="Arial" w:hAnsi="Arial" w:cs="Arial"/>
          <w:sz w:val="20"/>
        </w:rPr>
        <w:t>Served:</w:t>
      </w:r>
      <w:r w:rsidRPr="00407682">
        <w:rPr>
          <w:rFonts w:ascii="Arial" w:hAnsi="Arial" w:cs="Arial"/>
          <w:spacing w:val="68"/>
          <w:w w:val="150"/>
          <w:sz w:val="20"/>
        </w:rPr>
        <w:t xml:space="preserve"> </w:t>
      </w:r>
      <w:r w:rsidRPr="00407682">
        <w:rPr>
          <w:rFonts w:ascii="Arial" w:hAnsi="Arial" w:cs="Arial"/>
          <w:sz w:val="20"/>
        </w:rPr>
        <w:t>$2,500.00</w:t>
      </w:r>
      <w:r w:rsidRPr="00407682">
        <w:rPr>
          <w:rFonts w:ascii="Arial" w:hAnsi="Arial" w:cs="Arial"/>
          <w:spacing w:val="-5"/>
          <w:sz w:val="20"/>
        </w:rPr>
        <w:t xml:space="preserve"> </w:t>
      </w:r>
      <w:r w:rsidRPr="00407682">
        <w:rPr>
          <w:rFonts w:ascii="Arial" w:hAnsi="Arial" w:cs="Arial"/>
          <w:sz w:val="20"/>
        </w:rPr>
        <w:t>per</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6"/>
          <w:sz w:val="20"/>
        </w:rPr>
        <w:t xml:space="preserve"> </w:t>
      </w:r>
      <w:r w:rsidRPr="00407682">
        <w:rPr>
          <w:rFonts w:ascii="Arial" w:hAnsi="Arial" w:cs="Arial"/>
          <w:sz w:val="20"/>
        </w:rPr>
        <w:t>$10,000</w:t>
      </w:r>
      <w:r w:rsidRPr="00407682">
        <w:rPr>
          <w:rFonts w:ascii="Arial" w:hAnsi="Arial" w:cs="Arial"/>
          <w:spacing w:val="-5"/>
          <w:sz w:val="20"/>
        </w:rPr>
        <w:t xml:space="preserve"> </w:t>
      </w:r>
      <w:r w:rsidRPr="00407682">
        <w:rPr>
          <w:rFonts w:ascii="Arial" w:hAnsi="Arial" w:cs="Arial"/>
          <w:sz w:val="20"/>
        </w:rPr>
        <w:t>per</w:t>
      </w:r>
      <w:r w:rsidRPr="00407682">
        <w:rPr>
          <w:rFonts w:ascii="Arial" w:hAnsi="Arial" w:cs="Arial"/>
          <w:spacing w:val="-5"/>
          <w:sz w:val="20"/>
        </w:rPr>
        <w:t xml:space="preserve"> </w:t>
      </w:r>
      <w:r w:rsidRPr="00407682">
        <w:rPr>
          <w:rFonts w:ascii="Arial" w:hAnsi="Arial" w:cs="Arial"/>
          <w:spacing w:val="-4"/>
          <w:sz w:val="20"/>
        </w:rPr>
        <w:t>Unit</w:t>
      </w:r>
    </w:p>
    <w:p w14:paraId="08F14D38" w14:textId="77777777" w:rsidR="009B703A" w:rsidRPr="00407682" w:rsidRDefault="009B703A" w:rsidP="009B703A">
      <w:pPr>
        <w:widowControl w:val="0"/>
        <w:kinsoku w:val="0"/>
        <w:overflowPunct w:val="0"/>
        <w:autoSpaceDE w:val="0"/>
        <w:autoSpaceDN w:val="0"/>
        <w:adjustRightInd w:val="0"/>
        <w:jc w:val="left"/>
        <w:rPr>
          <w:rFonts w:ascii="Arial" w:hAnsi="Arial" w:cs="Arial"/>
          <w:sz w:val="20"/>
        </w:rPr>
      </w:pPr>
    </w:p>
    <w:p w14:paraId="2C2C06DB"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z w:val="20"/>
        </w:rPr>
      </w:pPr>
    </w:p>
    <w:p w14:paraId="300FCB2A" w14:textId="77777777" w:rsidR="009B703A" w:rsidRPr="00407682" w:rsidRDefault="009B703A" w:rsidP="009B703A">
      <w:pPr>
        <w:widowControl w:val="0"/>
        <w:kinsoku w:val="0"/>
        <w:overflowPunct w:val="0"/>
        <w:autoSpaceDE w:val="0"/>
        <w:autoSpaceDN w:val="0"/>
        <w:adjustRightInd w:val="0"/>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p w14:paraId="68F1C84C"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1E9DF4BC" w14:textId="03D13228" w:rsidR="009B703A" w:rsidRPr="00407682" w:rsidRDefault="009B703A" w:rsidP="009B703A">
      <w:pPr>
        <w:widowControl w:val="0"/>
        <w:kinsoku w:val="0"/>
        <w:overflowPunct w:val="0"/>
        <w:autoSpaceDE w:val="0"/>
        <w:autoSpaceDN w:val="0"/>
        <w:adjustRightInd w:val="0"/>
        <w:spacing w:line="276" w:lineRule="auto"/>
        <w:ind w:right="158"/>
        <w:rPr>
          <w:rFonts w:ascii="Arial" w:hAnsi="Arial" w:cs="Arial"/>
          <w:sz w:val="20"/>
        </w:rPr>
      </w:pPr>
      <w:r w:rsidRPr="00407682">
        <w:rPr>
          <w:rFonts w:ascii="Arial" w:hAnsi="Arial" w:cs="Arial"/>
          <w:sz w:val="20"/>
        </w:rPr>
        <w:t>GRID will install solar electric systems in Moreno Valley for 10 low-income homeowners earning no more than</w:t>
      </w:r>
      <w:r w:rsidRPr="00407682">
        <w:rPr>
          <w:rFonts w:ascii="Arial" w:hAnsi="Arial" w:cs="Arial"/>
          <w:spacing w:val="-7"/>
          <w:sz w:val="20"/>
        </w:rPr>
        <w:t xml:space="preserve"> </w:t>
      </w:r>
      <w:r w:rsidRPr="00407682">
        <w:rPr>
          <w:rFonts w:ascii="Arial" w:hAnsi="Arial" w:cs="Arial"/>
          <w:sz w:val="20"/>
        </w:rPr>
        <w:t>80%</w:t>
      </w:r>
      <w:r w:rsidRPr="00407682">
        <w:rPr>
          <w:rFonts w:ascii="Arial" w:hAnsi="Arial" w:cs="Arial"/>
          <w:spacing w:val="-6"/>
          <w:sz w:val="20"/>
        </w:rPr>
        <w:t xml:space="preserve"> </w:t>
      </w:r>
      <w:r w:rsidRPr="00407682">
        <w:rPr>
          <w:rFonts w:ascii="Arial" w:hAnsi="Arial" w:cs="Arial"/>
          <w:sz w:val="20"/>
        </w:rPr>
        <w:t>of</w:t>
      </w:r>
      <w:r w:rsidRPr="00407682">
        <w:rPr>
          <w:rFonts w:ascii="Arial" w:hAnsi="Arial" w:cs="Arial"/>
          <w:spacing w:val="-6"/>
          <w:sz w:val="20"/>
        </w:rPr>
        <w:t xml:space="preserve"> </w:t>
      </w:r>
      <w:r w:rsidRPr="00407682">
        <w:rPr>
          <w:rFonts w:ascii="Arial" w:hAnsi="Arial" w:cs="Arial"/>
          <w:sz w:val="20"/>
        </w:rPr>
        <w:t>AMI.</w:t>
      </w:r>
      <w:r w:rsidRPr="00407682">
        <w:rPr>
          <w:rFonts w:ascii="Arial" w:hAnsi="Arial" w:cs="Arial"/>
          <w:spacing w:val="-8"/>
          <w:sz w:val="20"/>
        </w:rPr>
        <w:t xml:space="preserve"> </w:t>
      </w:r>
      <w:r w:rsidRPr="00407682">
        <w:rPr>
          <w:rFonts w:ascii="Arial" w:hAnsi="Arial" w:cs="Arial"/>
          <w:sz w:val="20"/>
        </w:rPr>
        <w:t>Of</w:t>
      </w:r>
      <w:r w:rsidRPr="00407682">
        <w:rPr>
          <w:rFonts w:ascii="Arial" w:hAnsi="Arial" w:cs="Arial"/>
          <w:spacing w:val="-6"/>
          <w:sz w:val="20"/>
        </w:rPr>
        <w:t xml:space="preserve"> </w:t>
      </w:r>
      <w:r w:rsidRPr="00407682">
        <w:rPr>
          <w:rFonts w:ascii="Arial" w:hAnsi="Arial" w:cs="Arial"/>
          <w:sz w:val="20"/>
        </w:rPr>
        <w:t>the</w:t>
      </w:r>
      <w:r w:rsidRPr="00407682">
        <w:rPr>
          <w:rFonts w:ascii="Arial" w:hAnsi="Arial" w:cs="Arial"/>
          <w:spacing w:val="-7"/>
          <w:sz w:val="20"/>
        </w:rPr>
        <w:t xml:space="preserve"> </w:t>
      </w:r>
      <w:r w:rsidRPr="00407682">
        <w:rPr>
          <w:rFonts w:ascii="Arial" w:hAnsi="Arial" w:cs="Arial"/>
          <w:sz w:val="20"/>
        </w:rPr>
        <w:t>awarded</w:t>
      </w:r>
      <w:r w:rsidRPr="00407682">
        <w:rPr>
          <w:rFonts w:ascii="Arial" w:hAnsi="Arial" w:cs="Arial"/>
          <w:spacing w:val="-7"/>
          <w:sz w:val="20"/>
        </w:rPr>
        <w:t xml:space="preserve"> </w:t>
      </w:r>
      <w:r w:rsidRPr="00407682">
        <w:rPr>
          <w:rFonts w:ascii="Arial" w:hAnsi="Arial" w:cs="Arial"/>
          <w:sz w:val="20"/>
        </w:rPr>
        <w:t>funds,</w:t>
      </w:r>
      <w:r w:rsidRPr="00407682">
        <w:rPr>
          <w:rFonts w:ascii="Arial" w:hAnsi="Arial" w:cs="Arial"/>
          <w:spacing w:val="-8"/>
          <w:sz w:val="20"/>
        </w:rPr>
        <w:t xml:space="preserve"> </w:t>
      </w:r>
      <w:r w:rsidRPr="00407682">
        <w:rPr>
          <w:rFonts w:ascii="Arial" w:hAnsi="Arial" w:cs="Arial"/>
          <w:sz w:val="20"/>
        </w:rPr>
        <w:t>$50,000</w:t>
      </w:r>
      <w:r w:rsidRPr="00407682">
        <w:rPr>
          <w:rFonts w:ascii="Arial" w:hAnsi="Arial" w:cs="Arial"/>
          <w:spacing w:val="-7"/>
          <w:sz w:val="20"/>
        </w:rPr>
        <w:t xml:space="preserve"> </w:t>
      </w:r>
      <w:r w:rsidRPr="00407682">
        <w:rPr>
          <w:rFonts w:ascii="Arial" w:hAnsi="Arial" w:cs="Arial"/>
          <w:sz w:val="20"/>
        </w:rPr>
        <w:t>will</w:t>
      </w:r>
      <w:r w:rsidRPr="00407682">
        <w:rPr>
          <w:rFonts w:ascii="Arial" w:hAnsi="Arial" w:cs="Arial"/>
          <w:spacing w:val="-7"/>
          <w:sz w:val="20"/>
        </w:rPr>
        <w:t xml:space="preserve"> </w:t>
      </w:r>
      <w:r w:rsidRPr="00407682">
        <w:rPr>
          <w:rFonts w:ascii="Arial" w:hAnsi="Arial" w:cs="Arial"/>
          <w:sz w:val="20"/>
        </w:rPr>
        <w:t>be</w:t>
      </w:r>
      <w:r w:rsidRPr="00407682">
        <w:rPr>
          <w:rFonts w:ascii="Arial" w:hAnsi="Arial" w:cs="Arial"/>
          <w:spacing w:val="-8"/>
          <w:sz w:val="20"/>
        </w:rPr>
        <w:t xml:space="preserve"> </w:t>
      </w:r>
      <w:r w:rsidRPr="00407682">
        <w:rPr>
          <w:rFonts w:ascii="Arial" w:hAnsi="Arial" w:cs="Arial"/>
          <w:sz w:val="20"/>
        </w:rPr>
        <w:t>allocated</w:t>
      </w:r>
      <w:r w:rsidRPr="00407682">
        <w:rPr>
          <w:rFonts w:ascii="Arial" w:hAnsi="Arial" w:cs="Arial"/>
          <w:spacing w:val="-7"/>
          <w:sz w:val="20"/>
        </w:rPr>
        <w:t xml:space="preserve"> </w:t>
      </w:r>
      <w:r w:rsidRPr="00407682">
        <w:rPr>
          <w:rFonts w:ascii="Arial" w:hAnsi="Arial" w:cs="Arial"/>
          <w:sz w:val="20"/>
        </w:rPr>
        <w:t>to</w:t>
      </w:r>
      <w:r w:rsidRPr="00407682">
        <w:rPr>
          <w:rFonts w:ascii="Arial" w:hAnsi="Arial" w:cs="Arial"/>
          <w:spacing w:val="-7"/>
          <w:sz w:val="20"/>
        </w:rPr>
        <w:t xml:space="preserve"> </w:t>
      </w:r>
      <w:r w:rsidRPr="00407682">
        <w:rPr>
          <w:rFonts w:ascii="Arial" w:hAnsi="Arial" w:cs="Arial"/>
          <w:sz w:val="20"/>
        </w:rPr>
        <w:t>provide</w:t>
      </w:r>
      <w:r w:rsidRPr="00407682">
        <w:rPr>
          <w:rFonts w:ascii="Arial" w:hAnsi="Arial" w:cs="Arial"/>
          <w:spacing w:val="-8"/>
          <w:sz w:val="20"/>
        </w:rPr>
        <w:t xml:space="preserve"> </w:t>
      </w:r>
      <w:r w:rsidRPr="00407682">
        <w:rPr>
          <w:rFonts w:ascii="Arial" w:hAnsi="Arial" w:cs="Arial"/>
          <w:sz w:val="20"/>
        </w:rPr>
        <w:t>roof</w:t>
      </w:r>
      <w:r w:rsidRPr="00407682">
        <w:rPr>
          <w:rFonts w:ascii="Arial" w:hAnsi="Arial" w:cs="Arial"/>
          <w:spacing w:val="-8"/>
          <w:sz w:val="20"/>
        </w:rPr>
        <w:t xml:space="preserve"> </w:t>
      </w:r>
      <w:r w:rsidRPr="00407682">
        <w:rPr>
          <w:rFonts w:ascii="Arial" w:hAnsi="Arial" w:cs="Arial"/>
          <w:sz w:val="20"/>
        </w:rPr>
        <w:t>repair</w:t>
      </w:r>
      <w:r w:rsidRPr="00407682">
        <w:rPr>
          <w:rFonts w:ascii="Arial" w:hAnsi="Arial" w:cs="Arial"/>
          <w:spacing w:val="-7"/>
          <w:sz w:val="20"/>
        </w:rPr>
        <w:t xml:space="preserve"> </w:t>
      </w:r>
      <w:r w:rsidRPr="00407682">
        <w:rPr>
          <w:rFonts w:ascii="Arial" w:hAnsi="Arial" w:cs="Arial"/>
          <w:sz w:val="20"/>
        </w:rPr>
        <w:t>necessary</w:t>
      </w:r>
      <w:r w:rsidRPr="00407682">
        <w:rPr>
          <w:rFonts w:ascii="Arial" w:hAnsi="Arial" w:cs="Arial"/>
          <w:spacing w:val="-7"/>
          <w:sz w:val="20"/>
        </w:rPr>
        <w:t xml:space="preserve"> </w:t>
      </w:r>
      <w:r w:rsidRPr="00407682">
        <w:rPr>
          <w:rFonts w:ascii="Arial" w:hAnsi="Arial" w:cs="Arial"/>
          <w:sz w:val="20"/>
        </w:rPr>
        <w:t>to</w:t>
      </w:r>
      <w:r w:rsidRPr="00407682">
        <w:rPr>
          <w:rFonts w:ascii="Arial" w:hAnsi="Arial" w:cs="Arial"/>
          <w:spacing w:val="-7"/>
          <w:sz w:val="20"/>
        </w:rPr>
        <w:t xml:space="preserve"> </w:t>
      </w:r>
      <w:r w:rsidRPr="00407682">
        <w:rPr>
          <w:rFonts w:ascii="Arial" w:hAnsi="Arial" w:cs="Arial"/>
          <w:sz w:val="20"/>
        </w:rPr>
        <w:t>make homes suitable</w:t>
      </w:r>
      <w:r w:rsidRPr="00407682">
        <w:rPr>
          <w:rFonts w:ascii="Arial" w:hAnsi="Arial" w:cs="Arial"/>
          <w:spacing w:val="-2"/>
          <w:sz w:val="20"/>
        </w:rPr>
        <w:t xml:space="preserve"> </w:t>
      </w:r>
      <w:r w:rsidRPr="00407682">
        <w:rPr>
          <w:rFonts w:ascii="Arial" w:hAnsi="Arial" w:cs="Arial"/>
          <w:sz w:val="20"/>
        </w:rPr>
        <w:t>for</w:t>
      </w:r>
      <w:r w:rsidRPr="00407682">
        <w:rPr>
          <w:rFonts w:ascii="Arial" w:hAnsi="Arial" w:cs="Arial"/>
          <w:spacing w:val="-1"/>
          <w:sz w:val="20"/>
        </w:rPr>
        <w:t xml:space="preserve"> </w:t>
      </w:r>
      <w:r w:rsidRPr="00407682">
        <w:rPr>
          <w:rFonts w:ascii="Arial" w:hAnsi="Arial" w:cs="Arial"/>
          <w:sz w:val="20"/>
        </w:rPr>
        <w:t>solar.</w:t>
      </w:r>
      <w:r w:rsidRPr="00407682">
        <w:rPr>
          <w:rFonts w:ascii="Arial" w:hAnsi="Arial" w:cs="Arial"/>
          <w:spacing w:val="-2"/>
          <w:sz w:val="20"/>
        </w:rPr>
        <w:t xml:space="preserve"> </w:t>
      </w:r>
      <w:r w:rsidRPr="00407682">
        <w:rPr>
          <w:rFonts w:ascii="Arial" w:hAnsi="Arial" w:cs="Arial"/>
          <w:sz w:val="20"/>
        </w:rPr>
        <w:t>These</w:t>
      </w:r>
      <w:r w:rsidRPr="00407682">
        <w:rPr>
          <w:rFonts w:ascii="Arial" w:hAnsi="Arial" w:cs="Arial"/>
          <w:spacing w:val="-2"/>
          <w:sz w:val="20"/>
        </w:rPr>
        <w:t xml:space="preserve"> </w:t>
      </w:r>
      <w:r w:rsidRPr="00407682">
        <w:rPr>
          <w:rFonts w:ascii="Arial" w:hAnsi="Arial" w:cs="Arial"/>
          <w:sz w:val="20"/>
        </w:rPr>
        <w:t>installations will</w:t>
      </w:r>
      <w:r w:rsidRPr="00407682">
        <w:rPr>
          <w:rFonts w:ascii="Arial" w:hAnsi="Arial" w:cs="Arial"/>
          <w:spacing w:val="-3"/>
          <w:sz w:val="20"/>
        </w:rPr>
        <w:t xml:space="preserve"> </w:t>
      </w:r>
      <w:r w:rsidRPr="00407682">
        <w:rPr>
          <w:rFonts w:ascii="Arial" w:hAnsi="Arial" w:cs="Arial"/>
          <w:sz w:val="20"/>
        </w:rPr>
        <w:t>also benefit</w:t>
      </w:r>
      <w:r w:rsidRPr="00407682">
        <w:rPr>
          <w:rFonts w:ascii="Arial" w:hAnsi="Arial" w:cs="Arial"/>
          <w:spacing w:val="-2"/>
          <w:sz w:val="20"/>
        </w:rPr>
        <w:t xml:space="preserve"> </w:t>
      </w:r>
      <w:r w:rsidRPr="00407682">
        <w:rPr>
          <w:rFonts w:ascii="Arial" w:hAnsi="Arial" w:cs="Arial"/>
          <w:sz w:val="20"/>
        </w:rPr>
        <w:t>GRID’s job</w:t>
      </w:r>
      <w:r w:rsidRPr="00407682">
        <w:rPr>
          <w:rFonts w:ascii="Arial" w:hAnsi="Arial" w:cs="Arial"/>
          <w:spacing w:val="-2"/>
          <w:sz w:val="20"/>
        </w:rPr>
        <w:t xml:space="preserve"> </w:t>
      </w:r>
      <w:r w:rsidR="00976E21" w:rsidRPr="00407682">
        <w:rPr>
          <w:rFonts w:ascii="Arial" w:hAnsi="Arial" w:cs="Arial"/>
          <w:sz w:val="20"/>
        </w:rPr>
        <w:t>trainees</w:t>
      </w:r>
      <w:r w:rsidRPr="00407682">
        <w:rPr>
          <w:rFonts w:ascii="Arial" w:hAnsi="Arial" w:cs="Arial"/>
          <w:sz w:val="20"/>
        </w:rPr>
        <w:t xml:space="preserve"> and</w:t>
      </w:r>
      <w:r w:rsidRPr="00407682">
        <w:rPr>
          <w:rFonts w:ascii="Arial" w:hAnsi="Arial" w:cs="Arial"/>
          <w:spacing w:val="-2"/>
          <w:sz w:val="20"/>
        </w:rPr>
        <w:t xml:space="preserve"> </w:t>
      </w:r>
      <w:r w:rsidRPr="00407682">
        <w:rPr>
          <w:rFonts w:ascii="Arial" w:hAnsi="Arial" w:cs="Arial"/>
          <w:sz w:val="20"/>
        </w:rPr>
        <w:t>volunteer</w:t>
      </w:r>
      <w:r w:rsidRPr="00407682">
        <w:rPr>
          <w:rFonts w:ascii="Arial" w:hAnsi="Arial" w:cs="Arial"/>
          <w:spacing w:val="-1"/>
          <w:sz w:val="20"/>
        </w:rPr>
        <w:t xml:space="preserve"> </w:t>
      </w:r>
      <w:r w:rsidRPr="00407682">
        <w:rPr>
          <w:rFonts w:ascii="Arial" w:hAnsi="Arial" w:cs="Arial"/>
          <w:sz w:val="20"/>
        </w:rPr>
        <w:t xml:space="preserve">participants with opportunities to gain hands-on experience. Each solar installation generates impact outcomes that include long-term financial and wellbeing benefits for </w:t>
      </w:r>
      <w:r w:rsidR="00976E21" w:rsidRPr="00407682">
        <w:rPr>
          <w:rFonts w:ascii="Arial" w:hAnsi="Arial" w:cs="Arial"/>
          <w:sz w:val="20"/>
        </w:rPr>
        <w:t>low-income</w:t>
      </w:r>
      <w:r w:rsidRPr="00407682">
        <w:rPr>
          <w:rFonts w:ascii="Arial" w:hAnsi="Arial" w:cs="Arial"/>
          <w:sz w:val="20"/>
        </w:rPr>
        <w:t xml:space="preserve"> families; hands on experience for job trainees</w:t>
      </w:r>
      <w:r w:rsidRPr="00407682">
        <w:rPr>
          <w:rFonts w:ascii="Arial" w:hAnsi="Arial" w:cs="Arial"/>
          <w:spacing w:val="-14"/>
          <w:sz w:val="20"/>
        </w:rPr>
        <w:t xml:space="preserve"> </w:t>
      </w:r>
      <w:r w:rsidRPr="00407682">
        <w:rPr>
          <w:rFonts w:ascii="Arial" w:hAnsi="Arial" w:cs="Arial"/>
          <w:sz w:val="20"/>
        </w:rPr>
        <w:t>and</w:t>
      </w:r>
      <w:r w:rsidRPr="00407682">
        <w:rPr>
          <w:rFonts w:ascii="Arial" w:hAnsi="Arial" w:cs="Arial"/>
          <w:spacing w:val="-14"/>
          <w:sz w:val="20"/>
        </w:rPr>
        <w:t xml:space="preserve"> </w:t>
      </w:r>
      <w:r w:rsidRPr="00407682">
        <w:rPr>
          <w:rFonts w:ascii="Arial" w:hAnsi="Arial" w:cs="Arial"/>
          <w:sz w:val="20"/>
        </w:rPr>
        <w:t>volunteers;</w:t>
      </w:r>
      <w:r w:rsidRPr="00407682">
        <w:rPr>
          <w:rFonts w:ascii="Arial" w:hAnsi="Arial" w:cs="Arial"/>
          <w:spacing w:val="-14"/>
          <w:sz w:val="20"/>
        </w:rPr>
        <w:t xml:space="preserve"> </w:t>
      </w:r>
      <w:r w:rsidRPr="00407682">
        <w:rPr>
          <w:rFonts w:ascii="Arial" w:hAnsi="Arial" w:cs="Arial"/>
          <w:sz w:val="20"/>
        </w:rPr>
        <w:t>and</w:t>
      </w:r>
      <w:r w:rsidRPr="00407682">
        <w:rPr>
          <w:rFonts w:ascii="Arial" w:hAnsi="Arial" w:cs="Arial"/>
          <w:spacing w:val="-14"/>
          <w:sz w:val="20"/>
        </w:rPr>
        <w:t xml:space="preserve"> </w:t>
      </w:r>
      <w:r w:rsidRPr="00407682">
        <w:rPr>
          <w:rFonts w:ascii="Arial" w:hAnsi="Arial" w:cs="Arial"/>
          <w:sz w:val="20"/>
        </w:rPr>
        <w:t>environmental</w:t>
      </w:r>
      <w:r w:rsidRPr="00407682">
        <w:rPr>
          <w:rFonts w:ascii="Arial" w:hAnsi="Arial" w:cs="Arial"/>
          <w:spacing w:val="-14"/>
          <w:sz w:val="20"/>
        </w:rPr>
        <w:t xml:space="preserve"> </w:t>
      </w:r>
      <w:r w:rsidRPr="00407682">
        <w:rPr>
          <w:rFonts w:ascii="Arial" w:hAnsi="Arial" w:cs="Arial"/>
          <w:sz w:val="20"/>
        </w:rPr>
        <w:t>benefits</w:t>
      </w:r>
      <w:r w:rsidRPr="00407682">
        <w:rPr>
          <w:rFonts w:ascii="Arial" w:hAnsi="Arial" w:cs="Arial"/>
          <w:spacing w:val="-14"/>
          <w:sz w:val="20"/>
        </w:rPr>
        <w:t xml:space="preserve"> </w:t>
      </w:r>
      <w:r w:rsidRPr="00407682">
        <w:rPr>
          <w:rFonts w:ascii="Arial" w:hAnsi="Arial" w:cs="Arial"/>
          <w:sz w:val="20"/>
        </w:rPr>
        <w:t>for</w:t>
      </w:r>
      <w:r w:rsidRPr="00407682">
        <w:rPr>
          <w:rFonts w:ascii="Arial" w:hAnsi="Arial" w:cs="Arial"/>
          <w:spacing w:val="-14"/>
          <w:sz w:val="20"/>
        </w:rPr>
        <w:t xml:space="preserve"> </w:t>
      </w:r>
      <w:r w:rsidRPr="00407682">
        <w:rPr>
          <w:rFonts w:ascii="Arial" w:hAnsi="Arial" w:cs="Arial"/>
          <w:sz w:val="20"/>
        </w:rPr>
        <w:t>the</w:t>
      </w:r>
      <w:r w:rsidRPr="00407682">
        <w:rPr>
          <w:rFonts w:ascii="Arial" w:hAnsi="Arial" w:cs="Arial"/>
          <w:spacing w:val="-14"/>
          <w:sz w:val="20"/>
        </w:rPr>
        <w:t xml:space="preserve"> </w:t>
      </w:r>
      <w:r w:rsidRPr="00407682">
        <w:rPr>
          <w:rFonts w:ascii="Arial" w:hAnsi="Arial" w:cs="Arial"/>
          <w:sz w:val="20"/>
        </w:rPr>
        <w:t>community</w:t>
      </w:r>
      <w:r w:rsidRPr="00407682">
        <w:rPr>
          <w:rFonts w:ascii="Arial" w:hAnsi="Arial" w:cs="Arial"/>
          <w:spacing w:val="-14"/>
          <w:sz w:val="20"/>
        </w:rPr>
        <w:t xml:space="preserve"> </w:t>
      </w:r>
      <w:r w:rsidRPr="00407682">
        <w:rPr>
          <w:rFonts w:ascii="Arial" w:hAnsi="Arial" w:cs="Arial"/>
          <w:sz w:val="20"/>
        </w:rPr>
        <w:t>through</w:t>
      </w:r>
      <w:r w:rsidRPr="00407682">
        <w:rPr>
          <w:rFonts w:ascii="Arial" w:hAnsi="Arial" w:cs="Arial"/>
          <w:spacing w:val="-13"/>
          <w:sz w:val="20"/>
        </w:rPr>
        <w:t xml:space="preserve"> </w:t>
      </w:r>
      <w:r w:rsidRPr="00407682">
        <w:rPr>
          <w:rFonts w:ascii="Arial" w:hAnsi="Arial" w:cs="Arial"/>
          <w:sz w:val="20"/>
        </w:rPr>
        <w:t>the</w:t>
      </w:r>
      <w:r w:rsidRPr="00407682">
        <w:rPr>
          <w:rFonts w:ascii="Arial" w:hAnsi="Arial" w:cs="Arial"/>
          <w:spacing w:val="-14"/>
          <w:sz w:val="20"/>
        </w:rPr>
        <w:t xml:space="preserve"> </w:t>
      </w:r>
      <w:r w:rsidRPr="00407682">
        <w:rPr>
          <w:rFonts w:ascii="Arial" w:hAnsi="Arial" w:cs="Arial"/>
          <w:sz w:val="20"/>
        </w:rPr>
        <w:t>reduction</w:t>
      </w:r>
      <w:r w:rsidRPr="00407682">
        <w:rPr>
          <w:rFonts w:ascii="Arial" w:hAnsi="Arial" w:cs="Arial"/>
          <w:spacing w:val="-14"/>
          <w:sz w:val="20"/>
        </w:rPr>
        <w:t xml:space="preserve"> </w:t>
      </w:r>
      <w:r w:rsidRPr="00407682">
        <w:rPr>
          <w:rFonts w:ascii="Arial" w:hAnsi="Arial" w:cs="Arial"/>
          <w:sz w:val="20"/>
        </w:rPr>
        <w:t>in</w:t>
      </w:r>
      <w:r w:rsidRPr="00407682">
        <w:rPr>
          <w:rFonts w:ascii="Arial" w:hAnsi="Arial" w:cs="Arial"/>
          <w:spacing w:val="-14"/>
          <w:sz w:val="20"/>
        </w:rPr>
        <w:t xml:space="preserve"> </w:t>
      </w:r>
      <w:r w:rsidRPr="00407682">
        <w:rPr>
          <w:rFonts w:ascii="Arial" w:hAnsi="Arial" w:cs="Arial"/>
          <w:sz w:val="20"/>
        </w:rPr>
        <w:t>greenhouse gas emissions.</w:t>
      </w:r>
    </w:p>
    <w:p w14:paraId="2CC2A411" w14:textId="77777777" w:rsidR="009B703A" w:rsidRPr="00407682" w:rsidRDefault="009B703A" w:rsidP="009B703A">
      <w:pPr>
        <w:widowControl w:val="0"/>
        <w:kinsoku w:val="0"/>
        <w:overflowPunct w:val="0"/>
        <w:autoSpaceDE w:val="0"/>
        <w:autoSpaceDN w:val="0"/>
        <w:adjustRightInd w:val="0"/>
        <w:spacing w:line="276" w:lineRule="auto"/>
        <w:ind w:right="158"/>
        <w:rPr>
          <w:rFonts w:ascii="Arial" w:hAnsi="Arial" w:cs="Arial"/>
          <w:sz w:val="20"/>
        </w:rPr>
        <w:sectPr w:rsidR="009B703A" w:rsidRPr="00407682" w:rsidSect="000151EB">
          <w:headerReference w:type="default" r:id="rId32"/>
          <w:pgSz w:w="12240" w:h="15840"/>
          <w:pgMar w:top="2120" w:right="1280" w:bottom="280" w:left="1280" w:header="548" w:footer="0" w:gutter="0"/>
          <w:cols w:space="720"/>
          <w:noEndnote/>
        </w:sectPr>
      </w:pPr>
    </w:p>
    <w:p w14:paraId="316B6EE6" w14:textId="37DB3711"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lastRenderedPageBreak/>
        <w:tab/>
        <w:t xml:space="preserve">Application Number: </w:t>
      </w:r>
      <w:r w:rsidRPr="00407682">
        <w:rPr>
          <w:rFonts w:ascii="Arial" w:hAnsi="Arial" w:cs="Arial"/>
          <w:b/>
          <w:sz w:val="20"/>
        </w:rPr>
        <w:tab/>
        <w:t>21</w:t>
      </w:r>
    </w:p>
    <w:p w14:paraId="018A2F0C"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6D1D7835"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sz w:val="20"/>
        </w:rPr>
      </w:pPr>
    </w:p>
    <w:p w14:paraId="1E9985DD" w14:textId="77777777" w:rsidR="009B703A" w:rsidRPr="00407682" w:rsidRDefault="009B703A" w:rsidP="009B703A">
      <w:pPr>
        <w:widowControl w:val="0"/>
        <w:tabs>
          <w:tab w:val="left" w:pos="1959"/>
        </w:tabs>
        <w:kinsoku w:val="0"/>
        <w:overflowPunct w:val="0"/>
        <w:autoSpaceDE w:val="0"/>
        <w:autoSpaceDN w:val="0"/>
        <w:adjustRightInd w:val="0"/>
        <w:spacing w:before="93"/>
        <w:jc w:val="left"/>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t>Inland</w:t>
      </w:r>
      <w:r w:rsidRPr="00407682">
        <w:rPr>
          <w:rFonts w:ascii="Arial" w:hAnsi="Arial" w:cs="Arial"/>
          <w:b/>
          <w:bCs/>
          <w:spacing w:val="-9"/>
          <w:sz w:val="20"/>
        </w:rPr>
        <w:t xml:space="preserve"> </w:t>
      </w:r>
      <w:r w:rsidRPr="00407682">
        <w:rPr>
          <w:rFonts w:ascii="Arial" w:hAnsi="Arial" w:cs="Arial"/>
          <w:b/>
          <w:bCs/>
          <w:spacing w:val="-2"/>
          <w:sz w:val="20"/>
        </w:rPr>
        <w:t>Compassion</w:t>
      </w:r>
    </w:p>
    <w:p w14:paraId="02B12576" w14:textId="77777777" w:rsidR="009B703A" w:rsidRPr="00407682" w:rsidRDefault="009B703A" w:rsidP="009B703A">
      <w:pPr>
        <w:widowControl w:val="0"/>
        <w:tabs>
          <w:tab w:val="left" w:pos="1959"/>
        </w:tabs>
        <w:kinsoku w:val="0"/>
        <w:overflowPunct w:val="0"/>
        <w:autoSpaceDE w:val="0"/>
        <w:autoSpaceDN w:val="0"/>
        <w:adjustRightInd w:val="0"/>
        <w:spacing w:before="34"/>
        <w:jc w:val="left"/>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Moreno</w:t>
      </w:r>
      <w:r w:rsidRPr="00407682">
        <w:rPr>
          <w:rFonts w:ascii="Arial" w:hAnsi="Arial" w:cs="Arial"/>
          <w:b/>
          <w:bCs/>
          <w:spacing w:val="-10"/>
          <w:sz w:val="20"/>
        </w:rPr>
        <w:t xml:space="preserve"> </w:t>
      </w:r>
      <w:r w:rsidRPr="00407682">
        <w:rPr>
          <w:rFonts w:ascii="Arial" w:hAnsi="Arial" w:cs="Arial"/>
          <w:b/>
          <w:bCs/>
          <w:sz w:val="20"/>
        </w:rPr>
        <w:t>Valley</w:t>
      </w:r>
      <w:r w:rsidRPr="00407682">
        <w:rPr>
          <w:rFonts w:ascii="Arial" w:hAnsi="Arial" w:cs="Arial"/>
          <w:b/>
          <w:bCs/>
          <w:spacing w:val="-7"/>
          <w:sz w:val="20"/>
        </w:rPr>
        <w:t xml:space="preserve"> </w:t>
      </w:r>
      <w:r w:rsidRPr="00407682">
        <w:rPr>
          <w:rFonts w:ascii="Arial" w:hAnsi="Arial" w:cs="Arial"/>
          <w:b/>
          <w:bCs/>
          <w:spacing w:val="-2"/>
          <w:sz w:val="20"/>
        </w:rPr>
        <w:t>Sanctuary</w:t>
      </w:r>
    </w:p>
    <w:p w14:paraId="60F6DFDB"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79F6B30B" w14:textId="77777777" w:rsidR="009B703A" w:rsidRPr="00407682" w:rsidRDefault="009B703A" w:rsidP="009B703A">
      <w:pPr>
        <w:widowControl w:val="0"/>
        <w:tabs>
          <w:tab w:val="left" w:pos="3311"/>
        </w:tabs>
        <w:kinsoku w:val="0"/>
        <w:overflowPunct w:val="0"/>
        <w:autoSpaceDE w:val="0"/>
        <w:autoSpaceDN w:val="0"/>
        <w:adjustRightInd w:val="0"/>
        <w:jc w:val="left"/>
        <w:rPr>
          <w:rFonts w:ascii="Arial" w:hAnsi="Arial" w:cs="Arial"/>
          <w:spacing w:val="-2"/>
          <w:sz w:val="20"/>
        </w:rPr>
      </w:pPr>
      <w:r w:rsidRPr="00407682">
        <w:rPr>
          <w:rFonts w:ascii="Arial" w:hAnsi="Arial" w:cs="Arial"/>
          <w:sz w:val="20"/>
        </w:rPr>
        <w:t>Funding</w:t>
      </w:r>
      <w:r w:rsidRPr="00407682">
        <w:rPr>
          <w:rFonts w:ascii="Arial" w:hAnsi="Arial" w:cs="Arial"/>
          <w:spacing w:val="-12"/>
          <w:sz w:val="20"/>
        </w:rPr>
        <w:t xml:space="preserve"> </w:t>
      </w:r>
      <w:r w:rsidRPr="00407682">
        <w:rPr>
          <w:rFonts w:ascii="Arial" w:hAnsi="Arial" w:cs="Arial"/>
          <w:spacing w:val="-2"/>
          <w:sz w:val="20"/>
        </w:rPr>
        <w:t>Type:</w:t>
      </w:r>
      <w:r w:rsidRPr="00407682">
        <w:rPr>
          <w:rFonts w:ascii="Arial" w:hAnsi="Arial" w:cs="Arial"/>
          <w:sz w:val="20"/>
        </w:rPr>
        <w:tab/>
      </w:r>
      <w:r w:rsidRPr="00407682">
        <w:rPr>
          <w:rFonts w:ascii="Arial" w:hAnsi="Arial" w:cs="Arial"/>
          <w:spacing w:val="-2"/>
          <w:sz w:val="20"/>
        </w:rPr>
        <w:t>Rehabilitation/Preservation</w:t>
      </w:r>
    </w:p>
    <w:p w14:paraId="083F9FB7" w14:textId="2D3B8965" w:rsidR="009B703A" w:rsidRPr="00407682" w:rsidRDefault="009B703A" w:rsidP="009B703A">
      <w:pPr>
        <w:widowControl w:val="0"/>
        <w:tabs>
          <w:tab w:val="left" w:pos="3311"/>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City</w:t>
      </w:r>
      <w:r w:rsidRPr="00407682">
        <w:rPr>
          <w:rFonts w:ascii="Arial" w:hAnsi="Arial" w:cs="Arial"/>
          <w:spacing w:val="-7"/>
          <w:sz w:val="20"/>
        </w:rPr>
        <w:t xml:space="preserve"> </w:t>
      </w:r>
      <w:r w:rsidRPr="00407682">
        <w:rPr>
          <w:rFonts w:ascii="Arial" w:hAnsi="Arial" w:cs="Arial"/>
          <w:spacing w:val="-2"/>
          <w:sz w:val="20"/>
        </w:rPr>
        <w:t>Objective:</w:t>
      </w:r>
      <w:r w:rsidRPr="00407682">
        <w:rPr>
          <w:rFonts w:ascii="Arial" w:hAnsi="Arial" w:cs="Arial"/>
          <w:sz w:val="20"/>
        </w:rPr>
        <w:tab/>
      </w:r>
      <w:r w:rsidRPr="00407682">
        <w:rPr>
          <w:rFonts w:ascii="Arial" w:hAnsi="Arial" w:cs="Arial"/>
          <w:spacing w:val="-2"/>
          <w:sz w:val="20"/>
        </w:rPr>
        <w:t>Homeless/Homeless</w:t>
      </w:r>
      <w:r w:rsidRPr="00407682">
        <w:rPr>
          <w:rFonts w:ascii="Arial" w:hAnsi="Arial" w:cs="Arial"/>
          <w:spacing w:val="13"/>
          <w:sz w:val="20"/>
        </w:rPr>
        <w:t xml:space="preserve"> </w:t>
      </w:r>
      <w:r w:rsidRPr="00407682">
        <w:rPr>
          <w:rFonts w:ascii="Arial" w:hAnsi="Arial" w:cs="Arial"/>
          <w:spacing w:val="-2"/>
          <w:sz w:val="20"/>
        </w:rPr>
        <w:t>Prevention</w:t>
      </w:r>
      <w:r w:rsidRPr="00407682">
        <w:rPr>
          <w:rFonts w:ascii="Arial" w:hAnsi="Arial" w:cs="Arial"/>
          <w:spacing w:val="11"/>
          <w:sz w:val="20"/>
        </w:rPr>
        <w:t xml:space="preserve"> </w:t>
      </w:r>
      <w:r w:rsidRPr="00407682">
        <w:rPr>
          <w:rFonts w:ascii="Arial" w:hAnsi="Arial" w:cs="Arial"/>
          <w:spacing w:val="-2"/>
          <w:sz w:val="20"/>
        </w:rPr>
        <w:t>Activities</w:t>
      </w:r>
    </w:p>
    <w:p w14:paraId="0BDEE68E" w14:textId="0C863B1D" w:rsidR="009B703A" w:rsidRPr="00407682" w:rsidRDefault="009B703A" w:rsidP="009B703A">
      <w:pPr>
        <w:widowControl w:val="0"/>
        <w:tabs>
          <w:tab w:val="left" w:pos="3311"/>
        </w:tabs>
        <w:kinsoku w:val="0"/>
        <w:overflowPunct w:val="0"/>
        <w:autoSpaceDE w:val="0"/>
        <w:autoSpaceDN w:val="0"/>
        <w:adjustRightInd w:val="0"/>
        <w:spacing w:before="34" w:line="552" w:lineRule="auto"/>
        <w:ind w:right="6034"/>
        <w:jc w:val="left"/>
        <w:rPr>
          <w:rFonts w:ascii="Arial" w:hAnsi="Arial" w:cs="Arial"/>
          <w:b/>
          <w:bCs/>
          <w:spacing w:val="-5"/>
          <w:sz w:val="20"/>
        </w:rPr>
      </w:pPr>
      <w:r w:rsidRPr="00407682">
        <w:rPr>
          <w:rFonts w:ascii="Arial" w:hAnsi="Arial" w:cs="Arial"/>
          <w:sz w:val="20"/>
        </w:rPr>
        <w:t>Public Service Priority:</w:t>
      </w:r>
      <w:r w:rsidRPr="00407682">
        <w:rPr>
          <w:rFonts w:ascii="Arial" w:hAnsi="Arial" w:cs="Arial"/>
          <w:sz w:val="20"/>
        </w:rPr>
        <w:tab/>
      </w:r>
      <w:r w:rsidRPr="00407682">
        <w:rPr>
          <w:rFonts w:ascii="Arial" w:hAnsi="Arial" w:cs="Arial"/>
          <w:spacing w:val="-4"/>
          <w:sz w:val="20"/>
        </w:rPr>
        <w:t xml:space="preserve">N/A </w:t>
      </w:r>
      <w:bookmarkStart w:id="101" w:name="_Hlk131086570"/>
    </w:p>
    <w:p w14:paraId="013F9C79" w14:textId="77777777" w:rsidR="009B703A" w:rsidRPr="00407682" w:rsidRDefault="009B703A" w:rsidP="009B703A">
      <w:pPr>
        <w:widowControl w:val="0"/>
        <w:tabs>
          <w:tab w:val="left" w:pos="3399"/>
        </w:tabs>
        <w:kinsoku w:val="0"/>
        <w:overflowPunct w:val="0"/>
        <w:autoSpaceDE w:val="0"/>
        <w:autoSpaceDN w:val="0"/>
        <w:adjustRightInd w:val="0"/>
        <w:spacing w:before="1"/>
        <w:jc w:val="left"/>
        <w:rPr>
          <w:rFonts w:ascii="Arial" w:hAnsi="Arial" w:cs="Arial"/>
          <w:b/>
          <w:bCs/>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r w:rsidRPr="00407682">
        <w:rPr>
          <w:rFonts w:ascii="Arial" w:hAnsi="Arial" w:cs="Arial"/>
          <w:sz w:val="20"/>
        </w:rPr>
        <w:tab/>
      </w:r>
      <w:r w:rsidRPr="00407682">
        <w:rPr>
          <w:rFonts w:ascii="Arial" w:hAnsi="Arial" w:cs="Arial"/>
          <w:b/>
          <w:bCs/>
          <w:spacing w:val="-2"/>
          <w:sz w:val="20"/>
        </w:rPr>
        <w:t>$1,213,898</w:t>
      </w:r>
    </w:p>
    <w:bookmarkEnd w:id="101"/>
    <w:p w14:paraId="00627AFE" w14:textId="77777777" w:rsidR="009B703A" w:rsidRPr="00407682" w:rsidRDefault="009B703A" w:rsidP="009B703A">
      <w:pPr>
        <w:widowControl w:val="0"/>
        <w:tabs>
          <w:tab w:val="right" w:pos="4021"/>
        </w:tabs>
        <w:kinsoku w:val="0"/>
        <w:overflowPunct w:val="0"/>
        <w:autoSpaceDE w:val="0"/>
        <w:autoSpaceDN w:val="0"/>
        <w:adjustRightInd w:val="0"/>
        <w:spacing w:before="34"/>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r w:rsidRPr="00407682">
        <w:rPr>
          <w:rFonts w:ascii="Arial" w:hAnsi="Arial" w:cs="Arial"/>
          <w:sz w:val="20"/>
        </w:rPr>
        <w:tab/>
      </w:r>
      <w:r w:rsidRPr="00407682">
        <w:rPr>
          <w:rFonts w:ascii="Arial" w:hAnsi="Arial" w:cs="Arial"/>
          <w:spacing w:val="-5"/>
          <w:sz w:val="20"/>
        </w:rPr>
        <w:t>88-</w:t>
      </w:r>
      <w:r w:rsidRPr="00407682">
        <w:rPr>
          <w:rFonts w:ascii="Arial" w:hAnsi="Arial" w:cs="Arial"/>
          <w:spacing w:val="-2"/>
          <w:sz w:val="20"/>
        </w:rPr>
        <w:t>300</w:t>
      </w:r>
    </w:p>
    <w:p w14:paraId="5D151C1E" w14:textId="77777777" w:rsidR="009B703A" w:rsidRPr="00407682" w:rsidRDefault="009B703A" w:rsidP="009B703A">
      <w:pPr>
        <w:widowControl w:val="0"/>
        <w:tabs>
          <w:tab w:val="right" w:pos="3620"/>
        </w:tabs>
        <w:kinsoku w:val="0"/>
        <w:overflowPunct w:val="0"/>
        <w:autoSpaceDE w:val="0"/>
        <w:autoSpaceDN w:val="0"/>
        <w:adjustRightInd w:val="0"/>
        <w:spacing w:before="34"/>
        <w:jc w:val="left"/>
        <w:rPr>
          <w:rFonts w:ascii="Arial" w:hAnsi="Arial" w:cs="Arial"/>
          <w:spacing w:val="-5"/>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r w:rsidRPr="00407682">
        <w:rPr>
          <w:rFonts w:ascii="Arial" w:hAnsi="Arial" w:cs="Arial"/>
          <w:sz w:val="20"/>
        </w:rPr>
        <w:tab/>
      </w:r>
      <w:r w:rsidRPr="00407682">
        <w:rPr>
          <w:rFonts w:ascii="Arial" w:hAnsi="Arial" w:cs="Arial"/>
          <w:spacing w:val="-5"/>
          <w:sz w:val="20"/>
        </w:rPr>
        <w:t>60</w:t>
      </w:r>
    </w:p>
    <w:p w14:paraId="0DE498EF" w14:textId="77777777" w:rsidR="009B703A" w:rsidRPr="00407682" w:rsidRDefault="009B703A" w:rsidP="009B703A">
      <w:pPr>
        <w:widowControl w:val="0"/>
        <w:tabs>
          <w:tab w:val="left" w:pos="3399"/>
        </w:tabs>
        <w:kinsoku w:val="0"/>
        <w:overflowPunct w:val="0"/>
        <w:autoSpaceDE w:val="0"/>
        <w:autoSpaceDN w:val="0"/>
        <w:adjustRightInd w:val="0"/>
        <w:spacing w:before="34" w:line="554" w:lineRule="auto"/>
        <w:ind w:right="5280"/>
        <w:jc w:val="left"/>
        <w:rPr>
          <w:rFonts w:ascii="Arial" w:hAnsi="Arial" w:cs="Arial"/>
          <w:sz w:val="20"/>
        </w:rPr>
      </w:pPr>
      <w:r w:rsidRPr="00407682">
        <w:rPr>
          <w:rFonts w:ascii="Arial" w:hAnsi="Arial" w:cs="Arial"/>
          <w:sz w:val="20"/>
        </w:rPr>
        <w:t>Funding per MV Person Served:</w:t>
      </w:r>
      <w:r w:rsidRPr="00407682">
        <w:rPr>
          <w:rFonts w:ascii="Arial" w:hAnsi="Arial" w:cs="Arial"/>
          <w:sz w:val="20"/>
        </w:rPr>
        <w:tab/>
      </w:r>
      <w:r w:rsidRPr="00407682">
        <w:rPr>
          <w:rFonts w:ascii="Arial" w:hAnsi="Arial" w:cs="Arial"/>
          <w:spacing w:val="-2"/>
          <w:sz w:val="20"/>
        </w:rPr>
        <w:t xml:space="preserve">$20,231.63 </w:t>
      </w:r>
      <w:r w:rsidRPr="00407682">
        <w:rPr>
          <w:rFonts w:ascii="Arial" w:hAnsi="Arial" w:cs="Arial"/>
          <w:sz w:val="20"/>
        </w:rPr>
        <w:t>Program Description:</w:t>
      </w:r>
    </w:p>
    <w:p w14:paraId="15CBB15D" w14:textId="41BC85D0" w:rsidR="009B703A" w:rsidRPr="00407682" w:rsidRDefault="009B703A" w:rsidP="009B703A">
      <w:pPr>
        <w:widowControl w:val="0"/>
        <w:kinsoku w:val="0"/>
        <w:overflowPunct w:val="0"/>
        <w:autoSpaceDE w:val="0"/>
        <w:autoSpaceDN w:val="0"/>
        <w:adjustRightInd w:val="0"/>
        <w:spacing w:line="276" w:lineRule="auto"/>
        <w:ind w:right="160"/>
        <w:rPr>
          <w:rFonts w:ascii="Arial" w:hAnsi="Arial" w:cs="Arial"/>
          <w:sz w:val="20"/>
        </w:rPr>
      </w:pPr>
      <w:r w:rsidRPr="00407682">
        <w:rPr>
          <w:rFonts w:ascii="Arial" w:hAnsi="Arial" w:cs="Arial"/>
          <w:sz w:val="20"/>
        </w:rPr>
        <w:t>The purpose of the Moreno Valley Sanctuary is to provide a safe and consistent place (gated and fenced parking</w:t>
      </w:r>
      <w:r w:rsidRPr="00407682">
        <w:rPr>
          <w:rFonts w:ascii="Arial" w:hAnsi="Arial" w:cs="Arial"/>
          <w:spacing w:val="-4"/>
          <w:sz w:val="20"/>
        </w:rPr>
        <w:t xml:space="preserve"> </w:t>
      </w:r>
      <w:r w:rsidRPr="00407682">
        <w:rPr>
          <w:rFonts w:ascii="Arial" w:hAnsi="Arial" w:cs="Arial"/>
          <w:sz w:val="20"/>
        </w:rPr>
        <w:t>lot</w:t>
      </w:r>
      <w:r w:rsidRPr="00407682">
        <w:rPr>
          <w:rFonts w:ascii="Arial" w:hAnsi="Arial" w:cs="Arial"/>
          <w:spacing w:val="-4"/>
          <w:sz w:val="20"/>
        </w:rPr>
        <w:t xml:space="preserve"> </w:t>
      </w:r>
      <w:r w:rsidRPr="00407682">
        <w:rPr>
          <w:rFonts w:ascii="Arial" w:hAnsi="Arial" w:cs="Arial"/>
          <w:sz w:val="20"/>
        </w:rPr>
        <w:t>with</w:t>
      </w:r>
      <w:r w:rsidRPr="00407682">
        <w:rPr>
          <w:rFonts w:ascii="Arial" w:hAnsi="Arial" w:cs="Arial"/>
          <w:spacing w:val="-4"/>
          <w:sz w:val="20"/>
        </w:rPr>
        <w:t xml:space="preserve"> </w:t>
      </w:r>
      <w:r w:rsidRPr="00407682">
        <w:rPr>
          <w:rFonts w:ascii="Arial" w:hAnsi="Arial" w:cs="Arial"/>
          <w:sz w:val="20"/>
        </w:rPr>
        <w:t>outdoor</w:t>
      </w:r>
      <w:r w:rsidRPr="00407682">
        <w:rPr>
          <w:rFonts w:ascii="Arial" w:hAnsi="Arial" w:cs="Arial"/>
          <w:spacing w:val="-3"/>
          <w:sz w:val="20"/>
        </w:rPr>
        <w:t xml:space="preserve"> </w:t>
      </w:r>
      <w:r w:rsidRPr="00407682">
        <w:rPr>
          <w:rFonts w:ascii="Arial" w:hAnsi="Arial" w:cs="Arial"/>
          <w:sz w:val="20"/>
        </w:rPr>
        <w:t>kitchen</w:t>
      </w:r>
      <w:r w:rsidRPr="00407682">
        <w:rPr>
          <w:rFonts w:ascii="Arial" w:hAnsi="Arial" w:cs="Arial"/>
          <w:spacing w:val="-4"/>
          <w:sz w:val="20"/>
        </w:rPr>
        <w:t xml:space="preserve"> </w:t>
      </w:r>
      <w:r w:rsidRPr="00407682">
        <w:rPr>
          <w:rFonts w:ascii="Arial" w:hAnsi="Arial" w:cs="Arial"/>
          <w:sz w:val="20"/>
        </w:rPr>
        <w:t>and</w:t>
      </w:r>
      <w:r w:rsidRPr="00407682">
        <w:rPr>
          <w:rFonts w:ascii="Arial" w:hAnsi="Arial" w:cs="Arial"/>
          <w:spacing w:val="-7"/>
          <w:sz w:val="20"/>
        </w:rPr>
        <w:t xml:space="preserve"> </w:t>
      </w:r>
      <w:r w:rsidRPr="00407682">
        <w:rPr>
          <w:rFonts w:ascii="Arial" w:hAnsi="Arial" w:cs="Arial"/>
          <w:sz w:val="20"/>
        </w:rPr>
        <w:t>restroom)</w:t>
      </w:r>
      <w:r w:rsidRPr="00407682">
        <w:rPr>
          <w:rFonts w:ascii="Arial" w:hAnsi="Arial" w:cs="Arial"/>
          <w:spacing w:val="-3"/>
          <w:sz w:val="20"/>
        </w:rPr>
        <w:t xml:space="preserve"> </w:t>
      </w:r>
      <w:r w:rsidRPr="00407682">
        <w:rPr>
          <w:rFonts w:ascii="Arial" w:hAnsi="Arial" w:cs="Arial"/>
          <w:sz w:val="20"/>
        </w:rPr>
        <w:t>for</w:t>
      </w:r>
      <w:r w:rsidRPr="00407682">
        <w:rPr>
          <w:rFonts w:ascii="Arial" w:hAnsi="Arial" w:cs="Arial"/>
          <w:spacing w:val="-3"/>
          <w:sz w:val="20"/>
        </w:rPr>
        <w:t xml:space="preserve"> </w:t>
      </w:r>
      <w:r w:rsidRPr="00407682">
        <w:rPr>
          <w:rFonts w:ascii="Arial" w:hAnsi="Arial" w:cs="Arial"/>
          <w:sz w:val="20"/>
        </w:rPr>
        <w:t>individuals</w:t>
      </w:r>
      <w:r w:rsidRPr="00407682">
        <w:rPr>
          <w:rFonts w:ascii="Arial" w:hAnsi="Arial" w:cs="Arial"/>
          <w:spacing w:val="-5"/>
          <w:sz w:val="20"/>
        </w:rPr>
        <w:t xml:space="preserve"> </w:t>
      </w:r>
      <w:r w:rsidRPr="00407682">
        <w:rPr>
          <w:rFonts w:ascii="Arial" w:hAnsi="Arial" w:cs="Arial"/>
          <w:sz w:val="20"/>
        </w:rPr>
        <w:t>to</w:t>
      </w:r>
      <w:r w:rsidRPr="00407682">
        <w:rPr>
          <w:rFonts w:ascii="Arial" w:hAnsi="Arial" w:cs="Arial"/>
          <w:spacing w:val="-4"/>
          <w:sz w:val="20"/>
        </w:rPr>
        <w:t xml:space="preserve"> </w:t>
      </w:r>
      <w:r w:rsidRPr="00407682">
        <w:rPr>
          <w:rFonts w:ascii="Arial" w:hAnsi="Arial" w:cs="Arial"/>
          <w:sz w:val="20"/>
        </w:rPr>
        <w:t>sleep</w:t>
      </w:r>
      <w:r w:rsidRPr="00407682">
        <w:rPr>
          <w:rFonts w:ascii="Arial" w:hAnsi="Arial" w:cs="Arial"/>
          <w:spacing w:val="-4"/>
          <w:sz w:val="20"/>
        </w:rPr>
        <w:t xml:space="preserve"> </w:t>
      </w:r>
      <w:r w:rsidRPr="00407682">
        <w:rPr>
          <w:rFonts w:ascii="Arial" w:hAnsi="Arial" w:cs="Arial"/>
          <w:sz w:val="20"/>
        </w:rPr>
        <w:t>in</w:t>
      </w:r>
      <w:r w:rsidRPr="00407682">
        <w:rPr>
          <w:rFonts w:ascii="Arial" w:hAnsi="Arial" w:cs="Arial"/>
          <w:spacing w:val="-7"/>
          <w:sz w:val="20"/>
        </w:rPr>
        <w:t xml:space="preserve"> </w:t>
      </w:r>
      <w:r w:rsidRPr="00407682">
        <w:rPr>
          <w:rFonts w:ascii="Arial" w:hAnsi="Arial" w:cs="Arial"/>
          <w:sz w:val="20"/>
        </w:rPr>
        <w:t>their</w:t>
      </w:r>
      <w:r w:rsidRPr="00407682">
        <w:rPr>
          <w:rFonts w:ascii="Arial" w:hAnsi="Arial" w:cs="Arial"/>
          <w:spacing w:val="-5"/>
          <w:sz w:val="20"/>
        </w:rPr>
        <w:t xml:space="preserve"> </w:t>
      </w:r>
      <w:r w:rsidRPr="00407682">
        <w:rPr>
          <w:rFonts w:ascii="Arial" w:hAnsi="Arial" w:cs="Arial"/>
          <w:sz w:val="20"/>
        </w:rPr>
        <w:t>vehicles,</w:t>
      </w:r>
      <w:r w:rsidRPr="00407682">
        <w:rPr>
          <w:rFonts w:ascii="Arial" w:hAnsi="Arial" w:cs="Arial"/>
          <w:spacing w:val="-6"/>
          <w:sz w:val="20"/>
        </w:rPr>
        <w:t xml:space="preserve"> </w:t>
      </w:r>
      <w:r w:rsidRPr="00407682">
        <w:rPr>
          <w:rFonts w:ascii="Arial" w:hAnsi="Arial" w:cs="Arial"/>
          <w:sz w:val="20"/>
        </w:rPr>
        <w:t>so</w:t>
      </w:r>
      <w:r w:rsidRPr="00407682">
        <w:rPr>
          <w:rFonts w:ascii="Arial" w:hAnsi="Arial" w:cs="Arial"/>
          <w:spacing w:val="-4"/>
          <w:sz w:val="20"/>
        </w:rPr>
        <w:t xml:space="preserve"> </w:t>
      </w:r>
      <w:r w:rsidRPr="00407682">
        <w:rPr>
          <w:rFonts w:ascii="Arial" w:hAnsi="Arial" w:cs="Arial"/>
          <w:sz w:val="20"/>
        </w:rPr>
        <w:t>they</w:t>
      </w:r>
      <w:r w:rsidRPr="00407682">
        <w:rPr>
          <w:rFonts w:ascii="Arial" w:hAnsi="Arial" w:cs="Arial"/>
          <w:spacing w:val="-3"/>
          <w:sz w:val="20"/>
        </w:rPr>
        <w:t xml:space="preserve"> </w:t>
      </w:r>
      <w:r w:rsidRPr="00407682">
        <w:rPr>
          <w:rFonts w:ascii="Arial" w:hAnsi="Arial" w:cs="Arial"/>
          <w:sz w:val="20"/>
        </w:rPr>
        <w:t>do</w:t>
      </w:r>
      <w:r w:rsidRPr="00407682">
        <w:rPr>
          <w:rFonts w:ascii="Arial" w:hAnsi="Arial" w:cs="Arial"/>
          <w:spacing w:val="-4"/>
          <w:sz w:val="20"/>
        </w:rPr>
        <w:t xml:space="preserve"> </w:t>
      </w:r>
      <w:r w:rsidRPr="00407682">
        <w:rPr>
          <w:rFonts w:ascii="Arial" w:hAnsi="Arial" w:cs="Arial"/>
          <w:sz w:val="20"/>
        </w:rPr>
        <w:t>not</w:t>
      </w:r>
      <w:r w:rsidRPr="00407682">
        <w:rPr>
          <w:rFonts w:ascii="Arial" w:hAnsi="Arial" w:cs="Arial"/>
          <w:spacing w:val="-4"/>
          <w:sz w:val="20"/>
        </w:rPr>
        <w:t xml:space="preserve"> </w:t>
      </w:r>
      <w:r w:rsidRPr="00407682">
        <w:rPr>
          <w:rFonts w:ascii="Arial" w:hAnsi="Arial" w:cs="Arial"/>
          <w:sz w:val="20"/>
        </w:rPr>
        <w:t xml:space="preserve">have to worry about getting robbed or assaulted and have stability for employment. They will be able to sleep with less worry, use the restroom, cook food, build a camaraderie with the other residents, get needed supplies, and feel at home until they transition into a place they call home. The Moreno Valley Sanctuary will allow the city to get a better-unhoused count, provide case-management for housing placement, will transition 60 individuals into housing in one fiscal year, and will cost $1,213,898 or less </w:t>
      </w:r>
      <w:r w:rsidR="00017FF9" w:rsidRPr="00407682">
        <w:rPr>
          <w:rFonts w:ascii="Arial" w:hAnsi="Arial" w:cs="Arial"/>
          <w:sz w:val="20"/>
        </w:rPr>
        <w:t>depending on</w:t>
      </w:r>
      <w:r w:rsidRPr="00407682">
        <w:rPr>
          <w:rFonts w:ascii="Arial" w:hAnsi="Arial" w:cs="Arial"/>
          <w:sz w:val="20"/>
        </w:rPr>
        <w:t xml:space="preserve"> if land is bought or rented.</w:t>
      </w:r>
    </w:p>
    <w:p w14:paraId="425FFA87" w14:textId="77777777" w:rsidR="009B703A" w:rsidRPr="00407682" w:rsidRDefault="009B703A" w:rsidP="009B703A">
      <w:pPr>
        <w:widowControl w:val="0"/>
        <w:kinsoku w:val="0"/>
        <w:overflowPunct w:val="0"/>
        <w:autoSpaceDE w:val="0"/>
        <w:autoSpaceDN w:val="0"/>
        <w:adjustRightInd w:val="0"/>
        <w:spacing w:line="276" w:lineRule="auto"/>
        <w:ind w:right="160"/>
        <w:rPr>
          <w:rFonts w:ascii="Arial" w:hAnsi="Arial" w:cs="Arial"/>
          <w:sz w:val="20"/>
        </w:rPr>
        <w:sectPr w:rsidR="009B703A" w:rsidRPr="00407682">
          <w:pgSz w:w="12240" w:h="15840"/>
          <w:pgMar w:top="2320" w:right="1280" w:bottom="280" w:left="1280" w:header="548" w:footer="0" w:gutter="0"/>
          <w:cols w:space="720"/>
          <w:noEndnote/>
        </w:sectPr>
      </w:pPr>
    </w:p>
    <w:p w14:paraId="1E0DB08D" w14:textId="2ABF8E04" w:rsidR="00BA60A4" w:rsidRPr="00407682" w:rsidRDefault="00BA60A4" w:rsidP="00BA60A4">
      <w:pPr>
        <w:tabs>
          <w:tab w:val="left" w:pos="5580"/>
          <w:tab w:val="left" w:pos="8550"/>
        </w:tabs>
        <w:spacing w:line="276" w:lineRule="auto"/>
        <w:rPr>
          <w:rFonts w:ascii="Arial" w:hAnsi="Arial" w:cs="Arial"/>
          <w:sz w:val="20"/>
        </w:rPr>
      </w:pPr>
      <w:r w:rsidRPr="00407682">
        <w:rPr>
          <w:rFonts w:ascii="Arial" w:hAnsi="Arial" w:cs="Arial"/>
          <w:b/>
          <w:sz w:val="20"/>
        </w:rPr>
        <w:lastRenderedPageBreak/>
        <w:t xml:space="preserve"> </w:t>
      </w:r>
      <w:r w:rsidRPr="00407682">
        <w:rPr>
          <w:rFonts w:ascii="Arial" w:hAnsi="Arial" w:cs="Arial"/>
          <w:b/>
          <w:sz w:val="20"/>
        </w:rPr>
        <w:tab/>
        <w:t xml:space="preserve">Application Number: </w:t>
      </w:r>
      <w:r w:rsidRPr="00407682">
        <w:rPr>
          <w:rFonts w:ascii="Arial" w:hAnsi="Arial" w:cs="Arial"/>
          <w:b/>
          <w:sz w:val="20"/>
        </w:rPr>
        <w:tab/>
        <w:t>22</w:t>
      </w:r>
    </w:p>
    <w:p w14:paraId="0E3ACB98" w14:textId="77777777" w:rsidR="00BA60A4" w:rsidRPr="00407682" w:rsidRDefault="00BA60A4" w:rsidP="00BA60A4">
      <w:pPr>
        <w:tabs>
          <w:tab w:val="left" w:pos="5580"/>
          <w:tab w:val="left" w:pos="8550"/>
        </w:tabs>
        <w:spacing w:line="276" w:lineRule="auto"/>
        <w:rPr>
          <w:rFonts w:ascii="Arial" w:hAnsi="Arial" w:cs="Arial"/>
          <w:noProof/>
          <w:sz w:val="20"/>
        </w:rPr>
      </w:pPr>
      <w:r w:rsidRPr="00407682">
        <w:rPr>
          <w:rFonts w:ascii="Arial" w:hAnsi="Arial" w:cs="Arial"/>
          <w:sz w:val="20"/>
        </w:rPr>
        <w:tab/>
        <w:t xml:space="preserve">Funding: </w:t>
      </w:r>
      <w:r w:rsidRPr="00407682">
        <w:rPr>
          <w:rFonts w:ascii="Arial" w:hAnsi="Arial" w:cs="Arial"/>
          <w:sz w:val="20"/>
        </w:rPr>
        <w:tab/>
      </w:r>
      <w:r w:rsidRPr="00407682">
        <w:rPr>
          <w:rFonts w:ascii="Arial" w:hAnsi="Arial" w:cs="Arial"/>
          <w:noProof/>
          <w:sz w:val="20"/>
        </w:rPr>
        <w:t>CDBG</w:t>
      </w:r>
    </w:p>
    <w:p w14:paraId="771ADA4A" w14:textId="00A14CCE" w:rsidR="009B703A" w:rsidRPr="00407682" w:rsidRDefault="009B703A" w:rsidP="009B703A">
      <w:pPr>
        <w:widowControl w:val="0"/>
        <w:tabs>
          <w:tab w:val="left" w:pos="8711"/>
        </w:tabs>
        <w:kinsoku w:val="0"/>
        <w:overflowPunct w:val="0"/>
        <w:autoSpaceDE w:val="0"/>
        <w:autoSpaceDN w:val="0"/>
        <w:adjustRightInd w:val="0"/>
        <w:spacing w:before="34"/>
        <w:jc w:val="left"/>
        <w:rPr>
          <w:rFonts w:ascii="Arial" w:hAnsi="Arial" w:cs="Arial"/>
          <w:spacing w:val="-4"/>
          <w:sz w:val="20"/>
        </w:rPr>
      </w:pPr>
    </w:p>
    <w:p w14:paraId="5C355380"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sz w:val="20"/>
        </w:rPr>
      </w:pPr>
    </w:p>
    <w:p w14:paraId="04D130D7" w14:textId="77777777" w:rsidR="009B703A" w:rsidRPr="00407682" w:rsidRDefault="009B703A" w:rsidP="009B703A">
      <w:pPr>
        <w:widowControl w:val="0"/>
        <w:tabs>
          <w:tab w:val="left" w:pos="2320"/>
        </w:tabs>
        <w:kinsoku w:val="0"/>
        <w:overflowPunct w:val="0"/>
        <w:autoSpaceDE w:val="0"/>
        <w:autoSpaceDN w:val="0"/>
        <w:adjustRightInd w:val="0"/>
        <w:jc w:val="left"/>
        <w:outlineLvl w:val="0"/>
        <w:rPr>
          <w:rFonts w:ascii="Arial" w:hAnsi="Arial" w:cs="Arial"/>
          <w:b/>
          <w:bCs/>
          <w:spacing w:val="-2"/>
          <w:sz w:val="20"/>
        </w:rPr>
      </w:pPr>
      <w:r w:rsidRPr="00407682">
        <w:rPr>
          <w:rFonts w:ascii="Arial" w:hAnsi="Arial" w:cs="Arial"/>
          <w:b/>
          <w:bCs/>
          <w:spacing w:val="-2"/>
          <w:sz w:val="20"/>
        </w:rPr>
        <w:t>Applicant:</w:t>
      </w:r>
      <w:r w:rsidRPr="00407682">
        <w:rPr>
          <w:rFonts w:ascii="Arial" w:hAnsi="Arial" w:cs="Arial"/>
          <w:b/>
          <w:bCs/>
          <w:sz w:val="20"/>
        </w:rPr>
        <w:tab/>
        <w:t>Mary</w:t>
      </w:r>
      <w:r w:rsidRPr="00407682">
        <w:rPr>
          <w:rFonts w:ascii="Arial" w:hAnsi="Arial" w:cs="Arial"/>
          <w:b/>
          <w:bCs/>
          <w:spacing w:val="-9"/>
          <w:sz w:val="20"/>
        </w:rPr>
        <w:t xml:space="preserve"> </w:t>
      </w:r>
      <w:r w:rsidRPr="00407682">
        <w:rPr>
          <w:rFonts w:ascii="Arial" w:hAnsi="Arial" w:cs="Arial"/>
          <w:b/>
          <w:bCs/>
          <w:sz w:val="20"/>
        </w:rPr>
        <w:t>Erickson</w:t>
      </w:r>
      <w:r w:rsidRPr="00407682">
        <w:rPr>
          <w:rFonts w:ascii="Arial" w:hAnsi="Arial" w:cs="Arial"/>
          <w:b/>
          <w:bCs/>
          <w:spacing w:val="-9"/>
          <w:sz w:val="20"/>
        </w:rPr>
        <w:t xml:space="preserve"> </w:t>
      </w:r>
      <w:r w:rsidRPr="00407682">
        <w:rPr>
          <w:rFonts w:ascii="Arial" w:hAnsi="Arial" w:cs="Arial"/>
          <w:b/>
          <w:bCs/>
          <w:sz w:val="20"/>
        </w:rPr>
        <w:t>Community</w:t>
      </w:r>
      <w:r w:rsidRPr="00407682">
        <w:rPr>
          <w:rFonts w:ascii="Arial" w:hAnsi="Arial" w:cs="Arial"/>
          <w:b/>
          <w:bCs/>
          <w:spacing w:val="-9"/>
          <w:sz w:val="20"/>
        </w:rPr>
        <w:t xml:space="preserve"> </w:t>
      </w:r>
      <w:r w:rsidRPr="00407682">
        <w:rPr>
          <w:rFonts w:ascii="Arial" w:hAnsi="Arial" w:cs="Arial"/>
          <w:b/>
          <w:bCs/>
          <w:spacing w:val="-2"/>
          <w:sz w:val="20"/>
        </w:rPr>
        <w:t>Housing</w:t>
      </w:r>
    </w:p>
    <w:p w14:paraId="684B6BB0" w14:textId="0E40D267" w:rsidR="009B703A" w:rsidRPr="00407682" w:rsidRDefault="009B703A" w:rsidP="009B703A">
      <w:pPr>
        <w:widowControl w:val="0"/>
        <w:tabs>
          <w:tab w:val="left" w:pos="2319"/>
        </w:tabs>
        <w:kinsoku w:val="0"/>
        <w:overflowPunct w:val="0"/>
        <w:autoSpaceDE w:val="0"/>
        <w:autoSpaceDN w:val="0"/>
        <w:adjustRightInd w:val="0"/>
        <w:spacing w:before="35"/>
        <w:jc w:val="left"/>
        <w:rPr>
          <w:rFonts w:ascii="Arial" w:hAnsi="Arial" w:cs="Arial"/>
          <w:b/>
          <w:bCs/>
          <w:spacing w:val="-2"/>
          <w:sz w:val="20"/>
        </w:rPr>
      </w:pPr>
      <w:r w:rsidRPr="00407682">
        <w:rPr>
          <w:rFonts w:ascii="Arial" w:hAnsi="Arial" w:cs="Arial"/>
          <w:b/>
          <w:bCs/>
          <w:spacing w:val="-2"/>
          <w:sz w:val="20"/>
        </w:rPr>
        <w:t>Program:</w:t>
      </w:r>
      <w:r w:rsidRPr="00407682">
        <w:rPr>
          <w:rFonts w:ascii="Arial" w:hAnsi="Arial" w:cs="Arial"/>
          <w:b/>
          <w:bCs/>
          <w:sz w:val="20"/>
        </w:rPr>
        <w:tab/>
        <w:t>Fir</w:t>
      </w:r>
      <w:r w:rsidRPr="00407682">
        <w:rPr>
          <w:rFonts w:ascii="Arial" w:hAnsi="Arial" w:cs="Arial"/>
          <w:b/>
          <w:bCs/>
          <w:spacing w:val="-12"/>
          <w:sz w:val="20"/>
        </w:rPr>
        <w:t xml:space="preserve"> </w:t>
      </w:r>
      <w:r w:rsidRPr="00407682">
        <w:rPr>
          <w:rFonts w:ascii="Arial" w:hAnsi="Arial" w:cs="Arial"/>
          <w:b/>
          <w:bCs/>
          <w:sz w:val="20"/>
        </w:rPr>
        <w:t>Lasselle</w:t>
      </w:r>
      <w:r w:rsidRPr="00407682">
        <w:rPr>
          <w:rFonts w:ascii="Arial" w:hAnsi="Arial" w:cs="Arial"/>
          <w:b/>
          <w:bCs/>
          <w:spacing w:val="-12"/>
          <w:sz w:val="20"/>
        </w:rPr>
        <w:t xml:space="preserve"> </w:t>
      </w:r>
      <w:r w:rsidRPr="00407682">
        <w:rPr>
          <w:rFonts w:ascii="Arial" w:hAnsi="Arial" w:cs="Arial"/>
          <w:b/>
          <w:bCs/>
          <w:sz w:val="20"/>
        </w:rPr>
        <w:t>Permanent</w:t>
      </w:r>
      <w:r w:rsidRPr="00407682">
        <w:rPr>
          <w:rFonts w:ascii="Arial" w:hAnsi="Arial" w:cs="Arial"/>
          <w:b/>
          <w:bCs/>
          <w:spacing w:val="-10"/>
          <w:sz w:val="20"/>
        </w:rPr>
        <w:t xml:space="preserve"> </w:t>
      </w:r>
      <w:r w:rsidRPr="00407682">
        <w:rPr>
          <w:rFonts w:ascii="Arial" w:hAnsi="Arial" w:cs="Arial"/>
          <w:b/>
          <w:bCs/>
          <w:sz w:val="20"/>
        </w:rPr>
        <w:t>Supportive</w:t>
      </w:r>
      <w:r w:rsidRPr="00407682">
        <w:rPr>
          <w:rFonts w:ascii="Arial" w:hAnsi="Arial" w:cs="Arial"/>
          <w:b/>
          <w:bCs/>
          <w:spacing w:val="-11"/>
          <w:sz w:val="20"/>
        </w:rPr>
        <w:t xml:space="preserve"> </w:t>
      </w:r>
      <w:r w:rsidR="00976E21" w:rsidRPr="00407682">
        <w:rPr>
          <w:rFonts w:ascii="Arial" w:hAnsi="Arial" w:cs="Arial"/>
          <w:b/>
          <w:bCs/>
          <w:sz w:val="20"/>
        </w:rPr>
        <w:t>Transitional</w:t>
      </w:r>
      <w:r w:rsidRPr="00407682">
        <w:rPr>
          <w:rFonts w:ascii="Arial" w:hAnsi="Arial" w:cs="Arial"/>
          <w:b/>
          <w:bCs/>
          <w:spacing w:val="-11"/>
          <w:sz w:val="20"/>
        </w:rPr>
        <w:t xml:space="preserve"> </w:t>
      </w:r>
      <w:r w:rsidRPr="00407682">
        <w:rPr>
          <w:rFonts w:ascii="Arial" w:hAnsi="Arial" w:cs="Arial"/>
          <w:b/>
          <w:bCs/>
          <w:spacing w:val="-2"/>
          <w:sz w:val="20"/>
        </w:rPr>
        <w:t>Housing</w:t>
      </w:r>
    </w:p>
    <w:p w14:paraId="306F38FF" w14:textId="77777777" w:rsidR="009B703A" w:rsidRPr="00407682" w:rsidRDefault="009B703A" w:rsidP="009B703A">
      <w:pPr>
        <w:widowControl w:val="0"/>
        <w:kinsoku w:val="0"/>
        <w:overflowPunct w:val="0"/>
        <w:autoSpaceDE w:val="0"/>
        <w:autoSpaceDN w:val="0"/>
        <w:adjustRightInd w:val="0"/>
        <w:spacing w:before="10"/>
        <w:jc w:val="left"/>
        <w:rPr>
          <w:rFonts w:ascii="Arial" w:hAnsi="Arial" w:cs="Arial"/>
          <w:b/>
          <w:bCs/>
          <w:sz w:val="20"/>
        </w:rPr>
      </w:pPr>
    </w:p>
    <w:p w14:paraId="7FC6332F" w14:textId="77777777" w:rsidR="00976E21" w:rsidRPr="00407682" w:rsidRDefault="009B703A" w:rsidP="00976E21">
      <w:pPr>
        <w:widowControl w:val="0"/>
        <w:tabs>
          <w:tab w:val="left" w:pos="3131"/>
        </w:tabs>
        <w:kinsoku w:val="0"/>
        <w:overflowPunct w:val="0"/>
        <w:autoSpaceDE w:val="0"/>
        <w:autoSpaceDN w:val="0"/>
        <w:adjustRightInd w:val="0"/>
        <w:spacing w:line="278" w:lineRule="auto"/>
        <w:ind w:right="948"/>
        <w:jc w:val="left"/>
        <w:rPr>
          <w:rFonts w:ascii="Arial" w:hAnsi="Arial" w:cs="Arial"/>
          <w:sz w:val="20"/>
        </w:rPr>
      </w:pPr>
      <w:r w:rsidRPr="00407682">
        <w:rPr>
          <w:rFonts w:ascii="Arial" w:hAnsi="Arial" w:cs="Arial"/>
          <w:sz w:val="20"/>
        </w:rPr>
        <w:t>Funding Type:</w:t>
      </w:r>
      <w:r w:rsidRPr="00407682">
        <w:rPr>
          <w:rFonts w:ascii="Arial" w:hAnsi="Arial" w:cs="Arial"/>
          <w:sz w:val="20"/>
        </w:rPr>
        <w:tab/>
        <w:t>Homeless/Homeless</w:t>
      </w:r>
      <w:r w:rsidRPr="00407682">
        <w:rPr>
          <w:rFonts w:ascii="Arial" w:hAnsi="Arial" w:cs="Arial"/>
          <w:spacing w:val="-11"/>
          <w:sz w:val="20"/>
        </w:rPr>
        <w:t xml:space="preserve"> </w:t>
      </w:r>
      <w:r w:rsidRPr="00407682">
        <w:rPr>
          <w:rFonts w:ascii="Arial" w:hAnsi="Arial" w:cs="Arial"/>
          <w:sz w:val="20"/>
        </w:rPr>
        <w:t>Prevention</w:t>
      </w:r>
      <w:r w:rsidRPr="00407682">
        <w:rPr>
          <w:rFonts w:ascii="Arial" w:hAnsi="Arial" w:cs="Arial"/>
          <w:spacing w:val="-12"/>
          <w:sz w:val="20"/>
        </w:rPr>
        <w:t xml:space="preserve"> </w:t>
      </w:r>
      <w:r w:rsidRPr="00407682">
        <w:rPr>
          <w:rFonts w:ascii="Arial" w:hAnsi="Arial" w:cs="Arial"/>
          <w:sz w:val="20"/>
        </w:rPr>
        <w:t>Activities</w:t>
      </w:r>
      <w:r w:rsidRPr="00407682">
        <w:rPr>
          <w:rFonts w:ascii="Arial" w:hAnsi="Arial" w:cs="Arial"/>
          <w:spacing w:val="-10"/>
          <w:sz w:val="20"/>
        </w:rPr>
        <w:t xml:space="preserve"> </w:t>
      </w:r>
      <w:r w:rsidRPr="00407682">
        <w:rPr>
          <w:rFonts w:ascii="Arial" w:hAnsi="Arial" w:cs="Arial"/>
          <w:sz w:val="20"/>
        </w:rPr>
        <w:t>(Transitional</w:t>
      </w:r>
      <w:r w:rsidRPr="00407682">
        <w:rPr>
          <w:rFonts w:ascii="Arial" w:hAnsi="Arial" w:cs="Arial"/>
          <w:spacing w:val="-10"/>
          <w:sz w:val="20"/>
        </w:rPr>
        <w:t xml:space="preserve"> </w:t>
      </w:r>
      <w:r w:rsidRPr="00407682">
        <w:rPr>
          <w:rFonts w:ascii="Arial" w:hAnsi="Arial" w:cs="Arial"/>
          <w:sz w:val="20"/>
        </w:rPr>
        <w:t>Shelter) City Objective:</w:t>
      </w:r>
      <w:r w:rsidRPr="00407682">
        <w:rPr>
          <w:rFonts w:ascii="Arial" w:hAnsi="Arial" w:cs="Arial"/>
          <w:sz w:val="20"/>
        </w:rPr>
        <w:tab/>
        <w:t>Homeless/Homeless Prevention Activities</w:t>
      </w:r>
      <w:r w:rsidR="00976E21" w:rsidRPr="00407682">
        <w:rPr>
          <w:rFonts w:ascii="Arial" w:hAnsi="Arial" w:cs="Arial"/>
          <w:sz w:val="20"/>
        </w:rPr>
        <w:br/>
        <w:t xml:space="preserve">Public Service Priority: </w:t>
      </w:r>
      <w:r w:rsidR="00976E21" w:rsidRPr="00407682">
        <w:rPr>
          <w:rFonts w:ascii="Arial" w:hAnsi="Arial" w:cs="Arial"/>
          <w:sz w:val="20"/>
        </w:rPr>
        <w:tab/>
        <w:t>n/a</w:t>
      </w:r>
      <w:r w:rsidR="00976E21" w:rsidRPr="00407682">
        <w:rPr>
          <w:rFonts w:ascii="Arial" w:hAnsi="Arial" w:cs="Arial"/>
          <w:sz w:val="20"/>
        </w:rPr>
        <w:br/>
      </w:r>
    </w:p>
    <w:p w14:paraId="4E132ABE" w14:textId="77777777" w:rsidR="00976E21" w:rsidRPr="00407682" w:rsidRDefault="00976E21" w:rsidP="00976E21">
      <w:pPr>
        <w:widowControl w:val="0"/>
        <w:tabs>
          <w:tab w:val="left" w:pos="3131"/>
        </w:tabs>
        <w:kinsoku w:val="0"/>
        <w:overflowPunct w:val="0"/>
        <w:autoSpaceDE w:val="0"/>
        <w:autoSpaceDN w:val="0"/>
        <w:adjustRightInd w:val="0"/>
        <w:spacing w:line="278" w:lineRule="auto"/>
        <w:ind w:right="948"/>
        <w:jc w:val="left"/>
        <w:rPr>
          <w:rFonts w:ascii="Arial" w:hAnsi="Arial" w:cs="Arial"/>
          <w:sz w:val="20"/>
        </w:rPr>
      </w:pPr>
    </w:p>
    <w:p w14:paraId="1B807F69" w14:textId="49494AFA" w:rsidR="00976E21" w:rsidRPr="00407682" w:rsidRDefault="00976E21" w:rsidP="00976E21">
      <w:pPr>
        <w:widowControl w:val="0"/>
        <w:tabs>
          <w:tab w:val="left" w:pos="3131"/>
        </w:tabs>
        <w:kinsoku w:val="0"/>
        <w:overflowPunct w:val="0"/>
        <w:autoSpaceDE w:val="0"/>
        <w:autoSpaceDN w:val="0"/>
        <w:adjustRightInd w:val="0"/>
        <w:spacing w:line="278" w:lineRule="auto"/>
        <w:ind w:right="948"/>
        <w:jc w:val="left"/>
        <w:rPr>
          <w:rFonts w:ascii="Arial" w:hAnsi="Arial" w:cs="Arial"/>
          <w:b/>
          <w:bCs/>
          <w:sz w:val="20"/>
        </w:rPr>
      </w:pPr>
      <w:r w:rsidRPr="00407682">
        <w:rPr>
          <w:rFonts w:ascii="Arial" w:hAnsi="Arial" w:cs="Arial"/>
          <w:b/>
          <w:bCs/>
          <w:sz w:val="20"/>
        </w:rPr>
        <w:t>Requested Funding Amount:</w:t>
      </w:r>
      <w:r w:rsidRPr="00407682">
        <w:rPr>
          <w:rFonts w:ascii="Arial" w:hAnsi="Arial" w:cs="Arial"/>
          <w:b/>
          <w:bCs/>
          <w:sz w:val="20"/>
        </w:rPr>
        <w:tab/>
        <w:t>$1,213,898</w:t>
      </w:r>
    </w:p>
    <w:tbl>
      <w:tblPr>
        <w:tblW w:w="0" w:type="auto"/>
        <w:tblInd w:w="110" w:type="dxa"/>
        <w:tblLayout w:type="fixed"/>
        <w:tblCellMar>
          <w:left w:w="0" w:type="dxa"/>
          <w:right w:w="0" w:type="dxa"/>
        </w:tblCellMar>
        <w:tblLook w:val="0000" w:firstRow="0" w:lastRow="0" w:firstColumn="0" w:lastColumn="0" w:noHBand="0" w:noVBand="0"/>
      </w:tblPr>
      <w:tblGrid>
        <w:gridCol w:w="3053"/>
        <w:gridCol w:w="1196"/>
      </w:tblGrid>
      <w:tr w:rsidR="009B703A" w:rsidRPr="00407682" w14:paraId="44742ABF" w14:textId="77777777" w:rsidTr="002639AE">
        <w:trPr>
          <w:trHeight w:val="243"/>
        </w:trPr>
        <w:tc>
          <w:tcPr>
            <w:tcW w:w="3053" w:type="dxa"/>
            <w:tcBorders>
              <w:top w:val="none" w:sz="6" w:space="0" w:color="auto"/>
              <w:left w:val="none" w:sz="6" w:space="0" w:color="auto"/>
              <w:bottom w:val="none" w:sz="6" w:space="0" w:color="auto"/>
              <w:right w:val="none" w:sz="6" w:space="0" w:color="auto"/>
            </w:tcBorders>
          </w:tcPr>
          <w:p w14:paraId="5D485856" w14:textId="574585B1" w:rsidR="00976E21" w:rsidRPr="00407682" w:rsidRDefault="00976E21" w:rsidP="009B703A">
            <w:pPr>
              <w:widowControl w:val="0"/>
              <w:kinsoku w:val="0"/>
              <w:overflowPunct w:val="0"/>
              <w:autoSpaceDE w:val="0"/>
              <w:autoSpaceDN w:val="0"/>
              <w:adjustRightInd w:val="0"/>
              <w:spacing w:line="223" w:lineRule="exact"/>
              <w:jc w:val="left"/>
              <w:rPr>
                <w:rFonts w:ascii="Arial" w:hAnsi="Arial" w:cs="Arial"/>
                <w:sz w:val="20"/>
              </w:rPr>
            </w:pPr>
          </w:p>
          <w:p w14:paraId="5DE7E6AD" w14:textId="360B1168"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spacing w:val="-2"/>
                <w:sz w:val="20"/>
              </w:rPr>
            </w:pPr>
            <w:r w:rsidRPr="00407682">
              <w:rPr>
                <w:rFonts w:ascii="Arial" w:hAnsi="Arial" w:cs="Arial"/>
                <w:sz w:val="20"/>
              </w:rPr>
              <w:t>Requested</w:t>
            </w:r>
            <w:r w:rsidRPr="00407682">
              <w:rPr>
                <w:rFonts w:ascii="Arial" w:hAnsi="Arial" w:cs="Arial"/>
                <w:spacing w:val="-11"/>
                <w:sz w:val="20"/>
              </w:rPr>
              <w:t xml:space="preserve"> </w:t>
            </w:r>
            <w:r w:rsidRPr="00407682">
              <w:rPr>
                <w:rFonts w:ascii="Arial" w:hAnsi="Arial" w:cs="Arial"/>
                <w:sz w:val="20"/>
              </w:rPr>
              <w:t>Funding</w:t>
            </w:r>
            <w:r w:rsidRPr="00407682">
              <w:rPr>
                <w:rFonts w:ascii="Arial" w:hAnsi="Arial" w:cs="Arial"/>
                <w:spacing w:val="-8"/>
                <w:sz w:val="20"/>
              </w:rPr>
              <w:t xml:space="preserve"> </w:t>
            </w:r>
            <w:r w:rsidRPr="00407682">
              <w:rPr>
                <w:rFonts w:ascii="Arial" w:hAnsi="Arial" w:cs="Arial"/>
                <w:spacing w:val="-2"/>
                <w:sz w:val="20"/>
              </w:rPr>
              <w:t>Amount:</w:t>
            </w:r>
            <w:r w:rsidR="00976E21" w:rsidRPr="00407682">
              <w:rPr>
                <w:rFonts w:ascii="Arial" w:hAnsi="Arial" w:cs="Arial"/>
                <w:spacing w:val="-2"/>
                <w:sz w:val="20"/>
              </w:rPr>
              <w:t xml:space="preserve">           </w:t>
            </w:r>
          </w:p>
        </w:tc>
        <w:tc>
          <w:tcPr>
            <w:tcW w:w="1196" w:type="dxa"/>
            <w:tcBorders>
              <w:top w:val="none" w:sz="6" w:space="0" w:color="auto"/>
              <w:left w:val="none" w:sz="6" w:space="0" w:color="auto"/>
              <w:bottom w:val="none" w:sz="6" w:space="0" w:color="auto"/>
              <w:right w:val="none" w:sz="6" w:space="0" w:color="auto"/>
            </w:tcBorders>
          </w:tcPr>
          <w:p w14:paraId="24895AFC" w14:textId="15FB4338" w:rsidR="009B703A" w:rsidRPr="00407682" w:rsidRDefault="009B703A" w:rsidP="009B703A">
            <w:pPr>
              <w:widowControl w:val="0"/>
              <w:kinsoku w:val="0"/>
              <w:overflowPunct w:val="0"/>
              <w:autoSpaceDE w:val="0"/>
              <w:autoSpaceDN w:val="0"/>
              <w:adjustRightInd w:val="0"/>
              <w:spacing w:line="223" w:lineRule="exact"/>
              <w:jc w:val="left"/>
              <w:rPr>
                <w:rFonts w:ascii="Arial" w:hAnsi="Arial" w:cs="Arial"/>
                <w:b/>
                <w:bCs/>
                <w:spacing w:val="-2"/>
                <w:sz w:val="20"/>
              </w:rPr>
            </w:pPr>
          </w:p>
        </w:tc>
      </w:tr>
      <w:tr w:rsidR="009B703A" w:rsidRPr="00407682" w14:paraId="504BED61" w14:textId="77777777" w:rsidTr="002639AE">
        <w:trPr>
          <w:trHeight w:val="263"/>
        </w:trPr>
        <w:tc>
          <w:tcPr>
            <w:tcW w:w="3053" w:type="dxa"/>
            <w:tcBorders>
              <w:top w:val="none" w:sz="6" w:space="0" w:color="auto"/>
              <w:left w:val="none" w:sz="6" w:space="0" w:color="auto"/>
              <w:bottom w:val="none" w:sz="6" w:space="0" w:color="auto"/>
              <w:right w:val="none" w:sz="6" w:space="0" w:color="auto"/>
            </w:tcBorders>
          </w:tcPr>
          <w:p w14:paraId="3798B9E1"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Total</w:t>
            </w:r>
            <w:r w:rsidRPr="00407682">
              <w:rPr>
                <w:rFonts w:ascii="Arial" w:hAnsi="Arial" w:cs="Arial"/>
                <w:spacing w:val="-6"/>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4"/>
                <w:sz w:val="20"/>
              </w:rPr>
              <w:t xml:space="preserve"> </w:t>
            </w:r>
            <w:r w:rsidRPr="00407682">
              <w:rPr>
                <w:rFonts w:ascii="Arial" w:hAnsi="Arial" w:cs="Arial"/>
                <w:spacing w:val="-2"/>
                <w:sz w:val="20"/>
              </w:rPr>
              <w:t>Served:</w:t>
            </w:r>
          </w:p>
        </w:tc>
        <w:tc>
          <w:tcPr>
            <w:tcW w:w="1196" w:type="dxa"/>
            <w:tcBorders>
              <w:top w:val="none" w:sz="6" w:space="0" w:color="auto"/>
              <w:left w:val="none" w:sz="6" w:space="0" w:color="auto"/>
              <w:bottom w:val="none" w:sz="6" w:space="0" w:color="auto"/>
              <w:right w:val="none" w:sz="6" w:space="0" w:color="auto"/>
            </w:tcBorders>
          </w:tcPr>
          <w:p w14:paraId="791FB411"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168</w:t>
            </w:r>
          </w:p>
        </w:tc>
      </w:tr>
      <w:tr w:rsidR="009B703A" w:rsidRPr="00407682" w14:paraId="51C19746" w14:textId="77777777" w:rsidTr="002639AE">
        <w:trPr>
          <w:trHeight w:val="263"/>
        </w:trPr>
        <w:tc>
          <w:tcPr>
            <w:tcW w:w="3053" w:type="dxa"/>
            <w:tcBorders>
              <w:top w:val="none" w:sz="6" w:space="0" w:color="auto"/>
              <w:left w:val="none" w:sz="6" w:space="0" w:color="auto"/>
              <w:bottom w:val="none" w:sz="6" w:space="0" w:color="auto"/>
              <w:right w:val="none" w:sz="6" w:space="0" w:color="auto"/>
            </w:tcBorders>
          </w:tcPr>
          <w:p w14:paraId="0BDE9029"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MV</w:t>
            </w:r>
            <w:r w:rsidRPr="00407682">
              <w:rPr>
                <w:rFonts w:ascii="Arial" w:hAnsi="Arial" w:cs="Arial"/>
                <w:spacing w:val="-3"/>
                <w:sz w:val="20"/>
              </w:rPr>
              <w:t xml:space="preserve"> </w:t>
            </w:r>
            <w:r w:rsidRPr="00407682">
              <w:rPr>
                <w:rFonts w:ascii="Arial" w:hAnsi="Arial" w:cs="Arial"/>
                <w:sz w:val="20"/>
              </w:rPr>
              <w:t>#</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tc>
        <w:tc>
          <w:tcPr>
            <w:tcW w:w="1196" w:type="dxa"/>
            <w:tcBorders>
              <w:top w:val="none" w:sz="6" w:space="0" w:color="auto"/>
              <w:left w:val="none" w:sz="6" w:space="0" w:color="auto"/>
              <w:bottom w:val="none" w:sz="6" w:space="0" w:color="auto"/>
              <w:right w:val="none" w:sz="6" w:space="0" w:color="auto"/>
            </w:tcBorders>
          </w:tcPr>
          <w:p w14:paraId="744D3A46"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5"/>
                <w:sz w:val="20"/>
              </w:rPr>
            </w:pPr>
            <w:r w:rsidRPr="00407682">
              <w:rPr>
                <w:rFonts w:ascii="Arial" w:hAnsi="Arial" w:cs="Arial"/>
                <w:spacing w:val="-5"/>
                <w:sz w:val="20"/>
              </w:rPr>
              <w:t>158</w:t>
            </w:r>
          </w:p>
        </w:tc>
      </w:tr>
      <w:tr w:rsidR="009B703A" w:rsidRPr="00407682" w14:paraId="548465CE" w14:textId="77777777" w:rsidTr="002639AE">
        <w:trPr>
          <w:trHeight w:val="773"/>
        </w:trPr>
        <w:tc>
          <w:tcPr>
            <w:tcW w:w="3053" w:type="dxa"/>
            <w:tcBorders>
              <w:top w:val="none" w:sz="6" w:space="0" w:color="auto"/>
              <w:left w:val="none" w:sz="6" w:space="0" w:color="auto"/>
              <w:bottom w:val="none" w:sz="6" w:space="0" w:color="auto"/>
              <w:right w:val="none" w:sz="6" w:space="0" w:color="auto"/>
            </w:tcBorders>
          </w:tcPr>
          <w:p w14:paraId="0AD53E69"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z w:val="20"/>
              </w:rPr>
              <w:t>Funding</w:t>
            </w:r>
            <w:r w:rsidRPr="00407682">
              <w:rPr>
                <w:rFonts w:ascii="Arial" w:hAnsi="Arial" w:cs="Arial"/>
                <w:spacing w:val="-6"/>
                <w:sz w:val="20"/>
              </w:rPr>
              <w:t xml:space="preserve"> </w:t>
            </w:r>
            <w:r w:rsidRPr="00407682">
              <w:rPr>
                <w:rFonts w:ascii="Arial" w:hAnsi="Arial" w:cs="Arial"/>
                <w:sz w:val="20"/>
              </w:rPr>
              <w:t>per</w:t>
            </w:r>
            <w:r w:rsidRPr="00407682">
              <w:rPr>
                <w:rFonts w:ascii="Arial" w:hAnsi="Arial" w:cs="Arial"/>
                <w:spacing w:val="-6"/>
                <w:sz w:val="20"/>
              </w:rPr>
              <w:t xml:space="preserve"> </w:t>
            </w:r>
            <w:r w:rsidRPr="00407682">
              <w:rPr>
                <w:rFonts w:ascii="Arial" w:hAnsi="Arial" w:cs="Arial"/>
                <w:sz w:val="20"/>
              </w:rPr>
              <w:t>MV</w:t>
            </w:r>
            <w:r w:rsidRPr="00407682">
              <w:rPr>
                <w:rFonts w:ascii="Arial" w:hAnsi="Arial" w:cs="Arial"/>
                <w:spacing w:val="-5"/>
                <w:sz w:val="20"/>
              </w:rPr>
              <w:t xml:space="preserve"> </w:t>
            </w:r>
            <w:r w:rsidRPr="00407682">
              <w:rPr>
                <w:rFonts w:ascii="Arial" w:hAnsi="Arial" w:cs="Arial"/>
                <w:sz w:val="20"/>
              </w:rPr>
              <w:t>Person</w:t>
            </w:r>
            <w:r w:rsidRPr="00407682">
              <w:rPr>
                <w:rFonts w:ascii="Arial" w:hAnsi="Arial" w:cs="Arial"/>
                <w:spacing w:val="-5"/>
                <w:sz w:val="20"/>
              </w:rPr>
              <w:t xml:space="preserve"> </w:t>
            </w:r>
            <w:r w:rsidRPr="00407682">
              <w:rPr>
                <w:rFonts w:ascii="Arial" w:hAnsi="Arial" w:cs="Arial"/>
                <w:spacing w:val="-2"/>
                <w:sz w:val="20"/>
              </w:rPr>
              <w:t>Served:</w:t>
            </w:r>
          </w:p>
          <w:p w14:paraId="31C7FDCA"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605FF856" w14:textId="77777777" w:rsidR="009B703A" w:rsidRPr="00407682" w:rsidRDefault="009B703A" w:rsidP="009B703A">
            <w:pPr>
              <w:widowControl w:val="0"/>
              <w:kinsoku w:val="0"/>
              <w:overflowPunct w:val="0"/>
              <w:autoSpaceDE w:val="0"/>
              <w:autoSpaceDN w:val="0"/>
              <w:adjustRightInd w:val="0"/>
              <w:spacing w:line="210" w:lineRule="exact"/>
              <w:jc w:val="left"/>
              <w:rPr>
                <w:rFonts w:ascii="Arial" w:hAnsi="Arial" w:cs="Arial"/>
                <w:spacing w:val="-2"/>
                <w:sz w:val="20"/>
              </w:rPr>
            </w:pPr>
            <w:r w:rsidRPr="00407682">
              <w:rPr>
                <w:rFonts w:ascii="Arial" w:hAnsi="Arial" w:cs="Arial"/>
                <w:sz w:val="20"/>
              </w:rPr>
              <w:t>Program</w:t>
            </w:r>
            <w:r w:rsidRPr="00407682">
              <w:rPr>
                <w:rFonts w:ascii="Arial" w:hAnsi="Arial" w:cs="Arial"/>
                <w:spacing w:val="-10"/>
                <w:sz w:val="20"/>
              </w:rPr>
              <w:t xml:space="preserve"> </w:t>
            </w:r>
            <w:r w:rsidRPr="00407682">
              <w:rPr>
                <w:rFonts w:ascii="Arial" w:hAnsi="Arial" w:cs="Arial"/>
                <w:spacing w:val="-2"/>
                <w:sz w:val="20"/>
              </w:rPr>
              <w:t>Description:</w:t>
            </w:r>
          </w:p>
        </w:tc>
        <w:tc>
          <w:tcPr>
            <w:tcW w:w="1196" w:type="dxa"/>
            <w:tcBorders>
              <w:top w:val="none" w:sz="6" w:space="0" w:color="auto"/>
              <w:left w:val="none" w:sz="6" w:space="0" w:color="auto"/>
              <w:bottom w:val="none" w:sz="6" w:space="0" w:color="auto"/>
              <w:right w:val="none" w:sz="6" w:space="0" w:color="auto"/>
            </w:tcBorders>
          </w:tcPr>
          <w:p w14:paraId="5CC6DFCB" w14:textId="77777777" w:rsidR="009B703A" w:rsidRPr="00407682" w:rsidRDefault="009B703A" w:rsidP="009B703A">
            <w:pPr>
              <w:widowControl w:val="0"/>
              <w:kinsoku w:val="0"/>
              <w:overflowPunct w:val="0"/>
              <w:autoSpaceDE w:val="0"/>
              <w:autoSpaceDN w:val="0"/>
              <w:adjustRightInd w:val="0"/>
              <w:spacing w:before="13"/>
              <w:jc w:val="left"/>
              <w:rPr>
                <w:rFonts w:ascii="Arial" w:hAnsi="Arial" w:cs="Arial"/>
                <w:spacing w:val="-2"/>
                <w:sz w:val="20"/>
              </w:rPr>
            </w:pPr>
            <w:r w:rsidRPr="00407682">
              <w:rPr>
                <w:rFonts w:ascii="Arial" w:hAnsi="Arial" w:cs="Arial"/>
                <w:spacing w:val="-2"/>
                <w:sz w:val="20"/>
              </w:rPr>
              <w:t>$515.18</w:t>
            </w:r>
          </w:p>
        </w:tc>
      </w:tr>
    </w:tbl>
    <w:p w14:paraId="764281B9" w14:textId="77777777" w:rsidR="009B703A" w:rsidRPr="00407682" w:rsidRDefault="009B703A" w:rsidP="009B703A">
      <w:pPr>
        <w:widowControl w:val="0"/>
        <w:kinsoku w:val="0"/>
        <w:overflowPunct w:val="0"/>
        <w:autoSpaceDE w:val="0"/>
        <w:autoSpaceDN w:val="0"/>
        <w:adjustRightInd w:val="0"/>
        <w:spacing w:before="1"/>
        <w:jc w:val="left"/>
        <w:rPr>
          <w:rFonts w:ascii="Arial" w:hAnsi="Arial" w:cs="Arial"/>
          <w:b/>
          <w:bCs/>
          <w:sz w:val="20"/>
        </w:rPr>
      </w:pPr>
    </w:p>
    <w:p w14:paraId="70779A01" w14:textId="50ED81E2" w:rsidR="009B703A" w:rsidRPr="00407682" w:rsidRDefault="009B703A" w:rsidP="009B703A">
      <w:pPr>
        <w:widowControl w:val="0"/>
        <w:kinsoku w:val="0"/>
        <w:overflowPunct w:val="0"/>
        <w:autoSpaceDE w:val="0"/>
        <w:autoSpaceDN w:val="0"/>
        <w:adjustRightInd w:val="0"/>
        <w:ind w:right="156"/>
        <w:rPr>
          <w:rFonts w:ascii="Arial" w:hAnsi="Arial" w:cs="Arial"/>
          <w:sz w:val="20"/>
        </w:rPr>
      </w:pPr>
      <w:r w:rsidRPr="00407682">
        <w:rPr>
          <w:rFonts w:ascii="Arial" w:hAnsi="Arial" w:cs="Arial"/>
          <w:sz w:val="20"/>
        </w:rPr>
        <w:t>Applicant proposes to acquire two sets of vacant lots both privately and City-owned on Fir Ave (60 units). and Lasselle St. (52 units) for future 112 units of permanent supportive-transitional housing (PSH-T) for families, couples, individuals, and Moreno Valley College students at risk of homelessness. Applicant will turn-key</w:t>
      </w:r>
      <w:r w:rsidRPr="00407682">
        <w:rPr>
          <w:rFonts w:ascii="Arial" w:hAnsi="Arial" w:cs="Arial"/>
          <w:spacing w:val="-12"/>
          <w:sz w:val="20"/>
        </w:rPr>
        <w:t xml:space="preserve"> </w:t>
      </w:r>
      <w:r w:rsidRPr="00407682">
        <w:rPr>
          <w:rFonts w:ascii="Arial" w:hAnsi="Arial" w:cs="Arial"/>
          <w:sz w:val="20"/>
        </w:rPr>
        <w:t>project</w:t>
      </w:r>
      <w:r w:rsidRPr="00407682">
        <w:rPr>
          <w:rFonts w:ascii="Arial" w:hAnsi="Arial" w:cs="Arial"/>
          <w:spacing w:val="-14"/>
          <w:sz w:val="20"/>
        </w:rPr>
        <w:t xml:space="preserve"> </w:t>
      </w:r>
      <w:r w:rsidRPr="00407682">
        <w:rPr>
          <w:rFonts w:ascii="Arial" w:hAnsi="Arial" w:cs="Arial"/>
          <w:sz w:val="20"/>
        </w:rPr>
        <w:t>using</w:t>
      </w:r>
      <w:r w:rsidRPr="00407682">
        <w:rPr>
          <w:rFonts w:ascii="Arial" w:hAnsi="Arial" w:cs="Arial"/>
          <w:spacing w:val="-12"/>
          <w:sz w:val="20"/>
        </w:rPr>
        <w:t xml:space="preserve"> </w:t>
      </w:r>
      <w:r w:rsidRPr="00407682">
        <w:rPr>
          <w:rFonts w:ascii="Arial" w:hAnsi="Arial" w:cs="Arial"/>
          <w:sz w:val="20"/>
        </w:rPr>
        <w:t>innovative,</w:t>
      </w:r>
      <w:r w:rsidRPr="00407682">
        <w:rPr>
          <w:rFonts w:ascii="Arial" w:hAnsi="Arial" w:cs="Arial"/>
          <w:spacing w:val="-14"/>
          <w:sz w:val="20"/>
        </w:rPr>
        <w:t xml:space="preserve"> </w:t>
      </w:r>
      <w:r w:rsidRPr="00407682">
        <w:rPr>
          <w:rFonts w:ascii="Arial" w:hAnsi="Arial" w:cs="Arial"/>
          <w:sz w:val="20"/>
        </w:rPr>
        <w:t>significantly</w:t>
      </w:r>
      <w:r w:rsidRPr="00407682">
        <w:rPr>
          <w:rFonts w:ascii="Arial" w:hAnsi="Arial" w:cs="Arial"/>
          <w:spacing w:val="-12"/>
          <w:sz w:val="20"/>
        </w:rPr>
        <w:t xml:space="preserve"> </w:t>
      </w:r>
      <w:r w:rsidRPr="00407682">
        <w:rPr>
          <w:rFonts w:ascii="Arial" w:hAnsi="Arial" w:cs="Arial"/>
          <w:sz w:val="20"/>
        </w:rPr>
        <w:t>lower</w:t>
      </w:r>
      <w:r w:rsidRPr="00407682">
        <w:rPr>
          <w:rFonts w:ascii="Arial" w:hAnsi="Arial" w:cs="Arial"/>
          <w:spacing w:val="-13"/>
          <w:sz w:val="20"/>
        </w:rPr>
        <w:t xml:space="preserve"> </w:t>
      </w:r>
      <w:r w:rsidRPr="00407682">
        <w:rPr>
          <w:rFonts w:ascii="Arial" w:hAnsi="Arial" w:cs="Arial"/>
          <w:sz w:val="20"/>
        </w:rPr>
        <w:t>cost</w:t>
      </w:r>
      <w:r w:rsidRPr="00407682">
        <w:rPr>
          <w:rFonts w:ascii="Arial" w:hAnsi="Arial" w:cs="Arial"/>
          <w:spacing w:val="-14"/>
          <w:sz w:val="20"/>
        </w:rPr>
        <w:t xml:space="preserve"> </w:t>
      </w:r>
      <w:r w:rsidRPr="00407682">
        <w:rPr>
          <w:rFonts w:ascii="Arial" w:hAnsi="Arial" w:cs="Arial"/>
          <w:sz w:val="20"/>
        </w:rPr>
        <w:t>and</w:t>
      </w:r>
      <w:r w:rsidRPr="00407682">
        <w:rPr>
          <w:rFonts w:ascii="Arial" w:hAnsi="Arial" w:cs="Arial"/>
          <w:spacing w:val="-14"/>
          <w:sz w:val="20"/>
        </w:rPr>
        <w:t xml:space="preserve"> </w:t>
      </w:r>
      <w:r w:rsidRPr="00407682">
        <w:rPr>
          <w:rFonts w:ascii="Arial" w:hAnsi="Arial" w:cs="Arial"/>
          <w:sz w:val="20"/>
        </w:rPr>
        <w:t>rapid</w:t>
      </w:r>
      <w:r w:rsidRPr="00407682">
        <w:rPr>
          <w:rFonts w:ascii="Arial" w:hAnsi="Arial" w:cs="Arial"/>
          <w:spacing w:val="-12"/>
          <w:sz w:val="20"/>
        </w:rPr>
        <w:t xml:space="preserve"> </w:t>
      </w:r>
      <w:r w:rsidRPr="00407682">
        <w:rPr>
          <w:rFonts w:ascii="Arial" w:hAnsi="Arial" w:cs="Arial"/>
          <w:sz w:val="20"/>
        </w:rPr>
        <w:t>deployment</w:t>
      </w:r>
      <w:r w:rsidRPr="00407682">
        <w:rPr>
          <w:rFonts w:ascii="Arial" w:hAnsi="Arial" w:cs="Arial"/>
          <w:spacing w:val="-14"/>
          <w:sz w:val="20"/>
        </w:rPr>
        <w:t xml:space="preserve"> </w:t>
      </w:r>
      <w:r w:rsidRPr="00407682">
        <w:rPr>
          <w:rFonts w:ascii="Arial" w:hAnsi="Arial" w:cs="Arial"/>
          <w:sz w:val="20"/>
        </w:rPr>
        <w:t>construction</w:t>
      </w:r>
      <w:r w:rsidRPr="00407682">
        <w:rPr>
          <w:rFonts w:ascii="Arial" w:hAnsi="Arial" w:cs="Arial"/>
          <w:spacing w:val="-14"/>
          <w:sz w:val="20"/>
        </w:rPr>
        <w:t xml:space="preserve"> </w:t>
      </w:r>
      <w:r w:rsidRPr="00407682">
        <w:rPr>
          <w:rFonts w:ascii="Arial" w:hAnsi="Arial" w:cs="Arial"/>
          <w:sz w:val="20"/>
        </w:rPr>
        <w:t>method</w:t>
      </w:r>
      <w:r w:rsidRPr="00407682">
        <w:rPr>
          <w:rFonts w:ascii="Arial" w:hAnsi="Arial" w:cs="Arial"/>
          <w:spacing w:val="-14"/>
          <w:sz w:val="20"/>
        </w:rPr>
        <w:t xml:space="preserve"> </w:t>
      </w:r>
      <w:proofErr w:type="spellStart"/>
      <w:r w:rsidRPr="00407682">
        <w:rPr>
          <w:rFonts w:ascii="Arial" w:hAnsi="Arial" w:cs="Arial"/>
          <w:sz w:val="20"/>
        </w:rPr>
        <w:t>LifeArk</w:t>
      </w:r>
      <w:proofErr w:type="spellEnd"/>
      <w:r w:rsidRPr="00407682">
        <w:rPr>
          <w:rFonts w:ascii="Arial" w:hAnsi="Arial" w:cs="Arial"/>
          <w:sz w:val="20"/>
        </w:rPr>
        <w:t xml:space="preserve"> to owner-operator non-profit, The Illumination Foundation (TIF). </w:t>
      </w:r>
      <w:proofErr w:type="spellStart"/>
      <w:r w:rsidRPr="00407682">
        <w:rPr>
          <w:rFonts w:ascii="Arial" w:hAnsi="Arial" w:cs="Arial"/>
          <w:sz w:val="20"/>
        </w:rPr>
        <w:t>LifeArk</w:t>
      </w:r>
      <w:proofErr w:type="spellEnd"/>
      <w:r w:rsidRPr="00407682">
        <w:rPr>
          <w:rFonts w:ascii="Arial" w:hAnsi="Arial" w:cs="Arial"/>
          <w:sz w:val="20"/>
        </w:rPr>
        <w:t xml:space="preserve"> design with shared living space combined</w:t>
      </w:r>
      <w:r w:rsidRPr="00407682">
        <w:rPr>
          <w:rFonts w:ascii="Arial" w:hAnsi="Arial" w:cs="Arial"/>
          <w:spacing w:val="-14"/>
          <w:sz w:val="20"/>
        </w:rPr>
        <w:t xml:space="preserve"> </w:t>
      </w:r>
      <w:r w:rsidRPr="00407682">
        <w:rPr>
          <w:rFonts w:ascii="Arial" w:hAnsi="Arial" w:cs="Arial"/>
          <w:sz w:val="20"/>
        </w:rPr>
        <w:t>with</w:t>
      </w:r>
      <w:r w:rsidRPr="00407682">
        <w:rPr>
          <w:rFonts w:ascii="Arial" w:hAnsi="Arial" w:cs="Arial"/>
          <w:spacing w:val="-14"/>
          <w:sz w:val="20"/>
        </w:rPr>
        <w:t xml:space="preserve"> </w:t>
      </w:r>
      <w:r w:rsidRPr="00407682">
        <w:rPr>
          <w:rFonts w:ascii="Arial" w:hAnsi="Arial" w:cs="Arial"/>
          <w:sz w:val="20"/>
        </w:rPr>
        <w:t>lockable</w:t>
      </w:r>
      <w:r w:rsidRPr="00407682">
        <w:rPr>
          <w:rFonts w:ascii="Arial" w:hAnsi="Arial" w:cs="Arial"/>
          <w:spacing w:val="-14"/>
          <w:sz w:val="20"/>
        </w:rPr>
        <w:t xml:space="preserve"> </w:t>
      </w:r>
      <w:r w:rsidRPr="00407682">
        <w:rPr>
          <w:rFonts w:ascii="Arial" w:hAnsi="Arial" w:cs="Arial"/>
          <w:sz w:val="20"/>
        </w:rPr>
        <w:t>pods</w:t>
      </w:r>
      <w:r w:rsidRPr="00407682">
        <w:rPr>
          <w:rFonts w:ascii="Arial" w:hAnsi="Arial" w:cs="Arial"/>
          <w:spacing w:val="-14"/>
          <w:sz w:val="20"/>
        </w:rPr>
        <w:t xml:space="preserve"> </w:t>
      </w:r>
      <w:r w:rsidRPr="00407682">
        <w:rPr>
          <w:rFonts w:ascii="Arial" w:hAnsi="Arial" w:cs="Arial"/>
          <w:sz w:val="20"/>
        </w:rPr>
        <w:t>perfectly</w:t>
      </w:r>
      <w:r w:rsidRPr="00407682">
        <w:rPr>
          <w:rFonts w:ascii="Arial" w:hAnsi="Arial" w:cs="Arial"/>
          <w:spacing w:val="-14"/>
          <w:sz w:val="20"/>
        </w:rPr>
        <w:t xml:space="preserve"> </w:t>
      </w:r>
      <w:r w:rsidRPr="00407682">
        <w:rPr>
          <w:rFonts w:ascii="Arial" w:hAnsi="Arial" w:cs="Arial"/>
          <w:sz w:val="20"/>
        </w:rPr>
        <w:t>balances</w:t>
      </w:r>
      <w:r w:rsidRPr="00407682">
        <w:rPr>
          <w:rFonts w:ascii="Arial" w:hAnsi="Arial" w:cs="Arial"/>
          <w:spacing w:val="-14"/>
          <w:sz w:val="20"/>
        </w:rPr>
        <w:t xml:space="preserve"> </w:t>
      </w:r>
      <w:r w:rsidRPr="00407682">
        <w:rPr>
          <w:rFonts w:ascii="Arial" w:hAnsi="Arial" w:cs="Arial"/>
          <w:sz w:val="20"/>
        </w:rPr>
        <w:t>socialization</w:t>
      </w:r>
      <w:r w:rsidRPr="00407682">
        <w:rPr>
          <w:rFonts w:ascii="Arial" w:hAnsi="Arial" w:cs="Arial"/>
          <w:spacing w:val="-14"/>
          <w:sz w:val="20"/>
        </w:rPr>
        <w:t xml:space="preserve"> </w:t>
      </w:r>
      <w:r w:rsidRPr="00407682">
        <w:rPr>
          <w:rFonts w:ascii="Arial" w:hAnsi="Arial" w:cs="Arial"/>
          <w:sz w:val="20"/>
        </w:rPr>
        <w:t>to</w:t>
      </w:r>
      <w:r w:rsidRPr="00407682">
        <w:rPr>
          <w:rFonts w:ascii="Arial" w:hAnsi="Arial" w:cs="Arial"/>
          <w:spacing w:val="-14"/>
          <w:sz w:val="20"/>
        </w:rPr>
        <w:t xml:space="preserve"> </w:t>
      </w:r>
      <w:r w:rsidRPr="00407682">
        <w:rPr>
          <w:rFonts w:ascii="Arial" w:hAnsi="Arial" w:cs="Arial"/>
          <w:sz w:val="20"/>
        </w:rPr>
        <w:t>combat</w:t>
      </w:r>
      <w:r w:rsidRPr="00407682">
        <w:rPr>
          <w:rFonts w:ascii="Arial" w:hAnsi="Arial" w:cs="Arial"/>
          <w:spacing w:val="-14"/>
          <w:sz w:val="20"/>
        </w:rPr>
        <w:t xml:space="preserve"> </w:t>
      </w:r>
      <w:r w:rsidRPr="00407682">
        <w:rPr>
          <w:rFonts w:ascii="Arial" w:hAnsi="Arial" w:cs="Arial"/>
          <w:sz w:val="20"/>
        </w:rPr>
        <w:t>loneliness</w:t>
      </w:r>
      <w:r w:rsidRPr="00407682">
        <w:rPr>
          <w:rFonts w:ascii="Arial" w:hAnsi="Arial" w:cs="Arial"/>
          <w:spacing w:val="-13"/>
          <w:sz w:val="20"/>
        </w:rPr>
        <w:t xml:space="preserve"> </w:t>
      </w:r>
      <w:r w:rsidRPr="00407682">
        <w:rPr>
          <w:rFonts w:ascii="Arial" w:hAnsi="Arial" w:cs="Arial"/>
          <w:sz w:val="20"/>
        </w:rPr>
        <w:t>with</w:t>
      </w:r>
      <w:r w:rsidRPr="00407682">
        <w:rPr>
          <w:rFonts w:ascii="Arial" w:hAnsi="Arial" w:cs="Arial"/>
          <w:spacing w:val="-14"/>
          <w:sz w:val="20"/>
        </w:rPr>
        <w:t xml:space="preserve"> </w:t>
      </w:r>
      <w:r w:rsidRPr="00407682">
        <w:rPr>
          <w:rFonts w:ascii="Arial" w:hAnsi="Arial" w:cs="Arial"/>
          <w:sz w:val="20"/>
        </w:rPr>
        <w:t>the</w:t>
      </w:r>
      <w:r w:rsidRPr="00407682">
        <w:rPr>
          <w:rFonts w:ascii="Arial" w:hAnsi="Arial" w:cs="Arial"/>
          <w:spacing w:val="-14"/>
          <w:sz w:val="20"/>
        </w:rPr>
        <w:t xml:space="preserve"> </w:t>
      </w:r>
      <w:r w:rsidRPr="00407682">
        <w:rPr>
          <w:rFonts w:ascii="Arial" w:hAnsi="Arial" w:cs="Arial"/>
          <w:sz w:val="20"/>
        </w:rPr>
        <w:t>need</w:t>
      </w:r>
      <w:r w:rsidRPr="00407682">
        <w:rPr>
          <w:rFonts w:ascii="Arial" w:hAnsi="Arial" w:cs="Arial"/>
          <w:spacing w:val="-14"/>
          <w:sz w:val="20"/>
        </w:rPr>
        <w:t xml:space="preserve"> </w:t>
      </w:r>
      <w:r w:rsidRPr="00407682">
        <w:rPr>
          <w:rFonts w:ascii="Arial" w:hAnsi="Arial" w:cs="Arial"/>
          <w:sz w:val="20"/>
        </w:rPr>
        <w:t>for</w:t>
      </w:r>
      <w:r w:rsidRPr="00407682">
        <w:rPr>
          <w:rFonts w:ascii="Arial" w:hAnsi="Arial" w:cs="Arial"/>
          <w:spacing w:val="-14"/>
          <w:sz w:val="20"/>
        </w:rPr>
        <w:t xml:space="preserve"> </w:t>
      </w:r>
      <w:r w:rsidRPr="00407682">
        <w:rPr>
          <w:rFonts w:ascii="Arial" w:hAnsi="Arial" w:cs="Arial"/>
          <w:sz w:val="20"/>
        </w:rPr>
        <w:t>privacy. TIF</w:t>
      </w:r>
      <w:r w:rsidRPr="00407682">
        <w:rPr>
          <w:rFonts w:ascii="Arial" w:hAnsi="Arial" w:cs="Arial"/>
          <w:spacing w:val="-8"/>
          <w:sz w:val="20"/>
        </w:rPr>
        <w:t xml:space="preserve"> </w:t>
      </w:r>
      <w:r w:rsidRPr="00407682">
        <w:rPr>
          <w:rFonts w:ascii="Arial" w:hAnsi="Arial" w:cs="Arial"/>
          <w:sz w:val="20"/>
        </w:rPr>
        <w:t>clients</w:t>
      </w:r>
      <w:r w:rsidRPr="00407682">
        <w:rPr>
          <w:rFonts w:ascii="Arial" w:hAnsi="Arial" w:cs="Arial"/>
          <w:spacing w:val="-7"/>
          <w:sz w:val="20"/>
        </w:rPr>
        <w:t xml:space="preserve"> </w:t>
      </w:r>
      <w:r w:rsidRPr="00407682">
        <w:rPr>
          <w:rFonts w:ascii="Arial" w:hAnsi="Arial" w:cs="Arial"/>
          <w:sz w:val="20"/>
        </w:rPr>
        <w:t>receive</w:t>
      </w:r>
      <w:r w:rsidRPr="00407682">
        <w:rPr>
          <w:rFonts w:ascii="Arial" w:hAnsi="Arial" w:cs="Arial"/>
          <w:spacing w:val="-7"/>
          <w:sz w:val="20"/>
        </w:rPr>
        <w:t xml:space="preserve"> </w:t>
      </w:r>
      <w:r w:rsidRPr="00407682">
        <w:rPr>
          <w:rFonts w:ascii="Arial" w:hAnsi="Arial" w:cs="Arial"/>
          <w:sz w:val="20"/>
        </w:rPr>
        <w:t>intensive</w:t>
      </w:r>
      <w:r w:rsidRPr="00407682">
        <w:rPr>
          <w:rFonts w:ascii="Arial" w:hAnsi="Arial" w:cs="Arial"/>
          <w:spacing w:val="-7"/>
          <w:sz w:val="20"/>
        </w:rPr>
        <w:t xml:space="preserve"> </w:t>
      </w:r>
      <w:r w:rsidRPr="00407682">
        <w:rPr>
          <w:rFonts w:ascii="Arial" w:hAnsi="Arial" w:cs="Arial"/>
          <w:sz w:val="20"/>
        </w:rPr>
        <w:t>case</w:t>
      </w:r>
      <w:r w:rsidRPr="00407682">
        <w:rPr>
          <w:rFonts w:ascii="Arial" w:hAnsi="Arial" w:cs="Arial"/>
          <w:spacing w:val="-9"/>
          <w:sz w:val="20"/>
        </w:rPr>
        <w:t xml:space="preserve"> </w:t>
      </w:r>
      <w:r w:rsidRPr="00407682">
        <w:rPr>
          <w:rFonts w:ascii="Arial" w:hAnsi="Arial" w:cs="Arial"/>
          <w:sz w:val="20"/>
        </w:rPr>
        <w:t>management</w:t>
      </w:r>
      <w:r w:rsidRPr="00407682">
        <w:rPr>
          <w:rFonts w:ascii="Arial" w:hAnsi="Arial" w:cs="Arial"/>
          <w:spacing w:val="-9"/>
          <w:sz w:val="20"/>
        </w:rPr>
        <w:t xml:space="preserve"> </w:t>
      </w:r>
      <w:r w:rsidRPr="00407682">
        <w:rPr>
          <w:rFonts w:ascii="Arial" w:hAnsi="Arial" w:cs="Arial"/>
          <w:sz w:val="20"/>
        </w:rPr>
        <w:t>services,</w:t>
      </w:r>
      <w:r w:rsidRPr="00407682">
        <w:rPr>
          <w:rFonts w:ascii="Arial" w:hAnsi="Arial" w:cs="Arial"/>
          <w:spacing w:val="-9"/>
          <w:sz w:val="20"/>
        </w:rPr>
        <w:t xml:space="preserve"> </w:t>
      </w:r>
      <w:r w:rsidRPr="00407682">
        <w:rPr>
          <w:rFonts w:ascii="Arial" w:hAnsi="Arial" w:cs="Arial"/>
          <w:sz w:val="20"/>
        </w:rPr>
        <w:t>life</w:t>
      </w:r>
      <w:r w:rsidRPr="00407682">
        <w:rPr>
          <w:rFonts w:ascii="Arial" w:hAnsi="Arial" w:cs="Arial"/>
          <w:spacing w:val="-9"/>
          <w:sz w:val="20"/>
        </w:rPr>
        <w:t xml:space="preserve"> </w:t>
      </w:r>
      <w:r w:rsidRPr="00407682">
        <w:rPr>
          <w:rFonts w:ascii="Arial" w:hAnsi="Arial" w:cs="Arial"/>
          <w:sz w:val="20"/>
        </w:rPr>
        <w:t>skills</w:t>
      </w:r>
      <w:r w:rsidRPr="00407682">
        <w:rPr>
          <w:rFonts w:ascii="Arial" w:hAnsi="Arial" w:cs="Arial"/>
          <w:spacing w:val="-7"/>
          <w:sz w:val="20"/>
        </w:rPr>
        <w:t xml:space="preserve"> </w:t>
      </w:r>
      <w:r w:rsidRPr="00407682">
        <w:rPr>
          <w:rFonts w:ascii="Arial" w:hAnsi="Arial" w:cs="Arial"/>
          <w:sz w:val="20"/>
        </w:rPr>
        <w:t>instruction,</w:t>
      </w:r>
      <w:r w:rsidRPr="00407682">
        <w:rPr>
          <w:rFonts w:ascii="Arial" w:hAnsi="Arial" w:cs="Arial"/>
          <w:spacing w:val="-9"/>
          <w:sz w:val="20"/>
        </w:rPr>
        <w:t xml:space="preserve"> </w:t>
      </w:r>
      <w:r w:rsidRPr="00407682">
        <w:rPr>
          <w:rFonts w:ascii="Arial" w:hAnsi="Arial" w:cs="Arial"/>
          <w:sz w:val="20"/>
        </w:rPr>
        <w:t>connections</w:t>
      </w:r>
      <w:r w:rsidRPr="00407682">
        <w:rPr>
          <w:rFonts w:ascii="Arial" w:hAnsi="Arial" w:cs="Arial"/>
          <w:spacing w:val="-7"/>
          <w:sz w:val="20"/>
        </w:rPr>
        <w:t xml:space="preserve"> </w:t>
      </w:r>
      <w:r w:rsidRPr="00407682">
        <w:rPr>
          <w:rFonts w:ascii="Arial" w:hAnsi="Arial" w:cs="Arial"/>
          <w:sz w:val="20"/>
        </w:rPr>
        <w:t>for</w:t>
      </w:r>
      <w:r w:rsidRPr="00407682">
        <w:rPr>
          <w:rFonts w:ascii="Arial" w:hAnsi="Arial" w:cs="Arial"/>
          <w:spacing w:val="-8"/>
          <w:sz w:val="20"/>
        </w:rPr>
        <w:t xml:space="preserve"> </w:t>
      </w:r>
      <w:r w:rsidRPr="00407682">
        <w:rPr>
          <w:rFonts w:ascii="Arial" w:hAnsi="Arial" w:cs="Arial"/>
          <w:sz w:val="20"/>
        </w:rPr>
        <w:t>reintegration into</w:t>
      </w:r>
      <w:r w:rsidRPr="00407682">
        <w:rPr>
          <w:rFonts w:ascii="Arial" w:hAnsi="Arial" w:cs="Arial"/>
          <w:spacing w:val="-9"/>
          <w:sz w:val="20"/>
        </w:rPr>
        <w:t xml:space="preserve"> </w:t>
      </w:r>
      <w:r w:rsidRPr="00407682">
        <w:rPr>
          <w:rFonts w:ascii="Arial" w:hAnsi="Arial" w:cs="Arial"/>
          <w:sz w:val="20"/>
        </w:rPr>
        <w:t>the</w:t>
      </w:r>
      <w:r w:rsidRPr="00407682">
        <w:rPr>
          <w:rFonts w:ascii="Arial" w:hAnsi="Arial" w:cs="Arial"/>
          <w:spacing w:val="-9"/>
          <w:sz w:val="20"/>
        </w:rPr>
        <w:t xml:space="preserve"> </w:t>
      </w:r>
      <w:r w:rsidRPr="00407682">
        <w:rPr>
          <w:rFonts w:ascii="Arial" w:hAnsi="Arial" w:cs="Arial"/>
          <w:sz w:val="20"/>
        </w:rPr>
        <w:t>community,</w:t>
      </w:r>
      <w:r w:rsidRPr="00407682">
        <w:rPr>
          <w:rFonts w:ascii="Arial" w:hAnsi="Arial" w:cs="Arial"/>
          <w:spacing w:val="-11"/>
          <w:sz w:val="20"/>
        </w:rPr>
        <w:t xml:space="preserve"> </w:t>
      </w:r>
      <w:r w:rsidRPr="00407682">
        <w:rPr>
          <w:rFonts w:ascii="Arial" w:hAnsi="Arial" w:cs="Arial"/>
          <w:sz w:val="20"/>
        </w:rPr>
        <w:t>and</w:t>
      </w:r>
      <w:r w:rsidRPr="00407682">
        <w:rPr>
          <w:rFonts w:ascii="Arial" w:hAnsi="Arial" w:cs="Arial"/>
          <w:spacing w:val="-12"/>
          <w:sz w:val="20"/>
        </w:rPr>
        <w:t xml:space="preserve"> </w:t>
      </w:r>
      <w:r w:rsidRPr="00407682">
        <w:rPr>
          <w:rFonts w:ascii="Arial" w:hAnsi="Arial" w:cs="Arial"/>
          <w:sz w:val="20"/>
        </w:rPr>
        <w:t>if</w:t>
      </w:r>
      <w:r w:rsidRPr="00407682">
        <w:rPr>
          <w:rFonts w:ascii="Arial" w:hAnsi="Arial" w:cs="Arial"/>
          <w:spacing w:val="-11"/>
          <w:sz w:val="20"/>
        </w:rPr>
        <w:t xml:space="preserve"> </w:t>
      </w:r>
      <w:r w:rsidRPr="00407682">
        <w:rPr>
          <w:rFonts w:ascii="Arial" w:hAnsi="Arial" w:cs="Arial"/>
          <w:sz w:val="20"/>
        </w:rPr>
        <w:t>qualified</w:t>
      </w:r>
      <w:r w:rsidRPr="00407682">
        <w:rPr>
          <w:rFonts w:ascii="Arial" w:hAnsi="Arial" w:cs="Arial"/>
          <w:spacing w:val="-9"/>
          <w:sz w:val="20"/>
        </w:rPr>
        <w:t xml:space="preserve"> </w:t>
      </w:r>
      <w:r w:rsidRPr="00407682">
        <w:rPr>
          <w:rFonts w:ascii="Arial" w:hAnsi="Arial" w:cs="Arial"/>
          <w:sz w:val="20"/>
        </w:rPr>
        <w:t>behavioral/medical</w:t>
      </w:r>
      <w:r w:rsidRPr="00407682">
        <w:rPr>
          <w:rFonts w:ascii="Arial" w:hAnsi="Arial" w:cs="Arial"/>
          <w:spacing w:val="-10"/>
          <w:sz w:val="20"/>
        </w:rPr>
        <w:t xml:space="preserve"> </w:t>
      </w:r>
      <w:r w:rsidRPr="00407682">
        <w:rPr>
          <w:rFonts w:ascii="Arial" w:hAnsi="Arial" w:cs="Arial"/>
          <w:sz w:val="20"/>
        </w:rPr>
        <w:t>health</w:t>
      </w:r>
      <w:r w:rsidRPr="00407682">
        <w:rPr>
          <w:rFonts w:ascii="Arial" w:hAnsi="Arial" w:cs="Arial"/>
          <w:spacing w:val="-12"/>
          <w:sz w:val="20"/>
        </w:rPr>
        <w:t xml:space="preserve"> </w:t>
      </w:r>
      <w:r w:rsidRPr="00407682">
        <w:rPr>
          <w:rFonts w:ascii="Arial" w:hAnsi="Arial" w:cs="Arial"/>
          <w:sz w:val="20"/>
        </w:rPr>
        <w:t>through</w:t>
      </w:r>
      <w:r w:rsidRPr="00407682">
        <w:rPr>
          <w:rFonts w:ascii="Arial" w:hAnsi="Arial" w:cs="Arial"/>
          <w:spacing w:val="-12"/>
          <w:sz w:val="20"/>
        </w:rPr>
        <w:t xml:space="preserve"> </w:t>
      </w:r>
      <w:r w:rsidRPr="00407682">
        <w:rPr>
          <w:rFonts w:ascii="Arial" w:hAnsi="Arial" w:cs="Arial"/>
          <w:sz w:val="20"/>
        </w:rPr>
        <w:t>Inland</w:t>
      </w:r>
      <w:r w:rsidRPr="00407682">
        <w:rPr>
          <w:rFonts w:ascii="Arial" w:hAnsi="Arial" w:cs="Arial"/>
          <w:spacing w:val="-9"/>
          <w:sz w:val="20"/>
        </w:rPr>
        <w:t xml:space="preserve"> </w:t>
      </w:r>
      <w:r w:rsidRPr="00407682">
        <w:rPr>
          <w:rFonts w:ascii="Arial" w:hAnsi="Arial" w:cs="Arial"/>
          <w:sz w:val="20"/>
        </w:rPr>
        <w:t>Empire</w:t>
      </w:r>
      <w:r w:rsidRPr="00407682">
        <w:rPr>
          <w:rFonts w:ascii="Arial" w:hAnsi="Arial" w:cs="Arial"/>
          <w:spacing w:val="-12"/>
          <w:sz w:val="20"/>
        </w:rPr>
        <w:t xml:space="preserve"> </w:t>
      </w:r>
      <w:r w:rsidRPr="00407682">
        <w:rPr>
          <w:rFonts w:ascii="Arial" w:hAnsi="Arial" w:cs="Arial"/>
          <w:sz w:val="20"/>
        </w:rPr>
        <w:t>Health</w:t>
      </w:r>
      <w:r w:rsidRPr="00407682">
        <w:rPr>
          <w:rFonts w:ascii="Arial" w:hAnsi="Arial" w:cs="Arial"/>
          <w:spacing w:val="-9"/>
          <w:sz w:val="20"/>
        </w:rPr>
        <w:t xml:space="preserve"> </w:t>
      </w:r>
      <w:r w:rsidRPr="00407682">
        <w:rPr>
          <w:rFonts w:ascii="Arial" w:hAnsi="Arial" w:cs="Arial"/>
          <w:sz w:val="20"/>
        </w:rPr>
        <w:t>Plan</w:t>
      </w:r>
      <w:r w:rsidRPr="00407682">
        <w:rPr>
          <w:rFonts w:ascii="Arial" w:hAnsi="Arial" w:cs="Arial"/>
          <w:spacing w:val="-9"/>
          <w:sz w:val="20"/>
        </w:rPr>
        <w:t xml:space="preserve"> </w:t>
      </w:r>
      <w:r w:rsidRPr="00407682">
        <w:rPr>
          <w:rFonts w:ascii="Arial" w:hAnsi="Arial" w:cs="Arial"/>
          <w:sz w:val="20"/>
        </w:rPr>
        <w:t>and</w:t>
      </w:r>
      <w:r w:rsidRPr="00407682">
        <w:rPr>
          <w:rFonts w:ascii="Arial" w:hAnsi="Arial" w:cs="Arial"/>
          <w:spacing w:val="-12"/>
          <w:sz w:val="20"/>
        </w:rPr>
        <w:t xml:space="preserve"> </w:t>
      </w:r>
      <w:r w:rsidR="00976E21" w:rsidRPr="00407682">
        <w:rPr>
          <w:rFonts w:ascii="Arial" w:hAnsi="Arial" w:cs="Arial"/>
          <w:sz w:val="20"/>
        </w:rPr>
        <w:t>Medi-Ca</w:t>
      </w:r>
      <w:r w:rsidR="00893F6A">
        <w:rPr>
          <w:rFonts w:ascii="Arial" w:hAnsi="Arial" w:cs="Arial"/>
          <w:sz w:val="20"/>
        </w:rPr>
        <w:t>l,</w:t>
      </w:r>
      <w:r w:rsidR="00976E21" w:rsidRPr="00407682">
        <w:rPr>
          <w:rFonts w:ascii="Arial" w:hAnsi="Arial" w:cs="Arial"/>
          <w:sz w:val="20"/>
        </w:rPr>
        <w:t xml:space="preserve"> </w:t>
      </w:r>
      <w:proofErr w:type="spellStart"/>
      <w:r w:rsidR="00976E21" w:rsidRPr="00407682">
        <w:rPr>
          <w:rFonts w:ascii="Arial" w:hAnsi="Arial" w:cs="Arial"/>
          <w:sz w:val="20"/>
        </w:rPr>
        <w:t>CalAIM</w:t>
      </w:r>
      <w:proofErr w:type="spellEnd"/>
      <w:r w:rsidRPr="00407682">
        <w:rPr>
          <w:rFonts w:ascii="Arial" w:hAnsi="Arial" w:cs="Arial"/>
          <w:sz w:val="20"/>
        </w:rPr>
        <w:t>. State Project Home Key funds may subsidize the financing gap for affordable housing walkable to high-quality transit, shopping, and healthcare amenities.</w:t>
      </w:r>
      <w:r w:rsidRPr="00407682">
        <w:rPr>
          <w:rFonts w:ascii="Arial" w:hAnsi="Arial" w:cs="Arial"/>
          <w:spacing w:val="40"/>
          <w:sz w:val="20"/>
        </w:rPr>
        <w:t xml:space="preserve"> </w:t>
      </w:r>
      <w:r w:rsidRPr="00407682">
        <w:rPr>
          <w:rFonts w:ascii="Arial" w:hAnsi="Arial" w:cs="Arial"/>
          <w:sz w:val="20"/>
        </w:rPr>
        <w:t>CDBG funds will be used for land acquisition and PSH-T in-take services.</w:t>
      </w:r>
      <w:bookmarkEnd w:id="100"/>
    </w:p>
    <w:p w14:paraId="4224F813" w14:textId="77777777" w:rsidR="00831E08" w:rsidRPr="00407682" w:rsidRDefault="00831E08" w:rsidP="00F82396">
      <w:pPr>
        <w:rPr>
          <w:rFonts w:ascii="Arial" w:hAnsi="Arial" w:cs="Arial"/>
          <w:sz w:val="20"/>
        </w:rPr>
      </w:pPr>
    </w:p>
    <w:sectPr w:rsidR="00831E08" w:rsidRPr="00407682" w:rsidSect="000151EB">
      <w:headerReference w:type="even" r:id="rId33"/>
      <w:headerReference w:type="default" r:id="rId34"/>
      <w:headerReference w:type="first" r:id="rId35"/>
      <w:pgSz w:w="12240" w:h="15840"/>
      <w:pgMar w:top="1365"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D2EA" w14:textId="77777777" w:rsidR="00D3428C" w:rsidRDefault="00D3428C">
      <w:r>
        <w:separator/>
      </w:r>
    </w:p>
  </w:endnote>
  <w:endnote w:type="continuationSeparator" w:id="0">
    <w:p w14:paraId="6355BE20" w14:textId="77777777" w:rsidR="00D3428C" w:rsidRDefault="00D3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1BDC" w14:textId="77777777" w:rsidR="002A173D" w:rsidRDefault="002A17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6DA79F3" w14:textId="77777777" w:rsidR="002A173D" w:rsidRDefault="002A1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27924"/>
      <w:docPartObj>
        <w:docPartGallery w:val="Page Numbers (Bottom of Page)"/>
        <w:docPartUnique/>
      </w:docPartObj>
    </w:sdtPr>
    <w:sdtEndPr>
      <w:rPr>
        <w:noProof/>
      </w:rPr>
    </w:sdtEndPr>
    <w:sdtContent>
      <w:p w14:paraId="7D98E99A" w14:textId="0FE43ADD" w:rsidR="002A173D" w:rsidRDefault="002A173D">
        <w:pPr>
          <w:pStyle w:val="Footer"/>
        </w:pPr>
        <w:r>
          <w:fldChar w:fldCharType="begin"/>
        </w:r>
        <w:r>
          <w:instrText xml:space="preserve"> PAGE   \* MERGEFORMAT </w:instrText>
        </w:r>
        <w:r>
          <w:fldChar w:fldCharType="separate"/>
        </w:r>
        <w:r w:rsidR="000C43E9">
          <w:rPr>
            <w:noProof/>
          </w:rPr>
          <w:t>33</w:t>
        </w:r>
        <w:r>
          <w:fldChar w:fldCharType="end"/>
        </w:r>
      </w:p>
    </w:sdtContent>
  </w:sdt>
  <w:p w14:paraId="6EB502B0" w14:textId="77777777" w:rsidR="002A173D" w:rsidRDefault="002A1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39EC" w14:textId="77777777" w:rsidR="00D3428C" w:rsidRDefault="00D3428C">
      <w:r>
        <w:separator/>
      </w:r>
    </w:p>
  </w:footnote>
  <w:footnote w:type="continuationSeparator" w:id="0">
    <w:p w14:paraId="12AB8063" w14:textId="77777777" w:rsidR="00D3428C" w:rsidRDefault="00D3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19B4" w14:textId="43A8684F" w:rsidR="002A173D" w:rsidRDefault="002A17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A33B" w14:textId="757A3DE2" w:rsidR="009B703A" w:rsidRDefault="009B703A">
    <w:pPr>
      <w:pStyle w:val="BodyText"/>
      <w:kinsoku w:val="0"/>
      <w:overflowPunct w:val="0"/>
      <w:spacing w:line="14" w:lineRule="auto"/>
      <w:rPr>
        <w:rFonts w:ascii="Times New Roman" w:hAnsi="Times New Roman"/>
      </w:rPr>
    </w:pPr>
    <w:r>
      <w:rPr>
        <w:noProof/>
      </w:rPr>
      <mc:AlternateContent>
        <mc:Choice Requires="wps">
          <w:drawing>
            <wp:anchor distT="0" distB="0" distL="114300" distR="114300" simplePos="0" relativeHeight="251655168" behindDoc="1" locked="0" layoutInCell="0" allowOverlap="1" wp14:anchorId="18D5753A" wp14:editId="2E3441B7">
              <wp:simplePos x="0" y="0"/>
              <wp:positionH relativeFrom="page">
                <wp:posOffset>2305050</wp:posOffset>
              </wp:positionH>
              <wp:positionV relativeFrom="page">
                <wp:posOffset>335280</wp:posOffset>
              </wp:positionV>
              <wp:extent cx="3161030" cy="721995"/>
              <wp:effectExtent l="0" t="1905" r="127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D6DC8" w14:textId="77777777" w:rsidR="009B703A" w:rsidRPr="009B703A" w:rsidRDefault="009B703A">
                          <w:pPr>
                            <w:pStyle w:val="BodyText"/>
                            <w:kinsoku w:val="0"/>
                            <w:overflowPunct w:val="0"/>
                            <w:spacing w:before="12"/>
                            <w:ind w:right="19"/>
                            <w:jc w:val="center"/>
                            <w:rPr>
                              <w:rFonts w:ascii="Arial" w:hAnsi="Arial" w:cs="Arial"/>
                              <w:b/>
                              <w:bCs/>
                              <w:color w:val="auto"/>
                              <w:spacing w:val="-2"/>
                              <w:szCs w:val="24"/>
                            </w:rPr>
                          </w:pPr>
                          <w:r w:rsidRPr="009B703A">
                            <w:rPr>
                              <w:rFonts w:ascii="Arial" w:hAnsi="Arial" w:cs="Arial"/>
                              <w:b/>
                              <w:bCs/>
                              <w:color w:val="auto"/>
                              <w:szCs w:val="24"/>
                            </w:rPr>
                            <w:t>City</w:t>
                          </w:r>
                          <w:r w:rsidRPr="009B703A">
                            <w:rPr>
                              <w:rFonts w:ascii="Arial" w:hAnsi="Arial" w:cs="Arial"/>
                              <w:b/>
                              <w:bCs/>
                              <w:color w:val="auto"/>
                              <w:spacing w:val="-2"/>
                              <w:szCs w:val="24"/>
                            </w:rPr>
                            <w:t xml:space="preserve"> </w:t>
                          </w:r>
                          <w:r w:rsidRPr="009B703A">
                            <w:rPr>
                              <w:rFonts w:ascii="Arial" w:hAnsi="Arial" w:cs="Arial"/>
                              <w:b/>
                              <w:bCs/>
                              <w:color w:val="auto"/>
                              <w:szCs w:val="24"/>
                            </w:rPr>
                            <w:t>of</w:t>
                          </w:r>
                          <w:r w:rsidRPr="009B703A">
                            <w:rPr>
                              <w:rFonts w:ascii="Arial" w:hAnsi="Arial" w:cs="Arial"/>
                              <w:b/>
                              <w:bCs/>
                              <w:color w:val="auto"/>
                              <w:spacing w:val="-2"/>
                              <w:szCs w:val="24"/>
                            </w:rPr>
                            <w:t xml:space="preserve"> </w:t>
                          </w:r>
                          <w:r w:rsidRPr="009B703A">
                            <w:rPr>
                              <w:rFonts w:ascii="Arial" w:hAnsi="Arial" w:cs="Arial"/>
                              <w:b/>
                              <w:bCs/>
                              <w:color w:val="auto"/>
                              <w:szCs w:val="24"/>
                            </w:rPr>
                            <w:t>Moreno</w:t>
                          </w:r>
                          <w:r w:rsidRPr="009B703A">
                            <w:rPr>
                              <w:rFonts w:ascii="Arial" w:hAnsi="Arial" w:cs="Arial"/>
                              <w:b/>
                              <w:bCs/>
                              <w:color w:val="auto"/>
                              <w:spacing w:val="-2"/>
                              <w:szCs w:val="24"/>
                            </w:rPr>
                            <w:t xml:space="preserve"> Valley</w:t>
                          </w:r>
                        </w:p>
                        <w:p w14:paraId="15A97AB5" w14:textId="77777777" w:rsidR="009B703A" w:rsidRPr="009B703A" w:rsidRDefault="009B703A">
                          <w:pPr>
                            <w:pStyle w:val="BodyText"/>
                            <w:kinsoku w:val="0"/>
                            <w:overflowPunct w:val="0"/>
                            <w:ind w:right="19"/>
                            <w:jc w:val="center"/>
                            <w:rPr>
                              <w:rFonts w:ascii="Arial" w:hAnsi="Arial" w:cs="Arial"/>
                              <w:color w:val="auto"/>
                              <w:spacing w:val="-2"/>
                              <w:szCs w:val="24"/>
                            </w:rPr>
                          </w:pPr>
                          <w:r w:rsidRPr="009B703A">
                            <w:rPr>
                              <w:rFonts w:ascii="Arial" w:hAnsi="Arial" w:cs="Arial"/>
                              <w:color w:val="auto"/>
                              <w:szCs w:val="24"/>
                            </w:rPr>
                            <w:t>Fiscal</w:t>
                          </w:r>
                          <w:r w:rsidRPr="009B703A">
                            <w:rPr>
                              <w:rFonts w:ascii="Arial" w:hAnsi="Arial" w:cs="Arial"/>
                              <w:color w:val="auto"/>
                              <w:spacing w:val="-1"/>
                              <w:szCs w:val="24"/>
                            </w:rPr>
                            <w:t xml:space="preserve"> </w:t>
                          </w:r>
                          <w:r w:rsidRPr="009B703A">
                            <w:rPr>
                              <w:rFonts w:ascii="Arial" w:hAnsi="Arial" w:cs="Arial"/>
                              <w:color w:val="auto"/>
                              <w:szCs w:val="24"/>
                            </w:rPr>
                            <w:t>Year</w:t>
                          </w:r>
                          <w:r w:rsidRPr="009B703A">
                            <w:rPr>
                              <w:rFonts w:ascii="Arial" w:hAnsi="Arial" w:cs="Arial"/>
                              <w:color w:val="auto"/>
                              <w:spacing w:val="-2"/>
                              <w:szCs w:val="24"/>
                            </w:rPr>
                            <w:t xml:space="preserve"> 2023/24</w:t>
                          </w:r>
                        </w:p>
                        <w:p w14:paraId="21D53EB5" w14:textId="77777777" w:rsidR="009B703A" w:rsidRPr="009B703A" w:rsidRDefault="009B703A">
                          <w:pPr>
                            <w:pStyle w:val="BodyText"/>
                            <w:kinsoku w:val="0"/>
                            <w:overflowPunct w:val="0"/>
                            <w:ind w:right="19"/>
                            <w:jc w:val="center"/>
                            <w:rPr>
                              <w:rFonts w:ascii="Arial" w:hAnsi="Arial" w:cs="Arial"/>
                              <w:color w:val="auto"/>
                              <w:szCs w:val="24"/>
                            </w:rPr>
                          </w:pPr>
                          <w:r w:rsidRPr="009B703A">
                            <w:rPr>
                              <w:rFonts w:ascii="Arial" w:hAnsi="Arial" w:cs="Arial"/>
                              <w:color w:val="auto"/>
                              <w:szCs w:val="24"/>
                            </w:rPr>
                            <w:t>Community</w:t>
                          </w:r>
                          <w:r w:rsidRPr="009B703A">
                            <w:rPr>
                              <w:rFonts w:ascii="Arial" w:hAnsi="Arial" w:cs="Arial"/>
                              <w:color w:val="auto"/>
                              <w:spacing w:val="-10"/>
                              <w:szCs w:val="24"/>
                            </w:rPr>
                            <w:t xml:space="preserve"> </w:t>
                          </w:r>
                          <w:r w:rsidRPr="009B703A">
                            <w:rPr>
                              <w:rFonts w:ascii="Arial" w:hAnsi="Arial" w:cs="Arial"/>
                              <w:color w:val="auto"/>
                              <w:szCs w:val="24"/>
                            </w:rPr>
                            <w:t>Development</w:t>
                          </w:r>
                          <w:r w:rsidRPr="009B703A">
                            <w:rPr>
                              <w:rFonts w:ascii="Arial" w:hAnsi="Arial" w:cs="Arial"/>
                              <w:color w:val="auto"/>
                              <w:spacing w:val="-9"/>
                              <w:szCs w:val="24"/>
                            </w:rPr>
                            <w:t xml:space="preserve"> </w:t>
                          </w:r>
                          <w:r w:rsidRPr="009B703A">
                            <w:rPr>
                              <w:rFonts w:ascii="Arial" w:hAnsi="Arial" w:cs="Arial"/>
                              <w:color w:val="auto"/>
                              <w:szCs w:val="24"/>
                            </w:rPr>
                            <w:t>Block</w:t>
                          </w:r>
                          <w:r w:rsidRPr="009B703A">
                            <w:rPr>
                              <w:rFonts w:ascii="Arial" w:hAnsi="Arial" w:cs="Arial"/>
                              <w:color w:val="auto"/>
                              <w:spacing w:val="-9"/>
                              <w:szCs w:val="24"/>
                            </w:rPr>
                            <w:t xml:space="preserve"> </w:t>
                          </w:r>
                          <w:r w:rsidRPr="009B703A">
                            <w:rPr>
                              <w:rFonts w:ascii="Arial" w:hAnsi="Arial" w:cs="Arial"/>
                              <w:color w:val="auto"/>
                              <w:szCs w:val="24"/>
                            </w:rPr>
                            <w:t>Grant</w:t>
                          </w:r>
                          <w:r w:rsidRPr="009B703A">
                            <w:rPr>
                              <w:rFonts w:ascii="Arial" w:hAnsi="Arial" w:cs="Arial"/>
                              <w:color w:val="auto"/>
                              <w:spacing w:val="-9"/>
                              <w:szCs w:val="24"/>
                            </w:rPr>
                            <w:t xml:space="preserve"> </w:t>
                          </w:r>
                          <w:r w:rsidRPr="009B703A">
                            <w:rPr>
                              <w:rFonts w:ascii="Arial" w:hAnsi="Arial" w:cs="Arial"/>
                              <w:color w:val="auto"/>
                              <w:szCs w:val="24"/>
                            </w:rPr>
                            <w:t>(CDBG) Applicant Program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5753A" id="_x0000_t202" coordsize="21600,21600" o:spt="202" path="m,l,21600r21600,l21600,xe">
              <v:stroke joinstyle="miter"/>
              <v:path gradientshapeok="t" o:connecttype="rect"/>
            </v:shapetype>
            <v:shape id="Text Box 227" o:spid="_x0000_s1029" type="#_x0000_t202" style="position:absolute;left:0;text-align:left;margin-left:181.5pt;margin-top:26.4pt;width:248.9pt;height:5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FX2gEAAJgDAAAOAAAAZHJzL2Uyb0RvYy54bWysU9tu1DAQfUfiHyy/s9lsRaHRZqvSqgip&#10;UKTCB0wcJ7FIPGbs3WT5esbOZsvlDfFiTWbsM+ecmWyvp6EXB03eoC1lvlpLoa3C2ti2lF+/3L96&#10;K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" o:allowincell="f" filled="f" stroked="f">
              <v:textbox inset="0,0,0,0">
                <w:txbxContent>
                  <w:p w14:paraId="7E3D6DC8" w14:textId="77777777" w:rsidR="009B703A" w:rsidRPr="009B703A" w:rsidRDefault="009B703A">
                    <w:pPr>
                      <w:pStyle w:val="BodyText"/>
                      <w:kinsoku w:val="0"/>
                      <w:overflowPunct w:val="0"/>
                      <w:spacing w:before="12"/>
                      <w:ind w:right="19"/>
                      <w:jc w:val="center"/>
                      <w:rPr>
                        <w:rFonts w:ascii="Arial" w:hAnsi="Arial" w:cs="Arial"/>
                        <w:b/>
                        <w:bCs/>
                        <w:color w:val="auto"/>
                        <w:spacing w:val="-2"/>
                        <w:szCs w:val="24"/>
                      </w:rPr>
                    </w:pPr>
                    <w:r w:rsidRPr="009B703A">
                      <w:rPr>
                        <w:rFonts w:ascii="Arial" w:hAnsi="Arial" w:cs="Arial"/>
                        <w:b/>
                        <w:bCs/>
                        <w:color w:val="auto"/>
                        <w:szCs w:val="24"/>
                      </w:rPr>
                      <w:t>City</w:t>
                    </w:r>
                    <w:r w:rsidRPr="009B703A">
                      <w:rPr>
                        <w:rFonts w:ascii="Arial" w:hAnsi="Arial" w:cs="Arial"/>
                        <w:b/>
                        <w:bCs/>
                        <w:color w:val="auto"/>
                        <w:spacing w:val="-2"/>
                        <w:szCs w:val="24"/>
                      </w:rPr>
                      <w:t xml:space="preserve"> </w:t>
                    </w:r>
                    <w:r w:rsidRPr="009B703A">
                      <w:rPr>
                        <w:rFonts w:ascii="Arial" w:hAnsi="Arial" w:cs="Arial"/>
                        <w:b/>
                        <w:bCs/>
                        <w:color w:val="auto"/>
                        <w:szCs w:val="24"/>
                      </w:rPr>
                      <w:t>of</w:t>
                    </w:r>
                    <w:r w:rsidRPr="009B703A">
                      <w:rPr>
                        <w:rFonts w:ascii="Arial" w:hAnsi="Arial" w:cs="Arial"/>
                        <w:b/>
                        <w:bCs/>
                        <w:color w:val="auto"/>
                        <w:spacing w:val="-2"/>
                        <w:szCs w:val="24"/>
                      </w:rPr>
                      <w:t xml:space="preserve"> </w:t>
                    </w:r>
                    <w:r w:rsidRPr="009B703A">
                      <w:rPr>
                        <w:rFonts w:ascii="Arial" w:hAnsi="Arial" w:cs="Arial"/>
                        <w:b/>
                        <w:bCs/>
                        <w:color w:val="auto"/>
                        <w:szCs w:val="24"/>
                      </w:rPr>
                      <w:t>Moreno</w:t>
                    </w:r>
                    <w:r w:rsidRPr="009B703A">
                      <w:rPr>
                        <w:rFonts w:ascii="Arial" w:hAnsi="Arial" w:cs="Arial"/>
                        <w:b/>
                        <w:bCs/>
                        <w:color w:val="auto"/>
                        <w:spacing w:val="-2"/>
                        <w:szCs w:val="24"/>
                      </w:rPr>
                      <w:t xml:space="preserve"> Valley</w:t>
                    </w:r>
                  </w:p>
                  <w:p w14:paraId="15A97AB5" w14:textId="77777777" w:rsidR="009B703A" w:rsidRPr="009B703A" w:rsidRDefault="009B703A">
                    <w:pPr>
                      <w:pStyle w:val="BodyText"/>
                      <w:kinsoku w:val="0"/>
                      <w:overflowPunct w:val="0"/>
                      <w:ind w:right="19"/>
                      <w:jc w:val="center"/>
                      <w:rPr>
                        <w:rFonts w:ascii="Arial" w:hAnsi="Arial" w:cs="Arial"/>
                        <w:color w:val="auto"/>
                        <w:spacing w:val="-2"/>
                        <w:szCs w:val="24"/>
                      </w:rPr>
                    </w:pPr>
                    <w:r w:rsidRPr="009B703A">
                      <w:rPr>
                        <w:rFonts w:ascii="Arial" w:hAnsi="Arial" w:cs="Arial"/>
                        <w:color w:val="auto"/>
                        <w:szCs w:val="24"/>
                      </w:rPr>
                      <w:t>Fiscal</w:t>
                    </w:r>
                    <w:r w:rsidRPr="009B703A">
                      <w:rPr>
                        <w:rFonts w:ascii="Arial" w:hAnsi="Arial" w:cs="Arial"/>
                        <w:color w:val="auto"/>
                        <w:spacing w:val="-1"/>
                        <w:szCs w:val="24"/>
                      </w:rPr>
                      <w:t xml:space="preserve"> </w:t>
                    </w:r>
                    <w:r w:rsidRPr="009B703A">
                      <w:rPr>
                        <w:rFonts w:ascii="Arial" w:hAnsi="Arial" w:cs="Arial"/>
                        <w:color w:val="auto"/>
                        <w:szCs w:val="24"/>
                      </w:rPr>
                      <w:t>Year</w:t>
                    </w:r>
                    <w:r w:rsidRPr="009B703A">
                      <w:rPr>
                        <w:rFonts w:ascii="Arial" w:hAnsi="Arial" w:cs="Arial"/>
                        <w:color w:val="auto"/>
                        <w:spacing w:val="-2"/>
                        <w:szCs w:val="24"/>
                      </w:rPr>
                      <w:t xml:space="preserve"> 2023/24</w:t>
                    </w:r>
                  </w:p>
                  <w:p w14:paraId="21D53EB5" w14:textId="77777777" w:rsidR="009B703A" w:rsidRPr="009B703A" w:rsidRDefault="009B703A">
                    <w:pPr>
                      <w:pStyle w:val="BodyText"/>
                      <w:kinsoku w:val="0"/>
                      <w:overflowPunct w:val="0"/>
                      <w:ind w:right="19"/>
                      <w:jc w:val="center"/>
                      <w:rPr>
                        <w:rFonts w:ascii="Arial" w:hAnsi="Arial" w:cs="Arial"/>
                        <w:color w:val="auto"/>
                        <w:szCs w:val="24"/>
                      </w:rPr>
                    </w:pPr>
                    <w:r w:rsidRPr="009B703A">
                      <w:rPr>
                        <w:rFonts w:ascii="Arial" w:hAnsi="Arial" w:cs="Arial"/>
                        <w:color w:val="auto"/>
                        <w:szCs w:val="24"/>
                      </w:rPr>
                      <w:t>Community</w:t>
                    </w:r>
                    <w:r w:rsidRPr="009B703A">
                      <w:rPr>
                        <w:rFonts w:ascii="Arial" w:hAnsi="Arial" w:cs="Arial"/>
                        <w:color w:val="auto"/>
                        <w:spacing w:val="-10"/>
                        <w:szCs w:val="24"/>
                      </w:rPr>
                      <w:t xml:space="preserve"> </w:t>
                    </w:r>
                    <w:r w:rsidRPr="009B703A">
                      <w:rPr>
                        <w:rFonts w:ascii="Arial" w:hAnsi="Arial" w:cs="Arial"/>
                        <w:color w:val="auto"/>
                        <w:szCs w:val="24"/>
                      </w:rPr>
                      <w:t>Development</w:t>
                    </w:r>
                    <w:r w:rsidRPr="009B703A">
                      <w:rPr>
                        <w:rFonts w:ascii="Arial" w:hAnsi="Arial" w:cs="Arial"/>
                        <w:color w:val="auto"/>
                        <w:spacing w:val="-9"/>
                        <w:szCs w:val="24"/>
                      </w:rPr>
                      <w:t xml:space="preserve"> </w:t>
                    </w:r>
                    <w:r w:rsidRPr="009B703A">
                      <w:rPr>
                        <w:rFonts w:ascii="Arial" w:hAnsi="Arial" w:cs="Arial"/>
                        <w:color w:val="auto"/>
                        <w:szCs w:val="24"/>
                      </w:rPr>
                      <w:t>Block</w:t>
                    </w:r>
                    <w:r w:rsidRPr="009B703A">
                      <w:rPr>
                        <w:rFonts w:ascii="Arial" w:hAnsi="Arial" w:cs="Arial"/>
                        <w:color w:val="auto"/>
                        <w:spacing w:val="-9"/>
                        <w:szCs w:val="24"/>
                      </w:rPr>
                      <w:t xml:space="preserve"> </w:t>
                    </w:r>
                    <w:r w:rsidRPr="009B703A">
                      <w:rPr>
                        <w:rFonts w:ascii="Arial" w:hAnsi="Arial" w:cs="Arial"/>
                        <w:color w:val="auto"/>
                        <w:szCs w:val="24"/>
                      </w:rPr>
                      <w:t>Grant</w:t>
                    </w:r>
                    <w:r w:rsidRPr="009B703A">
                      <w:rPr>
                        <w:rFonts w:ascii="Arial" w:hAnsi="Arial" w:cs="Arial"/>
                        <w:color w:val="auto"/>
                        <w:spacing w:val="-9"/>
                        <w:szCs w:val="24"/>
                      </w:rPr>
                      <w:t xml:space="preserve"> </w:t>
                    </w:r>
                    <w:r w:rsidRPr="009B703A">
                      <w:rPr>
                        <w:rFonts w:ascii="Arial" w:hAnsi="Arial" w:cs="Arial"/>
                        <w:color w:val="auto"/>
                        <w:szCs w:val="24"/>
                      </w:rPr>
                      <w:t>(CDBG) Applicant Program Description</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052E2A31" wp14:editId="6DA4F8C4">
              <wp:simplePos x="0" y="0"/>
              <wp:positionH relativeFrom="page">
                <wp:posOffset>6306185</wp:posOffset>
              </wp:positionH>
              <wp:positionV relativeFrom="page">
                <wp:posOffset>1203325</wp:posOffset>
              </wp:positionV>
              <wp:extent cx="159385" cy="167005"/>
              <wp:effectExtent l="635" t="3175" r="1905" b="127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4FA07" w14:textId="7039DDD3" w:rsidR="009B703A" w:rsidRDefault="009B703A">
                          <w:pPr>
                            <w:pStyle w:val="BodyText"/>
                            <w:kinsoku w:val="0"/>
                            <w:overflowPunct w:val="0"/>
                            <w:spacing w:before="12"/>
                            <w:rPr>
                              <w:b/>
                              <w:bCs/>
                              <w:w w:val="9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E2A31" id="Text Box 225" o:spid="_x0000_s1030" type="#_x0000_t202" style="position:absolute;left:0;text-align:left;margin-left:496.55pt;margin-top:94.75pt;width:12.55pt;height:13.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" o:allowincell="f" filled="f" stroked="f">
              <v:textbox inset="0,0,0,0">
                <w:txbxContent>
                  <w:p w14:paraId="2634FA07" w14:textId="7039DDD3" w:rsidR="009B703A" w:rsidRDefault="009B703A">
                    <w:pPr>
                      <w:pStyle w:val="BodyText"/>
                      <w:kinsoku w:val="0"/>
                      <w:overflowPunct w:val="0"/>
                      <w:spacing w:before="12"/>
                      <w:rPr>
                        <w:b/>
                        <w:bCs/>
                        <w:w w:val="99"/>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3ACB" w14:textId="3439B6E6" w:rsidR="009B703A" w:rsidRDefault="009B703A">
    <w:pPr>
      <w:pStyle w:val="BodyText"/>
      <w:kinsoku w:val="0"/>
      <w:overflowPunct w:val="0"/>
      <w:spacing w:line="14" w:lineRule="auto"/>
      <w:rPr>
        <w:rFonts w:ascii="Times New Roman" w:hAnsi="Times New Roman"/>
      </w:rPr>
    </w:pPr>
    <w:r>
      <w:rPr>
        <w:noProof/>
      </w:rPr>
      <mc:AlternateContent>
        <mc:Choice Requires="wps">
          <w:drawing>
            <wp:anchor distT="0" distB="0" distL="114300" distR="114300" simplePos="0" relativeHeight="251657216" behindDoc="1" locked="0" layoutInCell="0" allowOverlap="1" wp14:anchorId="57155A63" wp14:editId="552980A9">
              <wp:simplePos x="0" y="0"/>
              <wp:positionH relativeFrom="page">
                <wp:posOffset>2305050</wp:posOffset>
              </wp:positionH>
              <wp:positionV relativeFrom="page">
                <wp:posOffset>335280</wp:posOffset>
              </wp:positionV>
              <wp:extent cx="3161030" cy="721995"/>
              <wp:effectExtent l="0" t="1905" r="127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892B1" w14:textId="77777777" w:rsidR="009B703A" w:rsidRPr="00BA60A4" w:rsidRDefault="009B703A">
                          <w:pPr>
                            <w:pStyle w:val="BodyText"/>
                            <w:kinsoku w:val="0"/>
                            <w:overflowPunct w:val="0"/>
                            <w:spacing w:before="12"/>
                            <w:ind w:right="19"/>
                            <w:jc w:val="center"/>
                            <w:rPr>
                              <w:rFonts w:ascii="Arial" w:hAnsi="Arial" w:cs="Arial"/>
                              <w:b/>
                              <w:bCs/>
                              <w:color w:val="auto"/>
                              <w:spacing w:val="-2"/>
                              <w:szCs w:val="24"/>
                            </w:rPr>
                          </w:pPr>
                          <w:r w:rsidRPr="00BA60A4">
                            <w:rPr>
                              <w:rFonts w:ascii="Arial" w:hAnsi="Arial" w:cs="Arial"/>
                              <w:b/>
                              <w:bCs/>
                              <w:color w:val="auto"/>
                              <w:szCs w:val="24"/>
                            </w:rPr>
                            <w:t>City</w:t>
                          </w:r>
                          <w:r w:rsidRPr="00BA60A4">
                            <w:rPr>
                              <w:rFonts w:ascii="Arial" w:hAnsi="Arial" w:cs="Arial"/>
                              <w:b/>
                              <w:bCs/>
                              <w:color w:val="auto"/>
                              <w:spacing w:val="-2"/>
                              <w:szCs w:val="24"/>
                            </w:rPr>
                            <w:t xml:space="preserve"> </w:t>
                          </w:r>
                          <w:r w:rsidRPr="00BA60A4">
                            <w:rPr>
                              <w:rFonts w:ascii="Arial" w:hAnsi="Arial" w:cs="Arial"/>
                              <w:b/>
                              <w:bCs/>
                              <w:color w:val="auto"/>
                              <w:szCs w:val="24"/>
                            </w:rPr>
                            <w:t>of</w:t>
                          </w:r>
                          <w:r w:rsidRPr="00BA60A4">
                            <w:rPr>
                              <w:rFonts w:ascii="Arial" w:hAnsi="Arial" w:cs="Arial"/>
                              <w:b/>
                              <w:bCs/>
                              <w:color w:val="auto"/>
                              <w:spacing w:val="-2"/>
                              <w:szCs w:val="24"/>
                            </w:rPr>
                            <w:t xml:space="preserve"> </w:t>
                          </w:r>
                          <w:r w:rsidRPr="00BA60A4">
                            <w:rPr>
                              <w:rFonts w:ascii="Arial" w:hAnsi="Arial" w:cs="Arial"/>
                              <w:b/>
                              <w:bCs/>
                              <w:color w:val="auto"/>
                              <w:szCs w:val="24"/>
                            </w:rPr>
                            <w:t>Moreno</w:t>
                          </w:r>
                          <w:r w:rsidRPr="00BA60A4">
                            <w:rPr>
                              <w:rFonts w:ascii="Arial" w:hAnsi="Arial" w:cs="Arial"/>
                              <w:b/>
                              <w:bCs/>
                              <w:color w:val="auto"/>
                              <w:spacing w:val="-2"/>
                              <w:szCs w:val="24"/>
                            </w:rPr>
                            <w:t xml:space="preserve"> Valley</w:t>
                          </w:r>
                        </w:p>
                        <w:p w14:paraId="1BD07A54" w14:textId="77777777" w:rsidR="009B703A" w:rsidRPr="00BA60A4" w:rsidRDefault="009B703A">
                          <w:pPr>
                            <w:pStyle w:val="BodyText"/>
                            <w:kinsoku w:val="0"/>
                            <w:overflowPunct w:val="0"/>
                            <w:ind w:right="19"/>
                            <w:jc w:val="center"/>
                            <w:rPr>
                              <w:rFonts w:ascii="Arial" w:hAnsi="Arial" w:cs="Arial"/>
                              <w:color w:val="auto"/>
                              <w:spacing w:val="-2"/>
                              <w:szCs w:val="24"/>
                            </w:rPr>
                          </w:pPr>
                          <w:r w:rsidRPr="00BA60A4">
                            <w:rPr>
                              <w:rFonts w:ascii="Arial" w:hAnsi="Arial" w:cs="Arial"/>
                              <w:color w:val="auto"/>
                              <w:szCs w:val="24"/>
                            </w:rPr>
                            <w:t>Fiscal</w:t>
                          </w:r>
                          <w:r w:rsidRPr="00BA60A4">
                            <w:rPr>
                              <w:rFonts w:ascii="Arial" w:hAnsi="Arial" w:cs="Arial"/>
                              <w:color w:val="auto"/>
                              <w:spacing w:val="-1"/>
                              <w:szCs w:val="24"/>
                            </w:rPr>
                            <w:t xml:space="preserve"> </w:t>
                          </w:r>
                          <w:r w:rsidRPr="00BA60A4">
                            <w:rPr>
                              <w:rFonts w:ascii="Arial" w:hAnsi="Arial" w:cs="Arial"/>
                              <w:color w:val="auto"/>
                              <w:szCs w:val="24"/>
                            </w:rPr>
                            <w:t>Year</w:t>
                          </w:r>
                          <w:r w:rsidRPr="00BA60A4">
                            <w:rPr>
                              <w:rFonts w:ascii="Arial" w:hAnsi="Arial" w:cs="Arial"/>
                              <w:color w:val="auto"/>
                              <w:spacing w:val="-2"/>
                              <w:szCs w:val="24"/>
                            </w:rPr>
                            <w:t xml:space="preserve"> 2023/24</w:t>
                          </w:r>
                        </w:p>
                        <w:p w14:paraId="27F19CD1" w14:textId="77777777" w:rsidR="009B703A" w:rsidRPr="00BA60A4" w:rsidRDefault="009B703A">
                          <w:pPr>
                            <w:pStyle w:val="BodyText"/>
                            <w:kinsoku w:val="0"/>
                            <w:overflowPunct w:val="0"/>
                            <w:ind w:right="19"/>
                            <w:jc w:val="center"/>
                            <w:rPr>
                              <w:rFonts w:ascii="Arial" w:hAnsi="Arial" w:cs="Arial"/>
                              <w:color w:val="auto"/>
                              <w:szCs w:val="24"/>
                            </w:rPr>
                          </w:pPr>
                          <w:r w:rsidRPr="00BA60A4">
                            <w:rPr>
                              <w:rFonts w:ascii="Arial" w:hAnsi="Arial" w:cs="Arial"/>
                              <w:color w:val="auto"/>
                              <w:szCs w:val="24"/>
                            </w:rPr>
                            <w:t>Community</w:t>
                          </w:r>
                          <w:r w:rsidRPr="00BA60A4">
                            <w:rPr>
                              <w:rFonts w:ascii="Arial" w:hAnsi="Arial" w:cs="Arial"/>
                              <w:color w:val="auto"/>
                              <w:spacing w:val="-10"/>
                              <w:szCs w:val="24"/>
                            </w:rPr>
                            <w:t xml:space="preserve"> </w:t>
                          </w:r>
                          <w:r w:rsidRPr="00BA60A4">
                            <w:rPr>
                              <w:rFonts w:ascii="Arial" w:hAnsi="Arial" w:cs="Arial"/>
                              <w:color w:val="auto"/>
                              <w:szCs w:val="24"/>
                            </w:rPr>
                            <w:t>Development</w:t>
                          </w:r>
                          <w:r w:rsidRPr="00BA60A4">
                            <w:rPr>
                              <w:rFonts w:ascii="Arial" w:hAnsi="Arial" w:cs="Arial"/>
                              <w:color w:val="auto"/>
                              <w:spacing w:val="-9"/>
                              <w:szCs w:val="24"/>
                            </w:rPr>
                            <w:t xml:space="preserve"> </w:t>
                          </w:r>
                          <w:r w:rsidRPr="00BA60A4">
                            <w:rPr>
                              <w:rFonts w:ascii="Arial" w:hAnsi="Arial" w:cs="Arial"/>
                              <w:color w:val="auto"/>
                              <w:szCs w:val="24"/>
                            </w:rPr>
                            <w:t>Block</w:t>
                          </w:r>
                          <w:r w:rsidRPr="00BA60A4">
                            <w:rPr>
                              <w:rFonts w:ascii="Arial" w:hAnsi="Arial" w:cs="Arial"/>
                              <w:color w:val="auto"/>
                              <w:spacing w:val="-9"/>
                              <w:szCs w:val="24"/>
                            </w:rPr>
                            <w:t xml:space="preserve"> </w:t>
                          </w:r>
                          <w:r w:rsidRPr="00BA60A4">
                            <w:rPr>
                              <w:rFonts w:ascii="Arial" w:hAnsi="Arial" w:cs="Arial"/>
                              <w:color w:val="auto"/>
                              <w:szCs w:val="24"/>
                            </w:rPr>
                            <w:t>Grant</w:t>
                          </w:r>
                          <w:r w:rsidRPr="00BA60A4">
                            <w:rPr>
                              <w:rFonts w:ascii="Arial" w:hAnsi="Arial" w:cs="Arial"/>
                              <w:color w:val="auto"/>
                              <w:spacing w:val="-9"/>
                              <w:szCs w:val="24"/>
                            </w:rPr>
                            <w:t xml:space="preserve"> </w:t>
                          </w:r>
                          <w:r w:rsidRPr="00BA60A4">
                            <w:rPr>
                              <w:rFonts w:ascii="Arial" w:hAnsi="Arial" w:cs="Arial"/>
                              <w:color w:val="auto"/>
                              <w:szCs w:val="24"/>
                            </w:rPr>
                            <w:t>(CDBG) Applicant Program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55A63" id="_x0000_t202" coordsize="21600,21600" o:spt="202" path="m,l,21600r21600,l21600,xe">
              <v:stroke joinstyle="miter"/>
              <v:path gradientshapeok="t" o:connecttype="rect"/>
            </v:shapetype>
            <v:shape id="Text Box 224" o:spid="_x0000_s1031" type="#_x0000_t202" style="position:absolute;left:0;text-align:left;margin-left:181.5pt;margin-top:26.4pt;width:248.9pt;height:5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25x2gEAAJgDAAAOAAAAZHJzL2Uyb0RvYy54bWysU9tu1DAQfUfiHyy/s9lsRaHRZqvSqgip&#10;UKTCB0wcJ7FIPGbs3WT5esbOZsvlDfFiTWbsM+ecmWyvp6EXB03eoC1lvlpLoa3C2ti2lF+/3L96&#10;K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" o:allowincell="f" filled="f" stroked="f">
              <v:textbox inset="0,0,0,0">
                <w:txbxContent>
                  <w:p w14:paraId="596892B1" w14:textId="77777777" w:rsidR="009B703A" w:rsidRPr="00BA60A4" w:rsidRDefault="009B703A">
                    <w:pPr>
                      <w:pStyle w:val="BodyText"/>
                      <w:kinsoku w:val="0"/>
                      <w:overflowPunct w:val="0"/>
                      <w:spacing w:before="12"/>
                      <w:ind w:right="19"/>
                      <w:jc w:val="center"/>
                      <w:rPr>
                        <w:rFonts w:ascii="Arial" w:hAnsi="Arial" w:cs="Arial"/>
                        <w:b/>
                        <w:bCs/>
                        <w:color w:val="auto"/>
                        <w:spacing w:val="-2"/>
                        <w:szCs w:val="24"/>
                      </w:rPr>
                    </w:pPr>
                    <w:r w:rsidRPr="00BA60A4">
                      <w:rPr>
                        <w:rFonts w:ascii="Arial" w:hAnsi="Arial" w:cs="Arial"/>
                        <w:b/>
                        <w:bCs/>
                        <w:color w:val="auto"/>
                        <w:szCs w:val="24"/>
                      </w:rPr>
                      <w:t>City</w:t>
                    </w:r>
                    <w:r w:rsidRPr="00BA60A4">
                      <w:rPr>
                        <w:rFonts w:ascii="Arial" w:hAnsi="Arial" w:cs="Arial"/>
                        <w:b/>
                        <w:bCs/>
                        <w:color w:val="auto"/>
                        <w:spacing w:val="-2"/>
                        <w:szCs w:val="24"/>
                      </w:rPr>
                      <w:t xml:space="preserve"> </w:t>
                    </w:r>
                    <w:r w:rsidRPr="00BA60A4">
                      <w:rPr>
                        <w:rFonts w:ascii="Arial" w:hAnsi="Arial" w:cs="Arial"/>
                        <w:b/>
                        <w:bCs/>
                        <w:color w:val="auto"/>
                        <w:szCs w:val="24"/>
                      </w:rPr>
                      <w:t>of</w:t>
                    </w:r>
                    <w:r w:rsidRPr="00BA60A4">
                      <w:rPr>
                        <w:rFonts w:ascii="Arial" w:hAnsi="Arial" w:cs="Arial"/>
                        <w:b/>
                        <w:bCs/>
                        <w:color w:val="auto"/>
                        <w:spacing w:val="-2"/>
                        <w:szCs w:val="24"/>
                      </w:rPr>
                      <w:t xml:space="preserve"> </w:t>
                    </w:r>
                    <w:r w:rsidRPr="00BA60A4">
                      <w:rPr>
                        <w:rFonts w:ascii="Arial" w:hAnsi="Arial" w:cs="Arial"/>
                        <w:b/>
                        <w:bCs/>
                        <w:color w:val="auto"/>
                        <w:szCs w:val="24"/>
                      </w:rPr>
                      <w:t>Moreno</w:t>
                    </w:r>
                    <w:r w:rsidRPr="00BA60A4">
                      <w:rPr>
                        <w:rFonts w:ascii="Arial" w:hAnsi="Arial" w:cs="Arial"/>
                        <w:b/>
                        <w:bCs/>
                        <w:color w:val="auto"/>
                        <w:spacing w:val="-2"/>
                        <w:szCs w:val="24"/>
                      </w:rPr>
                      <w:t xml:space="preserve"> Valley</w:t>
                    </w:r>
                  </w:p>
                  <w:p w14:paraId="1BD07A54" w14:textId="77777777" w:rsidR="009B703A" w:rsidRPr="00BA60A4" w:rsidRDefault="009B703A">
                    <w:pPr>
                      <w:pStyle w:val="BodyText"/>
                      <w:kinsoku w:val="0"/>
                      <w:overflowPunct w:val="0"/>
                      <w:ind w:right="19"/>
                      <w:jc w:val="center"/>
                      <w:rPr>
                        <w:rFonts w:ascii="Arial" w:hAnsi="Arial" w:cs="Arial"/>
                        <w:color w:val="auto"/>
                        <w:spacing w:val="-2"/>
                        <w:szCs w:val="24"/>
                      </w:rPr>
                    </w:pPr>
                    <w:r w:rsidRPr="00BA60A4">
                      <w:rPr>
                        <w:rFonts w:ascii="Arial" w:hAnsi="Arial" w:cs="Arial"/>
                        <w:color w:val="auto"/>
                        <w:szCs w:val="24"/>
                      </w:rPr>
                      <w:t>Fiscal</w:t>
                    </w:r>
                    <w:r w:rsidRPr="00BA60A4">
                      <w:rPr>
                        <w:rFonts w:ascii="Arial" w:hAnsi="Arial" w:cs="Arial"/>
                        <w:color w:val="auto"/>
                        <w:spacing w:val="-1"/>
                        <w:szCs w:val="24"/>
                      </w:rPr>
                      <w:t xml:space="preserve"> </w:t>
                    </w:r>
                    <w:r w:rsidRPr="00BA60A4">
                      <w:rPr>
                        <w:rFonts w:ascii="Arial" w:hAnsi="Arial" w:cs="Arial"/>
                        <w:color w:val="auto"/>
                        <w:szCs w:val="24"/>
                      </w:rPr>
                      <w:t>Year</w:t>
                    </w:r>
                    <w:r w:rsidRPr="00BA60A4">
                      <w:rPr>
                        <w:rFonts w:ascii="Arial" w:hAnsi="Arial" w:cs="Arial"/>
                        <w:color w:val="auto"/>
                        <w:spacing w:val="-2"/>
                        <w:szCs w:val="24"/>
                      </w:rPr>
                      <w:t xml:space="preserve"> 2023/24</w:t>
                    </w:r>
                  </w:p>
                  <w:p w14:paraId="27F19CD1" w14:textId="77777777" w:rsidR="009B703A" w:rsidRPr="00BA60A4" w:rsidRDefault="009B703A">
                    <w:pPr>
                      <w:pStyle w:val="BodyText"/>
                      <w:kinsoku w:val="0"/>
                      <w:overflowPunct w:val="0"/>
                      <w:ind w:right="19"/>
                      <w:jc w:val="center"/>
                      <w:rPr>
                        <w:rFonts w:ascii="Arial" w:hAnsi="Arial" w:cs="Arial"/>
                        <w:color w:val="auto"/>
                        <w:szCs w:val="24"/>
                      </w:rPr>
                    </w:pPr>
                    <w:r w:rsidRPr="00BA60A4">
                      <w:rPr>
                        <w:rFonts w:ascii="Arial" w:hAnsi="Arial" w:cs="Arial"/>
                        <w:color w:val="auto"/>
                        <w:szCs w:val="24"/>
                      </w:rPr>
                      <w:t>Community</w:t>
                    </w:r>
                    <w:r w:rsidRPr="00BA60A4">
                      <w:rPr>
                        <w:rFonts w:ascii="Arial" w:hAnsi="Arial" w:cs="Arial"/>
                        <w:color w:val="auto"/>
                        <w:spacing w:val="-10"/>
                        <w:szCs w:val="24"/>
                      </w:rPr>
                      <w:t xml:space="preserve"> </w:t>
                    </w:r>
                    <w:r w:rsidRPr="00BA60A4">
                      <w:rPr>
                        <w:rFonts w:ascii="Arial" w:hAnsi="Arial" w:cs="Arial"/>
                        <w:color w:val="auto"/>
                        <w:szCs w:val="24"/>
                      </w:rPr>
                      <w:t>Development</w:t>
                    </w:r>
                    <w:r w:rsidRPr="00BA60A4">
                      <w:rPr>
                        <w:rFonts w:ascii="Arial" w:hAnsi="Arial" w:cs="Arial"/>
                        <w:color w:val="auto"/>
                        <w:spacing w:val="-9"/>
                        <w:szCs w:val="24"/>
                      </w:rPr>
                      <w:t xml:space="preserve"> </w:t>
                    </w:r>
                    <w:r w:rsidRPr="00BA60A4">
                      <w:rPr>
                        <w:rFonts w:ascii="Arial" w:hAnsi="Arial" w:cs="Arial"/>
                        <w:color w:val="auto"/>
                        <w:szCs w:val="24"/>
                      </w:rPr>
                      <w:t>Block</w:t>
                    </w:r>
                    <w:r w:rsidRPr="00BA60A4">
                      <w:rPr>
                        <w:rFonts w:ascii="Arial" w:hAnsi="Arial" w:cs="Arial"/>
                        <w:color w:val="auto"/>
                        <w:spacing w:val="-9"/>
                        <w:szCs w:val="24"/>
                      </w:rPr>
                      <w:t xml:space="preserve"> </w:t>
                    </w:r>
                    <w:r w:rsidRPr="00BA60A4">
                      <w:rPr>
                        <w:rFonts w:ascii="Arial" w:hAnsi="Arial" w:cs="Arial"/>
                        <w:color w:val="auto"/>
                        <w:szCs w:val="24"/>
                      </w:rPr>
                      <w:t>Grant</w:t>
                    </w:r>
                    <w:r w:rsidRPr="00BA60A4">
                      <w:rPr>
                        <w:rFonts w:ascii="Arial" w:hAnsi="Arial" w:cs="Arial"/>
                        <w:color w:val="auto"/>
                        <w:spacing w:val="-9"/>
                        <w:szCs w:val="24"/>
                      </w:rPr>
                      <w:t xml:space="preserve"> </w:t>
                    </w:r>
                    <w:r w:rsidRPr="00BA60A4">
                      <w:rPr>
                        <w:rFonts w:ascii="Arial" w:hAnsi="Arial" w:cs="Arial"/>
                        <w:color w:val="auto"/>
                        <w:szCs w:val="24"/>
                      </w:rPr>
                      <w:t>(CDBG) Applicant Program Description</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FD15" w14:textId="163AAB96" w:rsidR="009B703A" w:rsidRDefault="009B703A">
    <w:pPr>
      <w:pStyle w:val="BodyText"/>
      <w:kinsoku w:val="0"/>
      <w:overflowPunct w:val="0"/>
      <w:spacing w:line="14" w:lineRule="auto"/>
      <w:rPr>
        <w:rFonts w:ascii="Times New Roman" w:hAnsi="Times New Roman"/>
      </w:rPr>
    </w:pPr>
    <w:r>
      <w:rPr>
        <w:noProof/>
      </w:rPr>
      <mc:AlternateContent>
        <mc:Choice Requires="wps">
          <w:drawing>
            <wp:anchor distT="0" distB="0" distL="114300" distR="114300" simplePos="0" relativeHeight="251658240" behindDoc="1" locked="0" layoutInCell="0" allowOverlap="1" wp14:anchorId="693977D5" wp14:editId="74DF4A3F">
              <wp:simplePos x="0" y="0"/>
              <wp:positionH relativeFrom="page">
                <wp:posOffset>2305050</wp:posOffset>
              </wp:positionH>
              <wp:positionV relativeFrom="page">
                <wp:posOffset>449580</wp:posOffset>
              </wp:positionV>
              <wp:extent cx="3161030" cy="721995"/>
              <wp:effectExtent l="0" t="1905" r="127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9CF85" w14:textId="77777777" w:rsidR="009B703A" w:rsidRPr="00BA60A4" w:rsidRDefault="009B703A">
                          <w:pPr>
                            <w:pStyle w:val="BodyText"/>
                            <w:kinsoku w:val="0"/>
                            <w:overflowPunct w:val="0"/>
                            <w:spacing w:before="12"/>
                            <w:ind w:right="19"/>
                            <w:jc w:val="center"/>
                            <w:rPr>
                              <w:rFonts w:ascii="Arial" w:hAnsi="Arial" w:cs="Arial"/>
                              <w:b/>
                              <w:bCs/>
                              <w:color w:val="auto"/>
                              <w:spacing w:val="-2"/>
                              <w:szCs w:val="24"/>
                            </w:rPr>
                          </w:pPr>
                          <w:r w:rsidRPr="00BA60A4">
                            <w:rPr>
                              <w:rFonts w:ascii="Arial" w:hAnsi="Arial" w:cs="Arial"/>
                              <w:b/>
                              <w:bCs/>
                              <w:color w:val="auto"/>
                              <w:szCs w:val="24"/>
                            </w:rPr>
                            <w:t>City</w:t>
                          </w:r>
                          <w:r w:rsidRPr="00BA60A4">
                            <w:rPr>
                              <w:rFonts w:ascii="Arial" w:hAnsi="Arial" w:cs="Arial"/>
                              <w:b/>
                              <w:bCs/>
                              <w:color w:val="auto"/>
                              <w:spacing w:val="-2"/>
                              <w:szCs w:val="24"/>
                            </w:rPr>
                            <w:t xml:space="preserve"> </w:t>
                          </w:r>
                          <w:r w:rsidRPr="00BA60A4">
                            <w:rPr>
                              <w:rFonts w:ascii="Arial" w:hAnsi="Arial" w:cs="Arial"/>
                              <w:b/>
                              <w:bCs/>
                              <w:color w:val="auto"/>
                              <w:szCs w:val="24"/>
                            </w:rPr>
                            <w:t>of</w:t>
                          </w:r>
                          <w:r w:rsidRPr="00BA60A4">
                            <w:rPr>
                              <w:rFonts w:ascii="Arial" w:hAnsi="Arial" w:cs="Arial"/>
                              <w:b/>
                              <w:bCs/>
                              <w:color w:val="auto"/>
                              <w:spacing w:val="-2"/>
                              <w:szCs w:val="24"/>
                            </w:rPr>
                            <w:t xml:space="preserve"> </w:t>
                          </w:r>
                          <w:r w:rsidRPr="00BA60A4">
                            <w:rPr>
                              <w:rFonts w:ascii="Arial" w:hAnsi="Arial" w:cs="Arial"/>
                              <w:b/>
                              <w:bCs/>
                              <w:color w:val="auto"/>
                              <w:szCs w:val="24"/>
                            </w:rPr>
                            <w:t>Moreno</w:t>
                          </w:r>
                          <w:r w:rsidRPr="00BA60A4">
                            <w:rPr>
                              <w:rFonts w:ascii="Arial" w:hAnsi="Arial" w:cs="Arial"/>
                              <w:b/>
                              <w:bCs/>
                              <w:color w:val="auto"/>
                              <w:spacing w:val="-2"/>
                              <w:szCs w:val="24"/>
                            </w:rPr>
                            <w:t xml:space="preserve"> Valley</w:t>
                          </w:r>
                        </w:p>
                        <w:p w14:paraId="283B1A1A" w14:textId="77777777" w:rsidR="009B703A" w:rsidRPr="00BA60A4" w:rsidRDefault="009B703A">
                          <w:pPr>
                            <w:pStyle w:val="BodyText"/>
                            <w:kinsoku w:val="0"/>
                            <w:overflowPunct w:val="0"/>
                            <w:ind w:right="19"/>
                            <w:jc w:val="center"/>
                            <w:rPr>
                              <w:rFonts w:ascii="Arial" w:hAnsi="Arial" w:cs="Arial"/>
                              <w:color w:val="auto"/>
                              <w:spacing w:val="-2"/>
                              <w:szCs w:val="24"/>
                            </w:rPr>
                          </w:pPr>
                          <w:r w:rsidRPr="00BA60A4">
                            <w:rPr>
                              <w:rFonts w:ascii="Arial" w:hAnsi="Arial" w:cs="Arial"/>
                              <w:color w:val="auto"/>
                              <w:szCs w:val="24"/>
                            </w:rPr>
                            <w:t>Fiscal</w:t>
                          </w:r>
                          <w:r w:rsidRPr="00BA60A4">
                            <w:rPr>
                              <w:rFonts w:ascii="Arial" w:hAnsi="Arial" w:cs="Arial"/>
                              <w:color w:val="auto"/>
                              <w:spacing w:val="-1"/>
                              <w:szCs w:val="24"/>
                            </w:rPr>
                            <w:t xml:space="preserve"> </w:t>
                          </w:r>
                          <w:r w:rsidRPr="00BA60A4">
                            <w:rPr>
                              <w:rFonts w:ascii="Arial" w:hAnsi="Arial" w:cs="Arial"/>
                              <w:color w:val="auto"/>
                              <w:szCs w:val="24"/>
                            </w:rPr>
                            <w:t>Year</w:t>
                          </w:r>
                          <w:r w:rsidRPr="00BA60A4">
                            <w:rPr>
                              <w:rFonts w:ascii="Arial" w:hAnsi="Arial" w:cs="Arial"/>
                              <w:color w:val="auto"/>
                              <w:spacing w:val="-2"/>
                              <w:szCs w:val="24"/>
                            </w:rPr>
                            <w:t xml:space="preserve"> 2023/24</w:t>
                          </w:r>
                        </w:p>
                        <w:p w14:paraId="7E6529CA" w14:textId="77777777" w:rsidR="009B703A" w:rsidRPr="00BA60A4" w:rsidRDefault="009B703A">
                          <w:pPr>
                            <w:pStyle w:val="BodyText"/>
                            <w:kinsoku w:val="0"/>
                            <w:overflowPunct w:val="0"/>
                            <w:ind w:right="19"/>
                            <w:jc w:val="center"/>
                            <w:rPr>
                              <w:rFonts w:ascii="Arial" w:hAnsi="Arial" w:cs="Arial"/>
                              <w:color w:val="auto"/>
                              <w:szCs w:val="24"/>
                            </w:rPr>
                          </w:pPr>
                          <w:r w:rsidRPr="00BA60A4">
                            <w:rPr>
                              <w:rFonts w:ascii="Arial" w:hAnsi="Arial" w:cs="Arial"/>
                              <w:color w:val="auto"/>
                              <w:szCs w:val="24"/>
                            </w:rPr>
                            <w:t>Community</w:t>
                          </w:r>
                          <w:r w:rsidRPr="00BA60A4">
                            <w:rPr>
                              <w:rFonts w:ascii="Arial" w:hAnsi="Arial" w:cs="Arial"/>
                              <w:color w:val="auto"/>
                              <w:spacing w:val="-10"/>
                              <w:szCs w:val="24"/>
                            </w:rPr>
                            <w:t xml:space="preserve"> </w:t>
                          </w:r>
                          <w:r w:rsidRPr="00BA60A4">
                            <w:rPr>
                              <w:rFonts w:ascii="Arial" w:hAnsi="Arial" w:cs="Arial"/>
                              <w:color w:val="auto"/>
                              <w:szCs w:val="24"/>
                            </w:rPr>
                            <w:t>Development</w:t>
                          </w:r>
                          <w:r w:rsidRPr="00BA60A4">
                            <w:rPr>
                              <w:rFonts w:ascii="Arial" w:hAnsi="Arial" w:cs="Arial"/>
                              <w:color w:val="auto"/>
                              <w:spacing w:val="-9"/>
                              <w:szCs w:val="24"/>
                            </w:rPr>
                            <w:t xml:space="preserve"> </w:t>
                          </w:r>
                          <w:r w:rsidRPr="00BA60A4">
                            <w:rPr>
                              <w:rFonts w:ascii="Arial" w:hAnsi="Arial" w:cs="Arial"/>
                              <w:color w:val="auto"/>
                              <w:szCs w:val="24"/>
                            </w:rPr>
                            <w:t>Block</w:t>
                          </w:r>
                          <w:r w:rsidRPr="00BA60A4">
                            <w:rPr>
                              <w:rFonts w:ascii="Arial" w:hAnsi="Arial" w:cs="Arial"/>
                              <w:color w:val="auto"/>
                              <w:spacing w:val="-9"/>
                              <w:szCs w:val="24"/>
                            </w:rPr>
                            <w:t xml:space="preserve"> </w:t>
                          </w:r>
                          <w:r w:rsidRPr="00BA60A4">
                            <w:rPr>
                              <w:rFonts w:ascii="Arial" w:hAnsi="Arial" w:cs="Arial"/>
                              <w:color w:val="auto"/>
                              <w:szCs w:val="24"/>
                            </w:rPr>
                            <w:t>Grant</w:t>
                          </w:r>
                          <w:r w:rsidRPr="00BA60A4">
                            <w:rPr>
                              <w:rFonts w:ascii="Arial" w:hAnsi="Arial" w:cs="Arial"/>
                              <w:color w:val="auto"/>
                              <w:spacing w:val="-9"/>
                              <w:szCs w:val="24"/>
                            </w:rPr>
                            <w:t xml:space="preserve"> </w:t>
                          </w:r>
                          <w:r w:rsidRPr="00BA60A4">
                            <w:rPr>
                              <w:rFonts w:ascii="Arial" w:hAnsi="Arial" w:cs="Arial"/>
                              <w:color w:val="auto"/>
                              <w:szCs w:val="24"/>
                            </w:rPr>
                            <w:t>(CDBG) Applicant Program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977D5" id="_x0000_t202" coordsize="21600,21600" o:spt="202" path="m,l,21600r21600,l21600,xe">
              <v:stroke joinstyle="miter"/>
              <v:path gradientshapeok="t" o:connecttype="rect"/>
            </v:shapetype>
            <v:shape id="Text Box 223" o:spid="_x0000_s1032" type="#_x0000_t202" style="position:absolute;left:0;text-align:left;margin-left:181.5pt;margin-top:35.4pt;width:248.9pt;height:5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" o:allowincell="f" filled="f" stroked="f">
              <v:textbox inset="0,0,0,0">
                <w:txbxContent>
                  <w:p w14:paraId="7B19CF85" w14:textId="77777777" w:rsidR="009B703A" w:rsidRPr="00BA60A4" w:rsidRDefault="009B703A">
                    <w:pPr>
                      <w:pStyle w:val="BodyText"/>
                      <w:kinsoku w:val="0"/>
                      <w:overflowPunct w:val="0"/>
                      <w:spacing w:before="12"/>
                      <w:ind w:right="19"/>
                      <w:jc w:val="center"/>
                      <w:rPr>
                        <w:rFonts w:ascii="Arial" w:hAnsi="Arial" w:cs="Arial"/>
                        <w:b/>
                        <w:bCs/>
                        <w:color w:val="auto"/>
                        <w:spacing w:val="-2"/>
                        <w:szCs w:val="24"/>
                      </w:rPr>
                    </w:pPr>
                    <w:r w:rsidRPr="00BA60A4">
                      <w:rPr>
                        <w:rFonts w:ascii="Arial" w:hAnsi="Arial" w:cs="Arial"/>
                        <w:b/>
                        <w:bCs/>
                        <w:color w:val="auto"/>
                        <w:szCs w:val="24"/>
                      </w:rPr>
                      <w:t>City</w:t>
                    </w:r>
                    <w:r w:rsidRPr="00BA60A4">
                      <w:rPr>
                        <w:rFonts w:ascii="Arial" w:hAnsi="Arial" w:cs="Arial"/>
                        <w:b/>
                        <w:bCs/>
                        <w:color w:val="auto"/>
                        <w:spacing w:val="-2"/>
                        <w:szCs w:val="24"/>
                      </w:rPr>
                      <w:t xml:space="preserve"> </w:t>
                    </w:r>
                    <w:r w:rsidRPr="00BA60A4">
                      <w:rPr>
                        <w:rFonts w:ascii="Arial" w:hAnsi="Arial" w:cs="Arial"/>
                        <w:b/>
                        <w:bCs/>
                        <w:color w:val="auto"/>
                        <w:szCs w:val="24"/>
                      </w:rPr>
                      <w:t>of</w:t>
                    </w:r>
                    <w:r w:rsidRPr="00BA60A4">
                      <w:rPr>
                        <w:rFonts w:ascii="Arial" w:hAnsi="Arial" w:cs="Arial"/>
                        <w:b/>
                        <w:bCs/>
                        <w:color w:val="auto"/>
                        <w:spacing w:val="-2"/>
                        <w:szCs w:val="24"/>
                      </w:rPr>
                      <w:t xml:space="preserve"> </w:t>
                    </w:r>
                    <w:r w:rsidRPr="00BA60A4">
                      <w:rPr>
                        <w:rFonts w:ascii="Arial" w:hAnsi="Arial" w:cs="Arial"/>
                        <w:b/>
                        <w:bCs/>
                        <w:color w:val="auto"/>
                        <w:szCs w:val="24"/>
                      </w:rPr>
                      <w:t>Moreno</w:t>
                    </w:r>
                    <w:r w:rsidRPr="00BA60A4">
                      <w:rPr>
                        <w:rFonts w:ascii="Arial" w:hAnsi="Arial" w:cs="Arial"/>
                        <w:b/>
                        <w:bCs/>
                        <w:color w:val="auto"/>
                        <w:spacing w:val="-2"/>
                        <w:szCs w:val="24"/>
                      </w:rPr>
                      <w:t xml:space="preserve"> Valley</w:t>
                    </w:r>
                  </w:p>
                  <w:p w14:paraId="283B1A1A" w14:textId="77777777" w:rsidR="009B703A" w:rsidRPr="00BA60A4" w:rsidRDefault="009B703A">
                    <w:pPr>
                      <w:pStyle w:val="BodyText"/>
                      <w:kinsoku w:val="0"/>
                      <w:overflowPunct w:val="0"/>
                      <w:ind w:right="19"/>
                      <w:jc w:val="center"/>
                      <w:rPr>
                        <w:rFonts w:ascii="Arial" w:hAnsi="Arial" w:cs="Arial"/>
                        <w:color w:val="auto"/>
                        <w:spacing w:val="-2"/>
                        <w:szCs w:val="24"/>
                      </w:rPr>
                    </w:pPr>
                    <w:r w:rsidRPr="00BA60A4">
                      <w:rPr>
                        <w:rFonts w:ascii="Arial" w:hAnsi="Arial" w:cs="Arial"/>
                        <w:color w:val="auto"/>
                        <w:szCs w:val="24"/>
                      </w:rPr>
                      <w:t>Fiscal</w:t>
                    </w:r>
                    <w:r w:rsidRPr="00BA60A4">
                      <w:rPr>
                        <w:rFonts w:ascii="Arial" w:hAnsi="Arial" w:cs="Arial"/>
                        <w:color w:val="auto"/>
                        <w:spacing w:val="-1"/>
                        <w:szCs w:val="24"/>
                      </w:rPr>
                      <w:t xml:space="preserve"> </w:t>
                    </w:r>
                    <w:r w:rsidRPr="00BA60A4">
                      <w:rPr>
                        <w:rFonts w:ascii="Arial" w:hAnsi="Arial" w:cs="Arial"/>
                        <w:color w:val="auto"/>
                        <w:szCs w:val="24"/>
                      </w:rPr>
                      <w:t>Year</w:t>
                    </w:r>
                    <w:r w:rsidRPr="00BA60A4">
                      <w:rPr>
                        <w:rFonts w:ascii="Arial" w:hAnsi="Arial" w:cs="Arial"/>
                        <w:color w:val="auto"/>
                        <w:spacing w:val="-2"/>
                        <w:szCs w:val="24"/>
                      </w:rPr>
                      <w:t xml:space="preserve"> 2023/24</w:t>
                    </w:r>
                  </w:p>
                  <w:p w14:paraId="7E6529CA" w14:textId="77777777" w:rsidR="009B703A" w:rsidRPr="00BA60A4" w:rsidRDefault="009B703A">
                    <w:pPr>
                      <w:pStyle w:val="BodyText"/>
                      <w:kinsoku w:val="0"/>
                      <w:overflowPunct w:val="0"/>
                      <w:ind w:right="19"/>
                      <w:jc w:val="center"/>
                      <w:rPr>
                        <w:rFonts w:ascii="Arial" w:hAnsi="Arial" w:cs="Arial"/>
                        <w:color w:val="auto"/>
                        <w:szCs w:val="24"/>
                      </w:rPr>
                    </w:pPr>
                    <w:r w:rsidRPr="00BA60A4">
                      <w:rPr>
                        <w:rFonts w:ascii="Arial" w:hAnsi="Arial" w:cs="Arial"/>
                        <w:color w:val="auto"/>
                        <w:szCs w:val="24"/>
                      </w:rPr>
                      <w:t>Community</w:t>
                    </w:r>
                    <w:r w:rsidRPr="00BA60A4">
                      <w:rPr>
                        <w:rFonts w:ascii="Arial" w:hAnsi="Arial" w:cs="Arial"/>
                        <w:color w:val="auto"/>
                        <w:spacing w:val="-10"/>
                        <w:szCs w:val="24"/>
                      </w:rPr>
                      <w:t xml:space="preserve"> </w:t>
                    </w:r>
                    <w:r w:rsidRPr="00BA60A4">
                      <w:rPr>
                        <w:rFonts w:ascii="Arial" w:hAnsi="Arial" w:cs="Arial"/>
                        <w:color w:val="auto"/>
                        <w:szCs w:val="24"/>
                      </w:rPr>
                      <w:t>Development</w:t>
                    </w:r>
                    <w:r w:rsidRPr="00BA60A4">
                      <w:rPr>
                        <w:rFonts w:ascii="Arial" w:hAnsi="Arial" w:cs="Arial"/>
                        <w:color w:val="auto"/>
                        <w:spacing w:val="-9"/>
                        <w:szCs w:val="24"/>
                      </w:rPr>
                      <w:t xml:space="preserve"> </w:t>
                    </w:r>
                    <w:r w:rsidRPr="00BA60A4">
                      <w:rPr>
                        <w:rFonts w:ascii="Arial" w:hAnsi="Arial" w:cs="Arial"/>
                        <w:color w:val="auto"/>
                        <w:szCs w:val="24"/>
                      </w:rPr>
                      <w:t>Block</w:t>
                    </w:r>
                    <w:r w:rsidRPr="00BA60A4">
                      <w:rPr>
                        <w:rFonts w:ascii="Arial" w:hAnsi="Arial" w:cs="Arial"/>
                        <w:color w:val="auto"/>
                        <w:spacing w:val="-9"/>
                        <w:szCs w:val="24"/>
                      </w:rPr>
                      <w:t xml:space="preserve"> </w:t>
                    </w:r>
                    <w:r w:rsidRPr="00BA60A4">
                      <w:rPr>
                        <w:rFonts w:ascii="Arial" w:hAnsi="Arial" w:cs="Arial"/>
                        <w:color w:val="auto"/>
                        <w:szCs w:val="24"/>
                      </w:rPr>
                      <w:t>Grant</w:t>
                    </w:r>
                    <w:r w:rsidRPr="00BA60A4">
                      <w:rPr>
                        <w:rFonts w:ascii="Arial" w:hAnsi="Arial" w:cs="Arial"/>
                        <w:color w:val="auto"/>
                        <w:spacing w:val="-9"/>
                        <w:szCs w:val="24"/>
                      </w:rPr>
                      <w:t xml:space="preserve"> </w:t>
                    </w:r>
                    <w:r w:rsidRPr="00BA60A4">
                      <w:rPr>
                        <w:rFonts w:ascii="Arial" w:hAnsi="Arial" w:cs="Arial"/>
                        <w:color w:val="auto"/>
                        <w:szCs w:val="24"/>
                      </w:rPr>
                      <w:t>(CDBG) Applicant Program Description</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AD85" w14:textId="061C1C87" w:rsidR="009B703A" w:rsidRDefault="009B703A">
    <w:pPr>
      <w:pStyle w:val="BodyText"/>
      <w:kinsoku w:val="0"/>
      <w:overflowPunct w:val="0"/>
      <w:spacing w:line="14" w:lineRule="auto"/>
      <w:rPr>
        <w:rFonts w:ascii="Times New Roman" w:hAnsi="Times New Roman"/>
      </w:rPr>
    </w:pPr>
    <w:r>
      <w:rPr>
        <w:noProof/>
      </w:rPr>
      <mc:AlternateContent>
        <mc:Choice Requires="wps">
          <w:drawing>
            <wp:anchor distT="0" distB="0" distL="114300" distR="114300" simplePos="0" relativeHeight="251659264" behindDoc="1" locked="0" layoutInCell="0" allowOverlap="1" wp14:anchorId="74A70978" wp14:editId="5543414A">
              <wp:simplePos x="0" y="0"/>
              <wp:positionH relativeFrom="page">
                <wp:posOffset>2305050</wp:posOffset>
              </wp:positionH>
              <wp:positionV relativeFrom="page">
                <wp:posOffset>335280</wp:posOffset>
              </wp:positionV>
              <wp:extent cx="3161030" cy="721995"/>
              <wp:effectExtent l="0" t="1905" r="127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0C746" w14:textId="77777777" w:rsidR="009B703A" w:rsidRPr="00BA60A4" w:rsidRDefault="009B703A">
                          <w:pPr>
                            <w:pStyle w:val="BodyText"/>
                            <w:kinsoku w:val="0"/>
                            <w:overflowPunct w:val="0"/>
                            <w:spacing w:before="12"/>
                            <w:ind w:right="19"/>
                            <w:jc w:val="center"/>
                            <w:rPr>
                              <w:rFonts w:ascii="Arial" w:hAnsi="Arial" w:cs="Arial"/>
                              <w:b/>
                              <w:bCs/>
                              <w:color w:val="auto"/>
                              <w:spacing w:val="-2"/>
                              <w:szCs w:val="24"/>
                            </w:rPr>
                          </w:pPr>
                          <w:r w:rsidRPr="00BA60A4">
                            <w:rPr>
                              <w:rFonts w:ascii="Arial" w:hAnsi="Arial" w:cs="Arial"/>
                              <w:b/>
                              <w:bCs/>
                              <w:color w:val="auto"/>
                              <w:szCs w:val="24"/>
                            </w:rPr>
                            <w:t>City</w:t>
                          </w:r>
                          <w:r w:rsidRPr="00BA60A4">
                            <w:rPr>
                              <w:rFonts w:ascii="Arial" w:hAnsi="Arial" w:cs="Arial"/>
                              <w:b/>
                              <w:bCs/>
                              <w:color w:val="auto"/>
                              <w:spacing w:val="-2"/>
                              <w:szCs w:val="24"/>
                            </w:rPr>
                            <w:t xml:space="preserve"> </w:t>
                          </w:r>
                          <w:r w:rsidRPr="00BA60A4">
                            <w:rPr>
                              <w:rFonts w:ascii="Arial" w:hAnsi="Arial" w:cs="Arial"/>
                              <w:b/>
                              <w:bCs/>
                              <w:color w:val="auto"/>
                              <w:szCs w:val="24"/>
                            </w:rPr>
                            <w:t>of</w:t>
                          </w:r>
                          <w:r w:rsidRPr="00BA60A4">
                            <w:rPr>
                              <w:rFonts w:ascii="Arial" w:hAnsi="Arial" w:cs="Arial"/>
                              <w:b/>
                              <w:bCs/>
                              <w:color w:val="auto"/>
                              <w:spacing w:val="-2"/>
                              <w:szCs w:val="24"/>
                            </w:rPr>
                            <w:t xml:space="preserve"> </w:t>
                          </w:r>
                          <w:r w:rsidRPr="00BA60A4">
                            <w:rPr>
                              <w:rFonts w:ascii="Arial" w:hAnsi="Arial" w:cs="Arial"/>
                              <w:b/>
                              <w:bCs/>
                              <w:color w:val="auto"/>
                              <w:szCs w:val="24"/>
                            </w:rPr>
                            <w:t>Moreno</w:t>
                          </w:r>
                          <w:r w:rsidRPr="00BA60A4">
                            <w:rPr>
                              <w:rFonts w:ascii="Arial" w:hAnsi="Arial" w:cs="Arial"/>
                              <w:b/>
                              <w:bCs/>
                              <w:color w:val="auto"/>
                              <w:spacing w:val="-2"/>
                              <w:szCs w:val="24"/>
                            </w:rPr>
                            <w:t xml:space="preserve"> Valley</w:t>
                          </w:r>
                        </w:p>
                        <w:p w14:paraId="1E09A57E" w14:textId="77777777" w:rsidR="009B703A" w:rsidRPr="00BA60A4" w:rsidRDefault="009B703A">
                          <w:pPr>
                            <w:pStyle w:val="BodyText"/>
                            <w:kinsoku w:val="0"/>
                            <w:overflowPunct w:val="0"/>
                            <w:ind w:right="19"/>
                            <w:jc w:val="center"/>
                            <w:rPr>
                              <w:rFonts w:ascii="Arial" w:hAnsi="Arial" w:cs="Arial"/>
                              <w:color w:val="auto"/>
                              <w:spacing w:val="-2"/>
                              <w:szCs w:val="24"/>
                            </w:rPr>
                          </w:pPr>
                          <w:r w:rsidRPr="00BA60A4">
                            <w:rPr>
                              <w:rFonts w:ascii="Arial" w:hAnsi="Arial" w:cs="Arial"/>
                              <w:color w:val="auto"/>
                              <w:szCs w:val="24"/>
                            </w:rPr>
                            <w:t>Fiscal</w:t>
                          </w:r>
                          <w:r w:rsidRPr="00BA60A4">
                            <w:rPr>
                              <w:rFonts w:ascii="Arial" w:hAnsi="Arial" w:cs="Arial"/>
                              <w:color w:val="auto"/>
                              <w:spacing w:val="-1"/>
                              <w:szCs w:val="24"/>
                            </w:rPr>
                            <w:t xml:space="preserve"> </w:t>
                          </w:r>
                          <w:r w:rsidRPr="00BA60A4">
                            <w:rPr>
                              <w:rFonts w:ascii="Arial" w:hAnsi="Arial" w:cs="Arial"/>
                              <w:color w:val="auto"/>
                              <w:szCs w:val="24"/>
                            </w:rPr>
                            <w:t>Year</w:t>
                          </w:r>
                          <w:r w:rsidRPr="00BA60A4">
                            <w:rPr>
                              <w:rFonts w:ascii="Arial" w:hAnsi="Arial" w:cs="Arial"/>
                              <w:color w:val="auto"/>
                              <w:spacing w:val="-2"/>
                              <w:szCs w:val="24"/>
                            </w:rPr>
                            <w:t xml:space="preserve"> 2023/24</w:t>
                          </w:r>
                        </w:p>
                        <w:p w14:paraId="731E9D2D" w14:textId="77777777" w:rsidR="009B703A" w:rsidRPr="00BA60A4" w:rsidRDefault="009B703A">
                          <w:pPr>
                            <w:pStyle w:val="BodyText"/>
                            <w:kinsoku w:val="0"/>
                            <w:overflowPunct w:val="0"/>
                            <w:ind w:right="19"/>
                            <w:jc w:val="center"/>
                            <w:rPr>
                              <w:rFonts w:ascii="Arial" w:hAnsi="Arial" w:cs="Arial"/>
                              <w:color w:val="auto"/>
                              <w:szCs w:val="24"/>
                            </w:rPr>
                          </w:pPr>
                          <w:r w:rsidRPr="00BA60A4">
                            <w:rPr>
                              <w:rFonts w:ascii="Arial" w:hAnsi="Arial" w:cs="Arial"/>
                              <w:color w:val="auto"/>
                              <w:szCs w:val="24"/>
                            </w:rPr>
                            <w:t>Community</w:t>
                          </w:r>
                          <w:r w:rsidRPr="00BA60A4">
                            <w:rPr>
                              <w:rFonts w:ascii="Arial" w:hAnsi="Arial" w:cs="Arial"/>
                              <w:color w:val="auto"/>
                              <w:spacing w:val="-10"/>
                              <w:szCs w:val="24"/>
                            </w:rPr>
                            <w:t xml:space="preserve"> </w:t>
                          </w:r>
                          <w:r w:rsidRPr="00BA60A4">
                            <w:rPr>
                              <w:rFonts w:ascii="Arial" w:hAnsi="Arial" w:cs="Arial"/>
                              <w:color w:val="auto"/>
                              <w:szCs w:val="24"/>
                            </w:rPr>
                            <w:t>Development</w:t>
                          </w:r>
                          <w:r w:rsidRPr="00BA60A4">
                            <w:rPr>
                              <w:rFonts w:ascii="Arial" w:hAnsi="Arial" w:cs="Arial"/>
                              <w:color w:val="auto"/>
                              <w:spacing w:val="-9"/>
                              <w:szCs w:val="24"/>
                            </w:rPr>
                            <w:t xml:space="preserve"> </w:t>
                          </w:r>
                          <w:r w:rsidRPr="00BA60A4">
                            <w:rPr>
                              <w:rFonts w:ascii="Arial" w:hAnsi="Arial" w:cs="Arial"/>
                              <w:color w:val="auto"/>
                              <w:szCs w:val="24"/>
                            </w:rPr>
                            <w:t>Block</w:t>
                          </w:r>
                          <w:r w:rsidRPr="00BA60A4">
                            <w:rPr>
                              <w:rFonts w:ascii="Arial" w:hAnsi="Arial" w:cs="Arial"/>
                              <w:color w:val="auto"/>
                              <w:spacing w:val="-9"/>
                              <w:szCs w:val="24"/>
                            </w:rPr>
                            <w:t xml:space="preserve"> </w:t>
                          </w:r>
                          <w:r w:rsidRPr="00BA60A4">
                            <w:rPr>
                              <w:rFonts w:ascii="Arial" w:hAnsi="Arial" w:cs="Arial"/>
                              <w:color w:val="auto"/>
                              <w:szCs w:val="24"/>
                            </w:rPr>
                            <w:t>Grant</w:t>
                          </w:r>
                          <w:r w:rsidRPr="00BA60A4">
                            <w:rPr>
                              <w:rFonts w:ascii="Arial" w:hAnsi="Arial" w:cs="Arial"/>
                              <w:color w:val="auto"/>
                              <w:spacing w:val="-9"/>
                              <w:szCs w:val="24"/>
                            </w:rPr>
                            <w:t xml:space="preserve"> </w:t>
                          </w:r>
                          <w:r w:rsidRPr="00BA60A4">
                            <w:rPr>
                              <w:rFonts w:ascii="Arial" w:hAnsi="Arial" w:cs="Arial"/>
                              <w:color w:val="auto"/>
                              <w:szCs w:val="24"/>
                            </w:rPr>
                            <w:t>(CDBG) Applicant Program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70978" id="_x0000_t202" coordsize="21600,21600" o:spt="202" path="m,l,21600r21600,l21600,xe">
              <v:stroke joinstyle="miter"/>
              <v:path gradientshapeok="t" o:connecttype="rect"/>
            </v:shapetype>
            <v:shape id="Text Box 221" o:spid="_x0000_s1033" type="#_x0000_t202" style="position:absolute;left:0;text-align:left;margin-left:181.5pt;margin-top:26.4pt;width:248.9pt;height:56.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va2gEAAJgDAAAOAAAAZHJzL2Uyb0RvYy54bWysU9tu1DAQfUfiHyy/s9lsRaHRZqvSqgip&#10;UKTCB0wcJ7FIPGbs3WT5esbOZsvlDfFiTWbsM+ecmWyvp6EXB03eoC1lvlpLoa3C2ti2lF+/3L96&#10;K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" o:allowincell="f" filled="f" stroked="f">
              <v:textbox inset="0,0,0,0">
                <w:txbxContent>
                  <w:p w14:paraId="67A0C746" w14:textId="77777777" w:rsidR="009B703A" w:rsidRPr="00BA60A4" w:rsidRDefault="009B703A">
                    <w:pPr>
                      <w:pStyle w:val="BodyText"/>
                      <w:kinsoku w:val="0"/>
                      <w:overflowPunct w:val="0"/>
                      <w:spacing w:before="12"/>
                      <w:ind w:right="19"/>
                      <w:jc w:val="center"/>
                      <w:rPr>
                        <w:rFonts w:ascii="Arial" w:hAnsi="Arial" w:cs="Arial"/>
                        <w:b/>
                        <w:bCs/>
                        <w:color w:val="auto"/>
                        <w:spacing w:val="-2"/>
                        <w:szCs w:val="24"/>
                      </w:rPr>
                    </w:pPr>
                    <w:r w:rsidRPr="00BA60A4">
                      <w:rPr>
                        <w:rFonts w:ascii="Arial" w:hAnsi="Arial" w:cs="Arial"/>
                        <w:b/>
                        <w:bCs/>
                        <w:color w:val="auto"/>
                        <w:szCs w:val="24"/>
                      </w:rPr>
                      <w:t>City</w:t>
                    </w:r>
                    <w:r w:rsidRPr="00BA60A4">
                      <w:rPr>
                        <w:rFonts w:ascii="Arial" w:hAnsi="Arial" w:cs="Arial"/>
                        <w:b/>
                        <w:bCs/>
                        <w:color w:val="auto"/>
                        <w:spacing w:val="-2"/>
                        <w:szCs w:val="24"/>
                      </w:rPr>
                      <w:t xml:space="preserve"> </w:t>
                    </w:r>
                    <w:r w:rsidRPr="00BA60A4">
                      <w:rPr>
                        <w:rFonts w:ascii="Arial" w:hAnsi="Arial" w:cs="Arial"/>
                        <w:b/>
                        <w:bCs/>
                        <w:color w:val="auto"/>
                        <w:szCs w:val="24"/>
                      </w:rPr>
                      <w:t>of</w:t>
                    </w:r>
                    <w:r w:rsidRPr="00BA60A4">
                      <w:rPr>
                        <w:rFonts w:ascii="Arial" w:hAnsi="Arial" w:cs="Arial"/>
                        <w:b/>
                        <w:bCs/>
                        <w:color w:val="auto"/>
                        <w:spacing w:val="-2"/>
                        <w:szCs w:val="24"/>
                      </w:rPr>
                      <w:t xml:space="preserve"> </w:t>
                    </w:r>
                    <w:r w:rsidRPr="00BA60A4">
                      <w:rPr>
                        <w:rFonts w:ascii="Arial" w:hAnsi="Arial" w:cs="Arial"/>
                        <w:b/>
                        <w:bCs/>
                        <w:color w:val="auto"/>
                        <w:szCs w:val="24"/>
                      </w:rPr>
                      <w:t>Moreno</w:t>
                    </w:r>
                    <w:r w:rsidRPr="00BA60A4">
                      <w:rPr>
                        <w:rFonts w:ascii="Arial" w:hAnsi="Arial" w:cs="Arial"/>
                        <w:b/>
                        <w:bCs/>
                        <w:color w:val="auto"/>
                        <w:spacing w:val="-2"/>
                        <w:szCs w:val="24"/>
                      </w:rPr>
                      <w:t xml:space="preserve"> Valley</w:t>
                    </w:r>
                  </w:p>
                  <w:p w14:paraId="1E09A57E" w14:textId="77777777" w:rsidR="009B703A" w:rsidRPr="00BA60A4" w:rsidRDefault="009B703A">
                    <w:pPr>
                      <w:pStyle w:val="BodyText"/>
                      <w:kinsoku w:val="0"/>
                      <w:overflowPunct w:val="0"/>
                      <w:ind w:right="19"/>
                      <w:jc w:val="center"/>
                      <w:rPr>
                        <w:rFonts w:ascii="Arial" w:hAnsi="Arial" w:cs="Arial"/>
                        <w:color w:val="auto"/>
                        <w:spacing w:val="-2"/>
                        <w:szCs w:val="24"/>
                      </w:rPr>
                    </w:pPr>
                    <w:r w:rsidRPr="00BA60A4">
                      <w:rPr>
                        <w:rFonts w:ascii="Arial" w:hAnsi="Arial" w:cs="Arial"/>
                        <w:color w:val="auto"/>
                        <w:szCs w:val="24"/>
                      </w:rPr>
                      <w:t>Fiscal</w:t>
                    </w:r>
                    <w:r w:rsidRPr="00BA60A4">
                      <w:rPr>
                        <w:rFonts w:ascii="Arial" w:hAnsi="Arial" w:cs="Arial"/>
                        <w:color w:val="auto"/>
                        <w:spacing w:val="-1"/>
                        <w:szCs w:val="24"/>
                      </w:rPr>
                      <w:t xml:space="preserve"> </w:t>
                    </w:r>
                    <w:r w:rsidRPr="00BA60A4">
                      <w:rPr>
                        <w:rFonts w:ascii="Arial" w:hAnsi="Arial" w:cs="Arial"/>
                        <w:color w:val="auto"/>
                        <w:szCs w:val="24"/>
                      </w:rPr>
                      <w:t>Year</w:t>
                    </w:r>
                    <w:r w:rsidRPr="00BA60A4">
                      <w:rPr>
                        <w:rFonts w:ascii="Arial" w:hAnsi="Arial" w:cs="Arial"/>
                        <w:color w:val="auto"/>
                        <w:spacing w:val="-2"/>
                        <w:szCs w:val="24"/>
                      </w:rPr>
                      <w:t xml:space="preserve"> 2023/24</w:t>
                    </w:r>
                  </w:p>
                  <w:p w14:paraId="731E9D2D" w14:textId="77777777" w:rsidR="009B703A" w:rsidRPr="00BA60A4" w:rsidRDefault="009B703A">
                    <w:pPr>
                      <w:pStyle w:val="BodyText"/>
                      <w:kinsoku w:val="0"/>
                      <w:overflowPunct w:val="0"/>
                      <w:ind w:right="19"/>
                      <w:jc w:val="center"/>
                      <w:rPr>
                        <w:rFonts w:ascii="Arial" w:hAnsi="Arial" w:cs="Arial"/>
                        <w:color w:val="auto"/>
                        <w:szCs w:val="24"/>
                      </w:rPr>
                    </w:pPr>
                    <w:r w:rsidRPr="00BA60A4">
                      <w:rPr>
                        <w:rFonts w:ascii="Arial" w:hAnsi="Arial" w:cs="Arial"/>
                        <w:color w:val="auto"/>
                        <w:szCs w:val="24"/>
                      </w:rPr>
                      <w:t>Community</w:t>
                    </w:r>
                    <w:r w:rsidRPr="00BA60A4">
                      <w:rPr>
                        <w:rFonts w:ascii="Arial" w:hAnsi="Arial" w:cs="Arial"/>
                        <w:color w:val="auto"/>
                        <w:spacing w:val="-10"/>
                        <w:szCs w:val="24"/>
                      </w:rPr>
                      <w:t xml:space="preserve"> </w:t>
                    </w:r>
                    <w:r w:rsidRPr="00BA60A4">
                      <w:rPr>
                        <w:rFonts w:ascii="Arial" w:hAnsi="Arial" w:cs="Arial"/>
                        <w:color w:val="auto"/>
                        <w:szCs w:val="24"/>
                      </w:rPr>
                      <w:t>Development</w:t>
                    </w:r>
                    <w:r w:rsidRPr="00BA60A4">
                      <w:rPr>
                        <w:rFonts w:ascii="Arial" w:hAnsi="Arial" w:cs="Arial"/>
                        <w:color w:val="auto"/>
                        <w:spacing w:val="-9"/>
                        <w:szCs w:val="24"/>
                      </w:rPr>
                      <w:t xml:space="preserve"> </w:t>
                    </w:r>
                    <w:r w:rsidRPr="00BA60A4">
                      <w:rPr>
                        <w:rFonts w:ascii="Arial" w:hAnsi="Arial" w:cs="Arial"/>
                        <w:color w:val="auto"/>
                        <w:szCs w:val="24"/>
                      </w:rPr>
                      <w:t>Block</w:t>
                    </w:r>
                    <w:r w:rsidRPr="00BA60A4">
                      <w:rPr>
                        <w:rFonts w:ascii="Arial" w:hAnsi="Arial" w:cs="Arial"/>
                        <w:color w:val="auto"/>
                        <w:spacing w:val="-9"/>
                        <w:szCs w:val="24"/>
                      </w:rPr>
                      <w:t xml:space="preserve"> </w:t>
                    </w:r>
                    <w:r w:rsidRPr="00BA60A4">
                      <w:rPr>
                        <w:rFonts w:ascii="Arial" w:hAnsi="Arial" w:cs="Arial"/>
                        <w:color w:val="auto"/>
                        <w:szCs w:val="24"/>
                      </w:rPr>
                      <w:t>Grant</w:t>
                    </w:r>
                    <w:r w:rsidRPr="00BA60A4">
                      <w:rPr>
                        <w:rFonts w:ascii="Arial" w:hAnsi="Arial" w:cs="Arial"/>
                        <w:color w:val="auto"/>
                        <w:spacing w:val="-9"/>
                        <w:szCs w:val="24"/>
                      </w:rPr>
                      <w:t xml:space="preserve"> </w:t>
                    </w:r>
                    <w:r w:rsidRPr="00BA60A4">
                      <w:rPr>
                        <w:rFonts w:ascii="Arial" w:hAnsi="Arial" w:cs="Arial"/>
                        <w:color w:val="auto"/>
                        <w:szCs w:val="24"/>
                      </w:rPr>
                      <w:t>(CDBG) Applicant Program Description</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3DE4" w14:textId="73866670" w:rsidR="009B703A" w:rsidRDefault="009B703A">
    <w:pPr>
      <w:pStyle w:val="BodyText"/>
      <w:kinsoku w:val="0"/>
      <w:overflowPunct w:val="0"/>
      <w:spacing w:line="14" w:lineRule="auto"/>
      <w:rPr>
        <w:rFonts w:ascii="Times New Roman" w:hAnsi="Times New Roman"/>
      </w:rPr>
    </w:pPr>
    <w:r>
      <w:rPr>
        <w:noProof/>
      </w:rPr>
      <mc:AlternateContent>
        <mc:Choice Requires="wps">
          <w:drawing>
            <wp:anchor distT="0" distB="0" distL="114300" distR="114300" simplePos="0" relativeHeight="251660288" behindDoc="1" locked="0" layoutInCell="0" allowOverlap="1" wp14:anchorId="58C95EF3" wp14:editId="75FFDB21">
              <wp:simplePos x="0" y="0"/>
              <wp:positionH relativeFrom="page">
                <wp:posOffset>2305050</wp:posOffset>
              </wp:positionH>
              <wp:positionV relativeFrom="page">
                <wp:posOffset>335280</wp:posOffset>
              </wp:positionV>
              <wp:extent cx="3161030" cy="721995"/>
              <wp:effectExtent l="0" t="1905" r="127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FB8FA" w14:textId="77777777" w:rsidR="009B703A" w:rsidRPr="00976E21" w:rsidRDefault="009B703A">
                          <w:pPr>
                            <w:pStyle w:val="BodyText"/>
                            <w:kinsoku w:val="0"/>
                            <w:overflowPunct w:val="0"/>
                            <w:spacing w:before="12"/>
                            <w:ind w:right="19"/>
                            <w:jc w:val="center"/>
                            <w:rPr>
                              <w:rFonts w:ascii="Arial" w:hAnsi="Arial" w:cs="Arial"/>
                              <w:b/>
                              <w:bCs/>
                              <w:color w:val="auto"/>
                              <w:spacing w:val="-2"/>
                              <w:szCs w:val="24"/>
                            </w:rPr>
                          </w:pPr>
                          <w:r w:rsidRPr="00976E21">
                            <w:rPr>
                              <w:rFonts w:ascii="Arial" w:hAnsi="Arial" w:cs="Arial"/>
                              <w:b/>
                              <w:bCs/>
                              <w:color w:val="auto"/>
                              <w:szCs w:val="24"/>
                            </w:rPr>
                            <w:t>City</w:t>
                          </w:r>
                          <w:r w:rsidRPr="00976E21">
                            <w:rPr>
                              <w:rFonts w:ascii="Arial" w:hAnsi="Arial" w:cs="Arial"/>
                              <w:b/>
                              <w:bCs/>
                              <w:color w:val="auto"/>
                              <w:spacing w:val="-2"/>
                              <w:szCs w:val="24"/>
                            </w:rPr>
                            <w:t xml:space="preserve"> </w:t>
                          </w:r>
                          <w:r w:rsidRPr="00976E21">
                            <w:rPr>
                              <w:rFonts w:ascii="Arial" w:hAnsi="Arial" w:cs="Arial"/>
                              <w:b/>
                              <w:bCs/>
                              <w:color w:val="auto"/>
                              <w:szCs w:val="24"/>
                            </w:rPr>
                            <w:t>of</w:t>
                          </w:r>
                          <w:r w:rsidRPr="00976E21">
                            <w:rPr>
                              <w:rFonts w:ascii="Arial" w:hAnsi="Arial" w:cs="Arial"/>
                              <w:b/>
                              <w:bCs/>
                              <w:color w:val="auto"/>
                              <w:spacing w:val="-2"/>
                              <w:szCs w:val="24"/>
                            </w:rPr>
                            <w:t xml:space="preserve"> </w:t>
                          </w:r>
                          <w:r w:rsidRPr="00976E21">
                            <w:rPr>
                              <w:rFonts w:ascii="Arial" w:hAnsi="Arial" w:cs="Arial"/>
                              <w:b/>
                              <w:bCs/>
                              <w:color w:val="auto"/>
                              <w:szCs w:val="24"/>
                            </w:rPr>
                            <w:t>Moreno</w:t>
                          </w:r>
                          <w:r w:rsidRPr="00976E21">
                            <w:rPr>
                              <w:rFonts w:ascii="Arial" w:hAnsi="Arial" w:cs="Arial"/>
                              <w:b/>
                              <w:bCs/>
                              <w:color w:val="auto"/>
                              <w:spacing w:val="-2"/>
                              <w:szCs w:val="24"/>
                            </w:rPr>
                            <w:t xml:space="preserve"> Valley</w:t>
                          </w:r>
                        </w:p>
                        <w:p w14:paraId="3887F7CF" w14:textId="77777777" w:rsidR="009B703A" w:rsidRPr="00976E21" w:rsidRDefault="009B703A">
                          <w:pPr>
                            <w:pStyle w:val="BodyText"/>
                            <w:kinsoku w:val="0"/>
                            <w:overflowPunct w:val="0"/>
                            <w:ind w:right="19"/>
                            <w:jc w:val="center"/>
                            <w:rPr>
                              <w:rFonts w:ascii="Arial" w:hAnsi="Arial" w:cs="Arial"/>
                              <w:color w:val="auto"/>
                              <w:spacing w:val="-2"/>
                              <w:szCs w:val="24"/>
                            </w:rPr>
                          </w:pPr>
                          <w:r w:rsidRPr="00976E21">
                            <w:rPr>
                              <w:rFonts w:ascii="Arial" w:hAnsi="Arial" w:cs="Arial"/>
                              <w:color w:val="auto"/>
                              <w:szCs w:val="24"/>
                            </w:rPr>
                            <w:t>Fiscal</w:t>
                          </w:r>
                          <w:r w:rsidRPr="00976E21">
                            <w:rPr>
                              <w:rFonts w:ascii="Arial" w:hAnsi="Arial" w:cs="Arial"/>
                              <w:color w:val="auto"/>
                              <w:spacing w:val="-1"/>
                              <w:szCs w:val="24"/>
                            </w:rPr>
                            <w:t xml:space="preserve"> </w:t>
                          </w:r>
                          <w:r w:rsidRPr="00976E21">
                            <w:rPr>
                              <w:rFonts w:ascii="Arial" w:hAnsi="Arial" w:cs="Arial"/>
                              <w:color w:val="auto"/>
                              <w:szCs w:val="24"/>
                            </w:rPr>
                            <w:t>Year</w:t>
                          </w:r>
                          <w:r w:rsidRPr="00976E21">
                            <w:rPr>
                              <w:rFonts w:ascii="Arial" w:hAnsi="Arial" w:cs="Arial"/>
                              <w:color w:val="auto"/>
                              <w:spacing w:val="-2"/>
                              <w:szCs w:val="24"/>
                            </w:rPr>
                            <w:t xml:space="preserve"> 2023/24</w:t>
                          </w:r>
                        </w:p>
                        <w:p w14:paraId="533A8163" w14:textId="77777777" w:rsidR="009B703A" w:rsidRPr="00976E21" w:rsidRDefault="009B703A">
                          <w:pPr>
                            <w:pStyle w:val="BodyText"/>
                            <w:kinsoku w:val="0"/>
                            <w:overflowPunct w:val="0"/>
                            <w:ind w:right="19"/>
                            <w:jc w:val="center"/>
                            <w:rPr>
                              <w:rFonts w:ascii="Arial" w:hAnsi="Arial" w:cs="Arial"/>
                              <w:color w:val="auto"/>
                              <w:szCs w:val="24"/>
                            </w:rPr>
                          </w:pPr>
                          <w:r w:rsidRPr="00976E21">
                            <w:rPr>
                              <w:rFonts w:ascii="Arial" w:hAnsi="Arial" w:cs="Arial"/>
                              <w:color w:val="auto"/>
                              <w:szCs w:val="24"/>
                            </w:rPr>
                            <w:t>Community</w:t>
                          </w:r>
                          <w:r w:rsidRPr="00976E21">
                            <w:rPr>
                              <w:rFonts w:ascii="Arial" w:hAnsi="Arial" w:cs="Arial"/>
                              <w:color w:val="auto"/>
                              <w:spacing w:val="-10"/>
                              <w:szCs w:val="24"/>
                            </w:rPr>
                            <w:t xml:space="preserve"> </w:t>
                          </w:r>
                          <w:r w:rsidRPr="00976E21">
                            <w:rPr>
                              <w:rFonts w:ascii="Arial" w:hAnsi="Arial" w:cs="Arial"/>
                              <w:color w:val="auto"/>
                              <w:szCs w:val="24"/>
                            </w:rPr>
                            <w:t>Development</w:t>
                          </w:r>
                          <w:r w:rsidRPr="00976E21">
                            <w:rPr>
                              <w:rFonts w:ascii="Arial" w:hAnsi="Arial" w:cs="Arial"/>
                              <w:color w:val="auto"/>
                              <w:spacing w:val="-9"/>
                              <w:szCs w:val="24"/>
                            </w:rPr>
                            <w:t xml:space="preserve"> </w:t>
                          </w:r>
                          <w:r w:rsidRPr="00976E21">
                            <w:rPr>
                              <w:rFonts w:ascii="Arial" w:hAnsi="Arial" w:cs="Arial"/>
                              <w:color w:val="auto"/>
                              <w:szCs w:val="24"/>
                            </w:rPr>
                            <w:t>Block</w:t>
                          </w:r>
                          <w:r w:rsidRPr="00976E21">
                            <w:rPr>
                              <w:rFonts w:ascii="Arial" w:hAnsi="Arial" w:cs="Arial"/>
                              <w:color w:val="auto"/>
                              <w:spacing w:val="-9"/>
                              <w:szCs w:val="24"/>
                            </w:rPr>
                            <w:t xml:space="preserve"> </w:t>
                          </w:r>
                          <w:r w:rsidRPr="00976E21">
                            <w:rPr>
                              <w:rFonts w:ascii="Arial" w:hAnsi="Arial" w:cs="Arial"/>
                              <w:color w:val="auto"/>
                              <w:szCs w:val="24"/>
                            </w:rPr>
                            <w:t>Grant</w:t>
                          </w:r>
                          <w:r w:rsidRPr="00976E21">
                            <w:rPr>
                              <w:rFonts w:ascii="Arial" w:hAnsi="Arial" w:cs="Arial"/>
                              <w:color w:val="auto"/>
                              <w:spacing w:val="-9"/>
                              <w:szCs w:val="24"/>
                            </w:rPr>
                            <w:t xml:space="preserve"> </w:t>
                          </w:r>
                          <w:r w:rsidRPr="00976E21">
                            <w:rPr>
                              <w:rFonts w:ascii="Arial" w:hAnsi="Arial" w:cs="Arial"/>
                              <w:color w:val="auto"/>
                              <w:szCs w:val="24"/>
                            </w:rPr>
                            <w:t>(CDBG) Applicant Program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95EF3" id="_x0000_t202" coordsize="21600,21600" o:spt="202" path="m,l,21600r21600,l21600,xe">
              <v:stroke joinstyle="miter"/>
              <v:path gradientshapeok="t" o:connecttype="rect"/>
            </v:shapetype>
            <v:shape id="Text Box 218" o:spid="_x0000_s1034" type="#_x0000_t202" style="position:absolute;left:0;text-align:left;margin-left:181.5pt;margin-top:26.4pt;width:248.9pt;height:5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" o:allowincell="f" filled="f" stroked="f">
              <v:textbox inset="0,0,0,0">
                <w:txbxContent>
                  <w:p w14:paraId="069FB8FA" w14:textId="77777777" w:rsidR="009B703A" w:rsidRPr="00976E21" w:rsidRDefault="009B703A">
                    <w:pPr>
                      <w:pStyle w:val="BodyText"/>
                      <w:kinsoku w:val="0"/>
                      <w:overflowPunct w:val="0"/>
                      <w:spacing w:before="12"/>
                      <w:ind w:right="19"/>
                      <w:jc w:val="center"/>
                      <w:rPr>
                        <w:rFonts w:ascii="Arial" w:hAnsi="Arial" w:cs="Arial"/>
                        <w:b/>
                        <w:bCs/>
                        <w:color w:val="auto"/>
                        <w:spacing w:val="-2"/>
                        <w:szCs w:val="24"/>
                      </w:rPr>
                    </w:pPr>
                    <w:r w:rsidRPr="00976E21">
                      <w:rPr>
                        <w:rFonts w:ascii="Arial" w:hAnsi="Arial" w:cs="Arial"/>
                        <w:b/>
                        <w:bCs/>
                        <w:color w:val="auto"/>
                        <w:szCs w:val="24"/>
                      </w:rPr>
                      <w:t>City</w:t>
                    </w:r>
                    <w:r w:rsidRPr="00976E21">
                      <w:rPr>
                        <w:rFonts w:ascii="Arial" w:hAnsi="Arial" w:cs="Arial"/>
                        <w:b/>
                        <w:bCs/>
                        <w:color w:val="auto"/>
                        <w:spacing w:val="-2"/>
                        <w:szCs w:val="24"/>
                      </w:rPr>
                      <w:t xml:space="preserve"> </w:t>
                    </w:r>
                    <w:r w:rsidRPr="00976E21">
                      <w:rPr>
                        <w:rFonts w:ascii="Arial" w:hAnsi="Arial" w:cs="Arial"/>
                        <w:b/>
                        <w:bCs/>
                        <w:color w:val="auto"/>
                        <w:szCs w:val="24"/>
                      </w:rPr>
                      <w:t>of</w:t>
                    </w:r>
                    <w:r w:rsidRPr="00976E21">
                      <w:rPr>
                        <w:rFonts w:ascii="Arial" w:hAnsi="Arial" w:cs="Arial"/>
                        <w:b/>
                        <w:bCs/>
                        <w:color w:val="auto"/>
                        <w:spacing w:val="-2"/>
                        <w:szCs w:val="24"/>
                      </w:rPr>
                      <w:t xml:space="preserve"> </w:t>
                    </w:r>
                    <w:r w:rsidRPr="00976E21">
                      <w:rPr>
                        <w:rFonts w:ascii="Arial" w:hAnsi="Arial" w:cs="Arial"/>
                        <w:b/>
                        <w:bCs/>
                        <w:color w:val="auto"/>
                        <w:szCs w:val="24"/>
                      </w:rPr>
                      <w:t>Moreno</w:t>
                    </w:r>
                    <w:r w:rsidRPr="00976E21">
                      <w:rPr>
                        <w:rFonts w:ascii="Arial" w:hAnsi="Arial" w:cs="Arial"/>
                        <w:b/>
                        <w:bCs/>
                        <w:color w:val="auto"/>
                        <w:spacing w:val="-2"/>
                        <w:szCs w:val="24"/>
                      </w:rPr>
                      <w:t xml:space="preserve"> Valley</w:t>
                    </w:r>
                  </w:p>
                  <w:p w14:paraId="3887F7CF" w14:textId="77777777" w:rsidR="009B703A" w:rsidRPr="00976E21" w:rsidRDefault="009B703A">
                    <w:pPr>
                      <w:pStyle w:val="BodyText"/>
                      <w:kinsoku w:val="0"/>
                      <w:overflowPunct w:val="0"/>
                      <w:ind w:right="19"/>
                      <w:jc w:val="center"/>
                      <w:rPr>
                        <w:rFonts w:ascii="Arial" w:hAnsi="Arial" w:cs="Arial"/>
                        <w:color w:val="auto"/>
                        <w:spacing w:val="-2"/>
                        <w:szCs w:val="24"/>
                      </w:rPr>
                    </w:pPr>
                    <w:r w:rsidRPr="00976E21">
                      <w:rPr>
                        <w:rFonts w:ascii="Arial" w:hAnsi="Arial" w:cs="Arial"/>
                        <w:color w:val="auto"/>
                        <w:szCs w:val="24"/>
                      </w:rPr>
                      <w:t>Fiscal</w:t>
                    </w:r>
                    <w:r w:rsidRPr="00976E21">
                      <w:rPr>
                        <w:rFonts w:ascii="Arial" w:hAnsi="Arial" w:cs="Arial"/>
                        <w:color w:val="auto"/>
                        <w:spacing w:val="-1"/>
                        <w:szCs w:val="24"/>
                      </w:rPr>
                      <w:t xml:space="preserve"> </w:t>
                    </w:r>
                    <w:r w:rsidRPr="00976E21">
                      <w:rPr>
                        <w:rFonts w:ascii="Arial" w:hAnsi="Arial" w:cs="Arial"/>
                        <w:color w:val="auto"/>
                        <w:szCs w:val="24"/>
                      </w:rPr>
                      <w:t>Year</w:t>
                    </w:r>
                    <w:r w:rsidRPr="00976E21">
                      <w:rPr>
                        <w:rFonts w:ascii="Arial" w:hAnsi="Arial" w:cs="Arial"/>
                        <w:color w:val="auto"/>
                        <w:spacing w:val="-2"/>
                        <w:szCs w:val="24"/>
                      </w:rPr>
                      <w:t xml:space="preserve"> 2023/24</w:t>
                    </w:r>
                  </w:p>
                  <w:p w14:paraId="533A8163" w14:textId="77777777" w:rsidR="009B703A" w:rsidRPr="00976E21" w:rsidRDefault="009B703A">
                    <w:pPr>
                      <w:pStyle w:val="BodyText"/>
                      <w:kinsoku w:val="0"/>
                      <w:overflowPunct w:val="0"/>
                      <w:ind w:right="19"/>
                      <w:jc w:val="center"/>
                      <w:rPr>
                        <w:rFonts w:ascii="Arial" w:hAnsi="Arial" w:cs="Arial"/>
                        <w:color w:val="auto"/>
                        <w:szCs w:val="24"/>
                      </w:rPr>
                    </w:pPr>
                    <w:r w:rsidRPr="00976E21">
                      <w:rPr>
                        <w:rFonts w:ascii="Arial" w:hAnsi="Arial" w:cs="Arial"/>
                        <w:color w:val="auto"/>
                        <w:szCs w:val="24"/>
                      </w:rPr>
                      <w:t>Community</w:t>
                    </w:r>
                    <w:r w:rsidRPr="00976E21">
                      <w:rPr>
                        <w:rFonts w:ascii="Arial" w:hAnsi="Arial" w:cs="Arial"/>
                        <w:color w:val="auto"/>
                        <w:spacing w:val="-10"/>
                        <w:szCs w:val="24"/>
                      </w:rPr>
                      <w:t xml:space="preserve"> </w:t>
                    </w:r>
                    <w:r w:rsidRPr="00976E21">
                      <w:rPr>
                        <w:rFonts w:ascii="Arial" w:hAnsi="Arial" w:cs="Arial"/>
                        <w:color w:val="auto"/>
                        <w:szCs w:val="24"/>
                      </w:rPr>
                      <w:t>Development</w:t>
                    </w:r>
                    <w:r w:rsidRPr="00976E21">
                      <w:rPr>
                        <w:rFonts w:ascii="Arial" w:hAnsi="Arial" w:cs="Arial"/>
                        <w:color w:val="auto"/>
                        <w:spacing w:val="-9"/>
                        <w:szCs w:val="24"/>
                      </w:rPr>
                      <w:t xml:space="preserve"> </w:t>
                    </w:r>
                    <w:r w:rsidRPr="00976E21">
                      <w:rPr>
                        <w:rFonts w:ascii="Arial" w:hAnsi="Arial" w:cs="Arial"/>
                        <w:color w:val="auto"/>
                        <w:szCs w:val="24"/>
                      </w:rPr>
                      <w:t>Block</w:t>
                    </w:r>
                    <w:r w:rsidRPr="00976E21">
                      <w:rPr>
                        <w:rFonts w:ascii="Arial" w:hAnsi="Arial" w:cs="Arial"/>
                        <w:color w:val="auto"/>
                        <w:spacing w:val="-9"/>
                        <w:szCs w:val="24"/>
                      </w:rPr>
                      <w:t xml:space="preserve"> </w:t>
                    </w:r>
                    <w:r w:rsidRPr="00976E21">
                      <w:rPr>
                        <w:rFonts w:ascii="Arial" w:hAnsi="Arial" w:cs="Arial"/>
                        <w:color w:val="auto"/>
                        <w:szCs w:val="24"/>
                      </w:rPr>
                      <w:t>Grant</w:t>
                    </w:r>
                    <w:r w:rsidRPr="00976E21">
                      <w:rPr>
                        <w:rFonts w:ascii="Arial" w:hAnsi="Arial" w:cs="Arial"/>
                        <w:color w:val="auto"/>
                        <w:spacing w:val="-9"/>
                        <w:szCs w:val="24"/>
                      </w:rPr>
                      <w:t xml:space="preserve"> </w:t>
                    </w:r>
                    <w:r w:rsidRPr="00976E21">
                      <w:rPr>
                        <w:rFonts w:ascii="Arial" w:hAnsi="Arial" w:cs="Arial"/>
                        <w:color w:val="auto"/>
                        <w:szCs w:val="24"/>
                      </w:rPr>
                      <w:t>(CDBG) Applicant Program Description</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6F94" w14:textId="23D6E107" w:rsidR="009B703A" w:rsidRDefault="009B703A">
    <w:pPr>
      <w:pStyle w:val="BodyText"/>
      <w:kinsoku w:val="0"/>
      <w:overflowPunct w:val="0"/>
      <w:spacing w:line="14" w:lineRule="auto"/>
      <w:rPr>
        <w:rFonts w:ascii="Times New Roman" w:hAnsi="Times New Roman"/>
      </w:rPr>
    </w:pPr>
    <w:r>
      <w:rPr>
        <w:noProof/>
      </w:rPr>
      <mc:AlternateContent>
        <mc:Choice Requires="wps">
          <w:drawing>
            <wp:anchor distT="0" distB="0" distL="114300" distR="114300" simplePos="0" relativeHeight="251661312" behindDoc="1" locked="0" layoutInCell="0" allowOverlap="1" wp14:anchorId="404C768E" wp14:editId="5FA87992">
              <wp:simplePos x="0" y="0"/>
              <wp:positionH relativeFrom="page">
                <wp:posOffset>2305050</wp:posOffset>
              </wp:positionH>
              <wp:positionV relativeFrom="page">
                <wp:posOffset>335280</wp:posOffset>
              </wp:positionV>
              <wp:extent cx="3161030" cy="721995"/>
              <wp:effectExtent l="0" t="1905" r="127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28DDB" w14:textId="77777777" w:rsidR="009B703A" w:rsidRPr="00976E21" w:rsidRDefault="009B703A">
                          <w:pPr>
                            <w:pStyle w:val="BodyText"/>
                            <w:kinsoku w:val="0"/>
                            <w:overflowPunct w:val="0"/>
                            <w:spacing w:before="12"/>
                            <w:ind w:right="19"/>
                            <w:jc w:val="center"/>
                            <w:rPr>
                              <w:rFonts w:ascii="Arial" w:hAnsi="Arial" w:cs="Arial"/>
                              <w:b/>
                              <w:bCs/>
                              <w:color w:val="auto"/>
                              <w:spacing w:val="-2"/>
                              <w:szCs w:val="24"/>
                            </w:rPr>
                          </w:pPr>
                          <w:r w:rsidRPr="00976E21">
                            <w:rPr>
                              <w:rFonts w:ascii="Arial" w:hAnsi="Arial" w:cs="Arial"/>
                              <w:b/>
                              <w:bCs/>
                              <w:color w:val="auto"/>
                              <w:szCs w:val="24"/>
                            </w:rPr>
                            <w:t>City</w:t>
                          </w:r>
                          <w:r w:rsidRPr="00976E21">
                            <w:rPr>
                              <w:rFonts w:ascii="Arial" w:hAnsi="Arial" w:cs="Arial"/>
                              <w:b/>
                              <w:bCs/>
                              <w:color w:val="auto"/>
                              <w:spacing w:val="-2"/>
                              <w:szCs w:val="24"/>
                            </w:rPr>
                            <w:t xml:space="preserve"> </w:t>
                          </w:r>
                          <w:r w:rsidRPr="00976E21">
                            <w:rPr>
                              <w:rFonts w:ascii="Arial" w:hAnsi="Arial" w:cs="Arial"/>
                              <w:b/>
                              <w:bCs/>
                              <w:color w:val="auto"/>
                              <w:szCs w:val="24"/>
                            </w:rPr>
                            <w:t>of</w:t>
                          </w:r>
                          <w:r w:rsidRPr="00976E21">
                            <w:rPr>
                              <w:rFonts w:ascii="Arial" w:hAnsi="Arial" w:cs="Arial"/>
                              <w:b/>
                              <w:bCs/>
                              <w:color w:val="auto"/>
                              <w:spacing w:val="-2"/>
                              <w:szCs w:val="24"/>
                            </w:rPr>
                            <w:t xml:space="preserve"> </w:t>
                          </w:r>
                          <w:r w:rsidRPr="00976E21">
                            <w:rPr>
                              <w:rFonts w:ascii="Arial" w:hAnsi="Arial" w:cs="Arial"/>
                              <w:b/>
                              <w:bCs/>
                              <w:color w:val="auto"/>
                              <w:szCs w:val="24"/>
                            </w:rPr>
                            <w:t>Moreno</w:t>
                          </w:r>
                          <w:r w:rsidRPr="00976E21">
                            <w:rPr>
                              <w:rFonts w:ascii="Arial" w:hAnsi="Arial" w:cs="Arial"/>
                              <w:b/>
                              <w:bCs/>
                              <w:color w:val="auto"/>
                              <w:spacing w:val="-2"/>
                              <w:szCs w:val="24"/>
                            </w:rPr>
                            <w:t xml:space="preserve"> Valley</w:t>
                          </w:r>
                        </w:p>
                        <w:p w14:paraId="5988CAB2" w14:textId="77777777" w:rsidR="009B703A" w:rsidRPr="00976E21" w:rsidRDefault="009B703A">
                          <w:pPr>
                            <w:pStyle w:val="BodyText"/>
                            <w:kinsoku w:val="0"/>
                            <w:overflowPunct w:val="0"/>
                            <w:ind w:right="19"/>
                            <w:jc w:val="center"/>
                            <w:rPr>
                              <w:rFonts w:ascii="Arial" w:hAnsi="Arial" w:cs="Arial"/>
                              <w:color w:val="auto"/>
                              <w:spacing w:val="-2"/>
                              <w:szCs w:val="24"/>
                            </w:rPr>
                          </w:pPr>
                          <w:r w:rsidRPr="00976E21">
                            <w:rPr>
                              <w:rFonts w:ascii="Arial" w:hAnsi="Arial" w:cs="Arial"/>
                              <w:color w:val="auto"/>
                              <w:szCs w:val="24"/>
                            </w:rPr>
                            <w:t>Fiscal</w:t>
                          </w:r>
                          <w:r w:rsidRPr="00976E21">
                            <w:rPr>
                              <w:rFonts w:ascii="Arial" w:hAnsi="Arial" w:cs="Arial"/>
                              <w:color w:val="auto"/>
                              <w:spacing w:val="-1"/>
                              <w:szCs w:val="24"/>
                            </w:rPr>
                            <w:t xml:space="preserve"> </w:t>
                          </w:r>
                          <w:r w:rsidRPr="00976E21">
                            <w:rPr>
                              <w:rFonts w:ascii="Arial" w:hAnsi="Arial" w:cs="Arial"/>
                              <w:color w:val="auto"/>
                              <w:szCs w:val="24"/>
                            </w:rPr>
                            <w:t>Year</w:t>
                          </w:r>
                          <w:r w:rsidRPr="00976E21">
                            <w:rPr>
                              <w:rFonts w:ascii="Arial" w:hAnsi="Arial" w:cs="Arial"/>
                              <w:color w:val="auto"/>
                              <w:spacing w:val="-2"/>
                              <w:szCs w:val="24"/>
                            </w:rPr>
                            <w:t xml:space="preserve"> 2023/24</w:t>
                          </w:r>
                        </w:p>
                        <w:p w14:paraId="6FD4FB15" w14:textId="77777777" w:rsidR="009B703A" w:rsidRPr="00976E21" w:rsidRDefault="009B703A">
                          <w:pPr>
                            <w:pStyle w:val="BodyText"/>
                            <w:kinsoku w:val="0"/>
                            <w:overflowPunct w:val="0"/>
                            <w:ind w:right="19"/>
                            <w:jc w:val="center"/>
                            <w:rPr>
                              <w:rFonts w:ascii="Arial" w:hAnsi="Arial" w:cs="Arial"/>
                              <w:color w:val="auto"/>
                              <w:szCs w:val="24"/>
                            </w:rPr>
                          </w:pPr>
                          <w:r w:rsidRPr="00976E21">
                            <w:rPr>
                              <w:rFonts w:ascii="Arial" w:hAnsi="Arial" w:cs="Arial"/>
                              <w:color w:val="auto"/>
                              <w:szCs w:val="24"/>
                            </w:rPr>
                            <w:t>Community</w:t>
                          </w:r>
                          <w:r w:rsidRPr="00976E21">
                            <w:rPr>
                              <w:rFonts w:ascii="Arial" w:hAnsi="Arial" w:cs="Arial"/>
                              <w:color w:val="auto"/>
                              <w:spacing w:val="-10"/>
                              <w:szCs w:val="24"/>
                            </w:rPr>
                            <w:t xml:space="preserve"> </w:t>
                          </w:r>
                          <w:r w:rsidRPr="00976E21">
                            <w:rPr>
                              <w:rFonts w:ascii="Arial" w:hAnsi="Arial" w:cs="Arial"/>
                              <w:color w:val="auto"/>
                              <w:szCs w:val="24"/>
                            </w:rPr>
                            <w:t>Development</w:t>
                          </w:r>
                          <w:r w:rsidRPr="00976E21">
                            <w:rPr>
                              <w:rFonts w:ascii="Arial" w:hAnsi="Arial" w:cs="Arial"/>
                              <w:color w:val="auto"/>
                              <w:spacing w:val="-9"/>
                              <w:szCs w:val="24"/>
                            </w:rPr>
                            <w:t xml:space="preserve"> </w:t>
                          </w:r>
                          <w:r w:rsidRPr="00976E21">
                            <w:rPr>
                              <w:rFonts w:ascii="Arial" w:hAnsi="Arial" w:cs="Arial"/>
                              <w:color w:val="auto"/>
                              <w:szCs w:val="24"/>
                            </w:rPr>
                            <w:t>Block</w:t>
                          </w:r>
                          <w:r w:rsidRPr="00976E21">
                            <w:rPr>
                              <w:rFonts w:ascii="Arial" w:hAnsi="Arial" w:cs="Arial"/>
                              <w:color w:val="auto"/>
                              <w:spacing w:val="-9"/>
                              <w:szCs w:val="24"/>
                            </w:rPr>
                            <w:t xml:space="preserve"> </w:t>
                          </w:r>
                          <w:r w:rsidRPr="00976E21">
                            <w:rPr>
                              <w:rFonts w:ascii="Arial" w:hAnsi="Arial" w:cs="Arial"/>
                              <w:color w:val="auto"/>
                              <w:szCs w:val="24"/>
                            </w:rPr>
                            <w:t>Grant</w:t>
                          </w:r>
                          <w:r w:rsidRPr="00976E21">
                            <w:rPr>
                              <w:rFonts w:ascii="Arial" w:hAnsi="Arial" w:cs="Arial"/>
                              <w:color w:val="auto"/>
                              <w:spacing w:val="-9"/>
                              <w:szCs w:val="24"/>
                            </w:rPr>
                            <w:t xml:space="preserve"> </w:t>
                          </w:r>
                          <w:r w:rsidRPr="00976E21">
                            <w:rPr>
                              <w:rFonts w:ascii="Arial" w:hAnsi="Arial" w:cs="Arial"/>
                              <w:color w:val="auto"/>
                              <w:szCs w:val="24"/>
                            </w:rPr>
                            <w:t>(CDBG) Applicant Program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C768E" id="_x0000_t202" coordsize="21600,21600" o:spt="202" path="m,l,21600r21600,l21600,xe">
              <v:stroke joinstyle="miter"/>
              <v:path gradientshapeok="t" o:connecttype="rect"/>
            </v:shapetype>
            <v:shape id="Text Box 217" o:spid="_x0000_s1035" type="#_x0000_t202" style="position:absolute;left:0;text-align:left;margin-left:181.5pt;margin-top:26.4pt;width:248.9pt;height:56.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" o:allowincell="f" filled="f" stroked="f">
              <v:textbox inset="0,0,0,0">
                <w:txbxContent>
                  <w:p w14:paraId="06828DDB" w14:textId="77777777" w:rsidR="009B703A" w:rsidRPr="00976E21" w:rsidRDefault="009B703A">
                    <w:pPr>
                      <w:pStyle w:val="BodyText"/>
                      <w:kinsoku w:val="0"/>
                      <w:overflowPunct w:val="0"/>
                      <w:spacing w:before="12"/>
                      <w:ind w:right="19"/>
                      <w:jc w:val="center"/>
                      <w:rPr>
                        <w:rFonts w:ascii="Arial" w:hAnsi="Arial" w:cs="Arial"/>
                        <w:b/>
                        <w:bCs/>
                        <w:color w:val="auto"/>
                        <w:spacing w:val="-2"/>
                        <w:szCs w:val="24"/>
                      </w:rPr>
                    </w:pPr>
                    <w:r w:rsidRPr="00976E21">
                      <w:rPr>
                        <w:rFonts w:ascii="Arial" w:hAnsi="Arial" w:cs="Arial"/>
                        <w:b/>
                        <w:bCs/>
                        <w:color w:val="auto"/>
                        <w:szCs w:val="24"/>
                      </w:rPr>
                      <w:t>City</w:t>
                    </w:r>
                    <w:r w:rsidRPr="00976E21">
                      <w:rPr>
                        <w:rFonts w:ascii="Arial" w:hAnsi="Arial" w:cs="Arial"/>
                        <w:b/>
                        <w:bCs/>
                        <w:color w:val="auto"/>
                        <w:spacing w:val="-2"/>
                        <w:szCs w:val="24"/>
                      </w:rPr>
                      <w:t xml:space="preserve"> </w:t>
                    </w:r>
                    <w:r w:rsidRPr="00976E21">
                      <w:rPr>
                        <w:rFonts w:ascii="Arial" w:hAnsi="Arial" w:cs="Arial"/>
                        <w:b/>
                        <w:bCs/>
                        <w:color w:val="auto"/>
                        <w:szCs w:val="24"/>
                      </w:rPr>
                      <w:t>of</w:t>
                    </w:r>
                    <w:r w:rsidRPr="00976E21">
                      <w:rPr>
                        <w:rFonts w:ascii="Arial" w:hAnsi="Arial" w:cs="Arial"/>
                        <w:b/>
                        <w:bCs/>
                        <w:color w:val="auto"/>
                        <w:spacing w:val="-2"/>
                        <w:szCs w:val="24"/>
                      </w:rPr>
                      <w:t xml:space="preserve"> </w:t>
                    </w:r>
                    <w:r w:rsidRPr="00976E21">
                      <w:rPr>
                        <w:rFonts w:ascii="Arial" w:hAnsi="Arial" w:cs="Arial"/>
                        <w:b/>
                        <w:bCs/>
                        <w:color w:val="auto"/>
                        <w:szCs w:val="24"/>
                      </w:rPr>
                      <w:t>Moreno</w:t>
                    </w:r>
                    <w:r w:rsidRPr="00976E21">
                      <w:rPr>
                        <w:rFonts w:ascii="Arial" w:hAnsi="Arial" w:cs="Arial"/>
                        <w:b/>
                        <w:bCs/>
                        <w:color w:val="auto"/>
                        <w:spacing w:val="-2"/>
                        <w:szCs w:val="24"/>
                      </w:rPr>
                      <w:t xml:space="preserve"> Valley</w:t>
                    </w:r>
                  </w:p>
                  <w:p w14:paraId="5988CAB2" w14:textId="77777777" w:rsidR="009B703A" w:rsidRPr="00976E21" w:rsidRDefault="009B703A">
                    <w:pPr>
                      <w:pStyle w:val="BodyText"/>
                      <w:kinsoku w:val="0"/>
                      <w:overflowPunct w:val="0"/>
                      <w:ind w:right="19"/>
                      <w:jc w:val="center"/>
                      <w:rPr>
                        <w:rFonts w:ascii="Arial" w:hAnsi="Arial" w:cs="Arial"/>
                        <w:color w:val="auto"/>
                        <w:spacing w:val="-2"/>
                        <w:szCs w:val="24"/>
                      </w:rPr>
                    </w:pPr>
                    <w:r w:rsidRPr="00976E21">
                      <w:rPr>
                        <w:rFonts w:ascii="Arial" w:hAnsi="Arial" w:cs="Arial"/>
                        <w:color w:val="auto"/>
                        <w:szCs w:val="24"/>
                      </w:rPr>
                      <w:t>Fiscal</w:t>
                    </w:r>
                    <w:r w:rsidRPr="00976E21">
                      <w:rPr>
                        <w:rFonts w:ascii="Arial" w:hAnsi="Arial" w:cs="Arial"/>
                        <w:color w:val="auto"/>
                        <w:spacing w:val="-1"/>
                        <w:szCs w:val="24"/>
                      </w:rPr>
                      <w:t xml:space="preserve"> </w:t>
                    </w:r>
                    <w:r w:rsidRPr="00976E21">
                      <w:rPr>
                        <w:rFonts w:ascii="Arial" w:hAnsi="Arial" w:cs="Arial"/>
                        <w:color w:val="auto"/>
                        <w:szCs w:val="24"/>
                      </w:rPr>
                      <w:t>Year</w:t>
                    </w:r>
                    <w:r w:rsidRPr="00976E21">
                      <w:rPr>
                        <w:rFonts w:ascii="Arial" w:hAnsi="Arial" w:cs="Arial"/>
                        <w:color w:val="auto"/>
                        <w:spacing w:val="-2"/>
                        <w:szCs w:val="24"/>
                      </w:rPr>
                      <w:t xml:space="preserve"> 2023/24</w:t>
                    </w:r>
                  </w:p>
                  <w:p w14:paraId="6FD4FB15" w14:textId="77777777" w:rsidR="009B703A" w:rsidRPr="00976E21" w:rsidRDefault="009B703A">
                    <w:pPr>
                      <w:pStyle w:val="BodyText"/>
                      <w:kinsoku w:val="0"/>
                      <w:overflowPunct w:val="0"/>
                      <w:ind w:right="19"/>
                      <w:jc w:val="center"/>
                      <w:rPr>
                        <w:rFonts w:ascii="Arial" w:hAnsi="Arial" w:cs="Arial"/>
                        <w:color w:val="auto"/>
                        <w:szCs w:val="24"/>
                      </w:rPr>
                    </w:pPr>
                    <w:r w:rsidRPr="00976E21">
                      <w:rPr>
                        <w:rFonts w:ascii="Arial" w:hAnsi="Arial" w:cs="Arial"/>
                        <w:color w:val="auto"/>
                        <w:szCs w:val="24"/>
                      </w:rPr>
                      <w:t>Community</w:t>
                    </w:r>
                    <w:r w:rsidRPr="00976E21">
                      <w:rPr>
                        <w:rFonts w:ascii="Arial" w:hAnsi="Arial" w:cs="Arial"/>
                        <w:color w:val="auto"/>
                        <w:spacing w:val="-10"/>
                        <w:szCs w:val="24"/>
                      </w:rPr>
                      <w:t xml:space="preserve"> </w:t>
                    </w:r>
                    <w:r w:rsidRPr="00976E21">
                      <w:rPr>
                        <w:rFonts w:ascii="Arial" w:hAnsi="Arial" w:cs="Arial"/>
                        <w:color w:val="auto"/>
                        <w:szCs w:val="24"/>
                      </w:rPr>
                      <w:t>Development</w:t>
                    </w:r>
                    <w:r w:rsidRPr="00976E21">
                      <w:rPr>
                        <w:rFonts w:ascii="Arial" w:hAnsi="Arial" w:cs="Arial"/>
                        <w:color w:val="auto"/>
                        <w:spacing w:val="-9"/>
                        <w:szCs w:val="24"/>
                      </w:rPr>
                      <w:t xml:space="preserve"> </w:t>
                    </w:r>
                    <w:r w:rsidRPr="00976E21">
                      <w:rPr>
                        <w:rFonts w:ascii="Arial" w:hAnsi="Arial" w:cs="Arial"/>
                        <w:color w:val="auto"/>
                        <w:szCs w:val="24"/>
                      </w:rPr>
                      <w:t>Block</w:t>
                    </w:r>
                    <w:r w:rsidRPr="00976E21">
                      <w:rPr>
                        <w:rFonts w:ascii="Arial" w:hAnsi="Arial" w:cs="Arial"/>
                        <w:color w:val="auto"/>
                        <w:spacing w:val="-9"/>
                        <w:szCs w:val="24"/>
                      </w:rPr>
                      <w:t xml:space="preserve"> </w:t>
                    </w:r>
                    <w:r w:rsidRPr="00976E21">
                      <w:rPr>
                        <w:rFonts w:ascii="Arial" w:hAnsi="Arial" w:cs="Arial"/>
                        <w:color w:val="auto"/>
                        <w:szCs w:val="24"/>
                      </w:rPr>
                      <w:t>Grant</w:t>
                    </w:r>
                    <w:r w:rsidRPr="00976E21">
                      <w:rPr>
                        <w:rFonts w:ascii="Arial" w:hAnsi="Arial" w:cs="Arial"/>
                        <w:color w:val="auto"/>
                        <w:spacing w:val="-9"/>
                        <w:szCs w:val="24"/>
                      </w:rPr>
                      <w:t xml:space="preserve"> </w:t>
                    </w:r>
                    <w:r w:rsidRPr="00976E21">
                      <w:rPr>
                        <w:rFonts w:ascii="Arial" w:hAnsi="Arial" w:cs="Arial"/>
                        <w:color w:val="auto"/>
                        <w:szCs w:val="24"/>
                      </w:rPr>
                      <w:t>(CDBG) Applicant Program Description</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B614" w14:textId="5170723D" w:rsidR="002A173D" w:rsidRDefault="002A173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2892" w14:textId="61DB78EE" w:rsidR="002A173D" w:rsidRDefault="002A173D" w:rsidP="008D1AF0">
    <w:pPr>
      <w:pStyle w:val="Header"/>
      <w:jc w:val="center"/>
      <w:rPr>
        <w:rFonts w:ascii="Arial" w:hAnsi="Arial" w:cs="Arial"/>
        <w:b/>
      </w:rPr>
    </w:pPr>
    <w:r>
      <w:rPr>
        <w:rFonts w:ascii="Arial" w:hAnsi="Arial" w:cs="Arial"/>
        <w:b/>
      </w:rPr>
      <w:t>City of Moreno Valley</w:t>
    </w:r>
  </w:p>
  <w:p w14:paraId="6656609F" w14:textId="58D4ED0B" w:rsidR="002A173D" w:rsidRDefault="002A173D" w:rsidP="008D1AF0">
    <w:pPr>
      <w:pStyle w:val="Header"/>
      <w:jc w:val="center"/>
      <w:rPr>
        <w:rFonts w:ascii="Arial" w:hAnsi="Arial" w:cs="Arial"/>
      </w:rPr>
    </w:pPr>
    <w:r>
      <w:rPr>
        <w:rFonts w:ascii="Arial" w:hAnsi="Arial" w:cs="Arial"/>
      </w:rPr>
      <w:t>Fiscal Year 202</w:t>
    </w:r>
    <w:r w:rsidR="00976E21">
      <w:rPr>
        <w:rFonts w:ascii="Arial" w:hAnsi="Arial" w:cs="Arial"/>
      </w:rPr>
      <w:t>3-24</w:t>
    </w:r>
  </w:p>
  <w:p w14:paraId="1AC5B012" w14:textId="77777777" w:rsidR="002A173D" w:rsidRDefault="002A173D" w:rsidP="008D1AF0">
    <w:pPr>
      <w:pStyle w:val="Header"/>
      <w:jc w:val="center"/>
      <w:rPr>
        <w:rFonts w:ascii="Arial" w:hAnsi="Arial" w:cs="Arial"/>
      </w:rPr>
    </w:pPr>
    <w:r>
      <w:rPr>
        <w:rFonts w:ascii="Arial" w:hAnsi="Arial" w:cs="Arial"/>
      </w:rPr>
      <w:t xml:space="preserve">Community Development Block Grant (CDBG) </w:t>
    </w:r>
  </w:p>
  <w:p w14:paraId="2D006321" w14:textId="5DA8FA39" w:rsidR="002A173D" w:rsidRDefault="002A173D" w:rsidP="008D1AF0">
    <w:pPr>
      <w:pStyle w:val="Header"/>
      <w:jc w:val="center"/>
    </w:pPr>
    <w:r>
      <w:rPr>
        <w:rFonts w:ascii="Arial" w:hAnsi="Arial" w:cs="Arial"/>
      </w:rPr>
      <w:t>Applicant Program Description</w:t>
    </w:r>
  </w:p>
  <w:p w14:paraId="02E7B27F" w14:textId="77777777" w:rsidR="002A173D" w:rsidRDefault="002A173D" w:rsidP="008D1AF0">
    <w:pPr>
      <w:pStyle w:val="Header"/>
      <w:tabs>
        <w:tab w:val="clear" w:pos="4320"/>
        <w:tab w:val="clear" w:pos="8640"/>
        <w:tab w:val="center" w:pos="468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DD2A" w14:textId="0F693059" w:rsidR="002A173D" w:rsidRDefault="002A1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155F" w14:textId="2EB67099" w:rsidR="002A173D" w:rsidRPr="0083334E" w:rsidRDefault="002A173D" w:rsidP="0083334E">
    <w:pPr>
      <w:pStyle w:val="Header"/>
      <w:jc w:val="right"/>
    </w:pPr>
    <w:r>
      <w:rPr>
        <w:noProof/>
      </w:rPr>
      <w:drawing>
        <wp:inline distT="0" distB="0" distL="0" distR="0" wp14:anchorId="67940F4E" wp14:editId="361C190D">
          <wp:extent cx="1390650" cy="323850"/>
          <wp:effectExtent l="19050" t="0" r="0" b="0"/>
          <wp:docPr id="18" name="Picture 2" descr="WD_Fin_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_Fin_email.jpg"/>
                  <pic:cNvPicPr/>
                </pic:nvPicPr>
                <pic:blipFill>
                  <a:blip r:embed="rId1"/>
                  <a:stretch>
                    <a:fillRect/>
                  </a:stretch>
                </pic:blipFill>
                <pic:spPr>
                  <a:xfrm>
                    <a:off x="0" y="0"/>
                    <a:ext cx="1390650" cy="3238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860F" w14:textId="7B13DA3E" w:rsidR="002A173D" w:rsidRDefault="002A17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A7B7" w14:textId="31E53AD1" w:rsidR="002A173D" w:rsidRDefault="002A17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24C8" w14:textId="420E30CD" w:rsidR="002A173D" w:rsidRDefault="002A17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AECC" w14:textId="280A6584" w:rsidR="002A173D" w:rsidRPr="00C35E5B" w:rsidRDefault="002A173D" w:rsidP="00C35E5B">
    <w:pPr>
      <w:pStyle w:val="Header"/>
      <w:jc w:val="center"/>
      <w:rPr>
        <w:rFonts w:ascii="Arial" w:hAnsi="Arial" w:cs="Arial"/>
        <w:b/>
      </w:rPr>
    </w:pPr>
    <w:r w:rsidRPr="00C35E5B">
      <w:rPr>
        <w:rFonts w:ascii="Arial" w:hAnsi="Arial" w:cs="Arial"/>
        <w:b/>
      </w:rPr>
      <w:t>City of Moreno Valley</w:t>
    </w:r>
  </w:p>
  <w:p w14:paraId="6FED9BE0" w14:textId="77777777" w:rsidR="002A173D" w:rsidRPr="00C35E5B" w:rsidRDefault="002A173D" w:rsidP="00C35E5B">
    <w:pPr>
      <w:pStyle w:val="Header"/>
      <w:jc w:val="center"/>
      <w:rPr>
        <w:rFonts w:ascii="Arial" w:hAnsi="Arial" w:cs="Arial"/>
      </w:rPr>
    </w:pPr>
    <w:r w:rsidRPr="00C35E5B">
      <w:rPr>
        <w:rFonts w:ascii="Arial" w:hAnsi="Arial" w:cs="Arial"/>
      </w:rPr>
      <w:t>Fiscal Year 201</w:t>
    </w:r>
    <w:r>
      <w:rPr>
        <w:rFonts w:ascii="Arial" w:hAnsi="Arial" w:cs="Arial"/>
      </w:rPr>
      <w:t>9/20</w:t>
    </w:r>
  </w:p>
  <w:p w14:paraId="0981E36E" w14:textId="77777777" w:rsidR="002A173D" w:rsidRPr="00C35E5B" w:rsidRDefault="002A173D" w:rsidP="00C35E5B">
    <w:pPr>
      <w:pStyle w:val="Header"/>
      <w:jc w:val="center"/>
      <w:rPr>
        <w:rFonts w:ascii="Arial" w:hAnsi="Arial" w:cs="Arial"/>
      </w:rPr>
    </w:pPr>
    <w:r w:rsidRPr="00C35E5B">
      <w:rPr>
        <w:rFonts w:ascii="Arial" w:hAnsi="Arial" w:cs="Arial"/>
      </w:rPr>
      <w:t>Emergency Solutions Grant (ESG)</w:t>
    </w:r>
  </w:p>
  <w:p w14:paraId="56FE9A99" w14:textId="77777777" w:rsidR="002A173D" w:rsidRDefault="002A173D" w:rsidP="00C35E5B">
    <w:pPr>
      <w:pStyle w:val="Header"/>
      <w:jc w:val="center"/>
    </w:pPr>
    <w:r w:rsidRPr="00C35E5B">
      <w:rPr>
        <w:rFonts w:ascii="Arial" w:hAnsi="Arial" w:cs="Arial"/>
      </w:rPr>
      <w:t>Applicant Program Description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0026" w14:textId="77777777" w:rsidR="009B703A" w:rsidRDefault="00000000">
    <w:pPr>
      <w:pStyle w:val="BodyText"/>
      <w:kinsoku w:val="0"/>
      <w:overflowPunct w:val="0"/>
      <w:spacing w:line="14" w:lineRule="auto"/>
      <w:rPr>
        <w:rFonts w:ascii="Times New Roman" w:hAnsi="Times New Roman"/>
      </w:rPr>
    </w:pPr>
    <w:r>
      <w:rPr>
        <w:noProof/>
      </w:rPr>
      <w:pict w14:anchorId="375C05AF">
        <v:shapetype id="_x0000_t202" coordsize="21600,21600" o:spt="202" path="m,l,21600r21600,l21600,xe">
          <v:stroke joinstyle="miter"/>
          <v:path gradientshapeok="t" o:connecttype="rect"/>
        </v:shapetype>
        <v:shape id="_x0000_s1057" type="#_x0000_t202" style="position:absolute;left:0;text-align:left;margin-left:172.3pt;margin-top:26.4pt;width:267.35pt;height:56.85pt;z-index:-251654144;mso-position-horizontal-relative:page;mso-position-vertical-relative:page" o:allowincell="f" filled="f" stroked="f">
          <v:textbox style="mso-next-textbox:#_x0000_s1057" inset="0,0,0,0">
            <w:txbxContent>
              <w:p w14:paraId="4CC8BFD8" w14:textId="77777777" w:rsidR="009B703A" w:rsidRPr="009B703A" w:rsidRDefault="009B703A">
                <w:pPr>
                  <w:pStyle w:val="BodyText"/>
                  <w:kinsoku w:val="0"/>
                  <w:overflowPunct w:val="0"/>
                  <w:spacing w:before="12"/>
                  <w:ind w:right="19"/>
                  <w:jc w:val="center"/>
                  <w:rPr>
                    <w:rFonts w:ascii="Arial" w:hAnsi="Arial" w:cs="Arial"/>
                    <w:b/>
                    <w:bCs/>
                    <w:color w:val="auto"/>
                    <w:spacing w:val="-2"/>
                    <w:szCs w:val="24"/>
                  </w:rPr>
                </w:pPr>
                <w:r w:rsidRPr="009B703A">
                  <w:rPr>
                    <w:rFonts w:ascii="Arial" w:hAnsi="Arial" w:cs="Arial"/>
                    <w:b/>
                    <w:bCs/>
                    <w:color w:val="auto"/>
                    <w:szCs w:val="24"/>
                  </w:rPr>
                  <w:t>City</w:t>
                </w:r>
                <w:r w:rsidRPr="009B703A">
                  <w:rPr>
                    <w:rFonts w:ascii="Arial" w:hAnsi="Arial" w:cs="Arial"/>
                    <w:b/>
                    <w:bCs/>
                    <w:color w:val="auto"/>
                    <w:spacing w:val="-2"/>
                    <w:szCs w:val="24"/>
                  </w:rPr>
                  <w:t xml:space="preserve"> </w:t>
                </w:r>
                <w:r w:rsidRPr="009B703A">
                  <w:rPr>
                    <w:rFonts w:ascii="Arial" w:hAnsi="Arial" w:cs="Arial"/>
                    <w:b/>
                    <w:bCs/>
                    <w:color w:val="auto"/>
                    <w:szCs w:val="24"/>
                  </w:rPr>
                  <w:t>of</w:t>
                </w:r>
                <w:r w:rsidRPr="009B703A">
                  <w:rPr>
                    <w:rFonts w:ascii="Arial" w:hAnsi="Arial" w:cs="Arial"/>
                    <w:b/>
                    <w:bCs/>
                    <w:color w:val="auto"/>
                    <w:spacing w:val="-2"/>
                    <w:szCs w:val="24"/>
                  </w:rPr>
                  <w:t xml:space="preserve"> </w:t>
                </w:r>
                <w:r w:rsidRPr="009B703A">
                  <w:rPr>
                    <w:rFonts w:ascii="Arial" w:hAnsi="Arial" w:cs="Arial"/>
                    <w:b/>
                    <w:bCs/>
                    <w:color w:val="auto"/>
                    <w:szCs w:val="24"/>
                  </w:rPr>
                  <w:t>Moreno</w:t>
                </w:r>
                <w:r w:rsidRPr="009B703A">
                  <w:rPr>
                    <w:rFonts w:ascii="Arial" w:hAnsi="Arial" w:cs="Arial"/>
                    <w:b/>
                    <w:bCs/>
                    <w:color w:val="auto"/>
                    <w:spacing w:val="-2"/>
                    <w:szCs w:val="24"/>
                  </w:rPr>
                  <w:t xml:space="preserve"> Valley</w:t>
                </w:r>
              </w:p>
              <w:p w14:paraId="4C74AA72" w14:textId="77777777" w:rsidR="009B703A" w:rsidRPr="009B703A" w:rsidRDefault="009B703A">
                <w:pPr>
                  <w:pStyle w:val="BodyText"/>
                  <w:kinsoku w:val="0"/>
                  <w:overflowPunct w:val="0"/>
                  <w:ind w:right="19"/>
                  <w:jc w:val="center"/>
                  <w:rPr>
                    <w:rFonts w:ascii="Arial" w:hAnsi="Arial" w:cs="Arial"/>
                    <w:color w:val="auto"/>
                    <w:spacing w:val="-2"/>
                    <w:szCs w:val="24"/>
                  </w:rPr>
                </w:pPr>
                <w:r w:rsidRPr="009B703A">
                  <w:rPr>
                    <w:rFonts w:ascii="Arial" w:hAnsi="Arial" w:cs="Arial"/>
                    <w:color w:val="auto"/>
                    <w:szCs w:val="24"/>
                  </w:rPr>
                  <w:t>Fiscal</w:t>
                </w:r>
                <w:r w:rsidRPr="009B703A">
                  <w:rPr>
                    <w:rFonts w:ascii="Arial" w:hAnsi="Arial" w:cs="Arial"/>
                    <w:color w:val="auto"/>
                    <w:spacing w:val="-1"/>
                    <w:szCs w:val="24"/>
                  </w:rPr>
                  <w:t xml:space="preserve"> </w:t>
                </w:r>
                <w:r w:rsidRPr="009B703A">
                  <w:rPr>
                    <w:rFonts w:ascii="Arial" w:hAnsi="Arial" w:cs="Arial"/>
                    <w:color w:val="auto"/>
                    <w:szCs w:val="24"/>
                  </w:rPr>
                  <w:t>Year</w:t>
                </w:r>
                <w:r w:rsidRPr="009B703A">
                  <w:rPr>
                    <w:rFonts w:ascii="Arial" w:hAnsi="Arial" w:cs="Arial"/>
                    <w:color w:val="auto"/>
                    <w:spacing w:val="-2"/>
                    <w:szCs w:val="24"/>
                  </w:rPr>
                  <w:t xml:space="preserve"> 2023/24</w:t>
                </w:r>
              </w:p>
              <w:p w14:paraId="32BBABA2" w14:textId="77777777" w:rsidR="009B703A" w:rsidRPr="009B703A" w:rsidRDefault="009B703A">
                <w:pPr>
                  <w:pStyle w:val="BodyText"/>
                  <w:kinsoku w:val="0"/>
                  <w:overflowPunct w:val="0"/>
                  <w:ind w:right="19"/>
                  <w:jc w:val="center"/>
                  <w:rPr>
                    <w:rFonts w:ascii="Arial" w:hAnsi="Arial" w:cs="Arial"/>
                    <w:color w:val="auto"/>
                    <w:szCs w:val="24"/>
                  </w:rPr>
                </w:pPr>
                <w:r w:rsidRPr="009B703A">
                  <w:rPr>
                    <w:rFonts w:ascii="Arial" w:hAnsi="Arial" w:cs="Arial"/>
                    <w:color w:val="auto"/>
                    <w:szCs w:val="24"/>
                  </w:rPr>
                  <w:t>HOME</w:t>
                </w:r>
                <w:r w:rsidRPr="009B703A">
                  <w:rPr>
                    <w:rFonts w:ascii="Arial" w:hAnsi="Arial" w:cs="Arial"/>
                    <w:color w:val="auto"/>
                    <w:spacing w:val="-9"/>
                    <w:szCs w:val="24"/>
                  </w:rPr>
                  <w:t xml:space="preserve"> </w:t>
                </w:r>
                <w:r w:rsidRPr="009B703A">
                  <w:rPr>
                    <w:rFonts w:ascii="Arial" w:hAnsi="Arial" w:cs="Arial"/>
                    <w:color w:val="auto"/>
                    <w:szCs w:val="24"/>
                  </w:rPr>
                  <w:t>Investment</w:t>
                </w:r>
                <w:r w:rsidRPr="009B703A">
                  <w:rPr>
                    <w:rFonts w:ascii="Arial" w:hAnsi="Arial" w:cs="Arial"/>
                    <w:color w:val="auto"/>
                    <w:spacing w:val="-12"/>
                    <w:szCs w:val="24"/>
                  </w:rPr>
                  <w:t xml:space="preserve"> </w:t>
                </w:r>
                <w:r w:rsidRPr="009B703A">
                  <w:rPr>
                    <w:rFonts w:ascii="Arial" w:hAnsi="Arial" w:cs="Arial"/>
                    <w:color w:val="auto"/>
                    <w:szCs w:val="24"/>
                  </w:rPr>
                  <w:t>Partnerships</w:t>
                </w:r>
                <w:r w:rsidRPr="009B703A">
                  <w:rPr>
                    <w:rFonts w:ascii="Arial" w:hAnsi="Arial" w:cs="Arial"/>
                    <w:color w:val="auto"/>
                    <w:spacing w:val="-12"/>
                    <w:szCs w:val="24"/>
                  </w:rPr>
                  <w:t xml:space="preserve"> </w:t>
                </w:r>
                <w:r w:rsidRPr="009B703A">
                  <w:rPr>
                    <w:rFonts w:ascii="Arial" w:hAnsi="Arial" w:cs="Arial"/>
                    <w:color w:val="auto"/>
                    <w:szCs w:val="24"/>
                  </w:rPr>
                  <w:t>Program</w:t>
                </w:r>
                <w:r w:rsidRPr="009B703A">
                  <w:rPr>
                    <w:rFonts w:ascii="Arial" w:hAnsi="Arial" w:cs="Arial"/>
                    <w:color w:val="auto"/>
                    <w:spacing w:val="-8"/>
                    <w:szCs w:val="24"/>
                  </w:rPr>
                  <w:t xml:space="preserve"> </w:t>
                </w:r>
                <w:r w:rsidRPr="009B703A">
                  <w:rPr>
                    <w:rFonts w:ascii="Arial" w:hAnsi="Arial" w:cs="Arial"/>
                    <w:color w:val="auto"/>
                    <w:szCs w:val="24"/>
                  </w:rPr>
                  <w:t>(HOME) Applicant Program Description</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61A2" w14:textId="435D7D07" w:rsidR="009B703A" w:rsidRDefault="009B703A">
    <w:pPr>
      <w:pStyle w:val="BodyText"/>
      <w:kinsoku w:val="0"/>
      <w:overflowPunct w:val="0"/>
      <w:spacing w:line="14" w:lineRule="auto"/>
      <w:rPr>
        <w:rFonts w:ascii="Times New Roman" w:hAnsi="Times New Roman"/>
      </w:rPr>
    </w:pPr>
    <w:r>
      <w:rPr>
        <w:noProof/>
      </w:rPr>
      <mc:AlternateContent>
        <mc:Choice Requires="wps">
          <w:drawing>
            <wp:anchor distT="0" distB="0" distL="114300" distR="114300" simplePos="0" relativeHeight="251653120" behindDoc="1" locked="0" layoutInCell="0" allowOverlap="1" wp14:anchorId="6052E503" wp14:editId="6B9EBA49">
              <wp:simplePos x="0" y="0"/>
              <wp:positionH relativeFrom="page">
                <wp:posOffset>2357120</wp:posOffset>
              </wp:positionH>
              <wp:positionV relativeFrom="page">
                <wp:posOffset>335280</wp:posOffset>
              </wp:positionV>
              <wp:extent cx="3060700" cy="721995"/>
              <wp:effectExtent l="4445" t="1905" r="1905" b="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445FC" w14:textId="77777777" w:rsidR="009B703A" w:rsidRPr="009B703A" w:rsidRDefault="009B703A">
                          <w:pPr>
                            <w:pStyle w:val="BodyText"/>
                            <w:kinsoku w:val="0"/>
                            <w:overflowPunct w:val="0"/>
                            <w:spacing w:before="12"/>
                            <w:ind w:right="18"/>
                            <w:jc w:val="center"/>
                            <w:rPr>
                              <w:rFonts w:ascii="Arial" w:hAnsi="Arial" w:cs="Arial"/>
                              <w:b/>
                              <w:bCs/>
                              <w:color w:val="auto"/>
                              <w:spacing w:val="-2"/>
                              <w:szCs w:val="24"/>
                            </w:rPr>
                          </w:pPr>
                          <w:r w:rsidRPr="009B703A">
                            <w:rPr>
                              <w:rFonts w:ascii="Arial" w:hAnsi="Arial" w:cs="Arial"/>
                              <w:b/>
                              <w:bCs/>
                              <w:color w:val="auto"/>
                              <w:szCs w:val="24"/>
                            </w:rPr>
                            <w:t>City</w:t>
                          </w:r>
                          <w:r w:rsidRPr="009B703A">
                            <w:rPr>
                              <w:rFonts w:ascii="Arial" w:hAnsi="Arial" w:cs="Arial"/>
                              <w:b/>
                              <w:bCs/>
                              <w:color w:val="auto"/>
                              <w:spacing w:val="-2"/>
                              <w:szCs w:val="24"/>
                            </w:rPr>
                            <w:t xml:space="preserve"> </w:t>
                          </w:r>
                          <w:r w:rsidRPr="009B703A">
                            <w:rPr>
                              <w:rFonts w:ascii="Arial" w:hAnsi="Arial" w:cs="Arial"/>
                              <w:b/>
                              <w:bCs/>
                              <w:color w:val="auto"/>
                              <w:szCs w:val="24"/>
                            </w:rPr>
                            <w:t>of</w:t>
                          </w:r>
                          <w:r w:rsidRPr="009B703A">
                            <w:rPr>
                              <w:rFonts w:ascii="Arial" w:hAnsi="Arial" w:cs="Arial"/>
                              <w:b/>
                              <w:bCs/>
                              <w:color w:val="auto"/>
                              <w:spacing w:val="-2"/>
                              <w:szCs w:val="24"/>
                            </w:rPr>
                            <w:t xml:space="preserve"> </w:t>
                          </w:r>
                          <w:r w:rsidRPr="009B703A">
                            <w:rPr>
                              <w:rFonts w:ascii="Arial" w:hAnsi="Arial" w:cs="Arial"/>
                              <w:b/>
                              <w:bCs/>
                              <w:color w:val="auto"/>
                              <w:szCs w:val="24"/>
                            </w:rPr>
                            <w:t>Moreno</w:t>
                          </w:r>
                          <w:r w:rsidRPr="009B703A">
                            <w:rPr>
                              <w:rFonts w:ascii="Arial" w:hAnsi="Arial" w:cs="Arial"/>
                              <w:b/>
                              <w:bCs/>
                              <w:color w:val="auto"/>
                              <w:spacing w:val="-2"/>
                              <w:szCs w:val="24"/>
                            </w:rPr>
                            <w:t xml:space="preserve"> Valley</w:t>
                          </w:r>
                        </w:p>
                        <w:p w14:paraId="72EDB01B" w14:textId="77777777" w:rsidR="009B703A" w:rsidRPr="009B703A" w:rsidRDefault="009B703A">
                          <w:pPr>
                            <w:pStyle w:val="BodyText"/>
                            <w:kinsoku w:val="0"/>
                            <w:overflowPunct w:val="0"/>
                            <w:ind w:right="18"/>
                            <w:jc w:val="center"/>
                            <w:rPr>
                              <w:rFonts w:ascii="Arial" w:hAnsi="Arial" w:cs="Arial"/>
                              <w:color w:val="auto"/>
                              <w:spacing w:val="-2"/>
                              <w:szCs w:val="24"/>
                            </w:rPr>
                          </w:pPr>
                          <w:r w:rsidRPr="009B703A">
                            <w:rPr>
                              <w:rFonts w:ascii="Arial" w:hAnsi="Arial" w:cs="Arial"/>
                              <w:color w:val="auto"/>
                              <w:szCs w:val="24"/>
                            </w:rPr>
                            <w:t>Fiscal</w:t>
                          </w:r>
                          <w:r w:rsidRPr="009B703A">
                            <w:rPr>
                              <w:rFonts w:ascii="Arial" w:hAnsi="Arial" w:cs="Arial"/>
                              <w:color w:val="auto"/>
                              <w:spacing w:val="-1"/>
                              <w:szCs w:val="24"/>
                            </w:rPr>
                            <w:t xml:space="preserve"> </w:t>
                          </w:r>
                          <w:r w:rsidRPr="009B703A">
                            <w:rPr>
                              <w:rFonts w:ascii="Arial" w:hAnsi="Arial" w:cs="Arial"/>
                              <w:color w:val="auto"/>
                              <w:szCs w:val="24"/>
                            </w:rPr>
                            <w:t>Year</w:t>
                          </w:r>
                          <w:r w:rsidRPr="009B703A">
                            <w:rPr>
                              <w:rFonts w:ascii="Arial" w:hAnsi="Arial" w:cs="Arial"/>
                              <w:color w:val="auto"/>
                              <w:spacing w:val="-2"/>
                              <w:szCs w:val="24"/>
                            </w:rPr>
                            <w:t xml:space="preserve"> 2023/24</w:t>
                          </w:r>
                        </w:p>
                        <w:p w14:paraId="2389FAAA" w14:textId="77777777" w:rsidR="009B703A" w:rsidRPr="009B703A" w:rsidRDefault="009B703A">
                          <w:pPr>
                            <w:pStyle w:val="BodyText"/>
                            <w:kinsoku w:val="0"/>
                            <w:overflowPunct w:val="0"/>
                            <w:ind w:right="18"/>
                            <w:jc w:val="center"/>
                            <w:rPr>
                              <w:rFonts w:ascii="Arial" w:hAnsi="Arial" w:cs="Arial"/>
                              <w:color w:val="auto"/>
                              <w:szCs w:val="24"/>
                            </w:rPr>
                          </w:pPr>
                          <w:r w:rsidRPr="009B703A">
                            <w:rPr>
                              <w:rFonts w:ascii="Arial" w:hAnsi="Arial" w:cs="Arial"/>
                              <w:color w:val="auto"/>
                              <w:szCs w:val="24"/>
                            </w:rPr>
                            <w:t>Emergency</w:t>
                          </w:r>
                          <w:r w:rsidRPr="009B703A">
                            <w:rPr>
                              <w:rFonts w:ascii="Arial" w:hAnsi="Arial" w:cs="Arial"/>
                              <w:color w:val="auto"/>
                              <w:spacing w:val="-10"/>
                              <w:szCs w:val="24"/>
                            </w:rPr>
                            <w:t xml:space="preserve"> </w:t>
                          </w:r>
                          <w:r w:rsidRPr="009B703A">
                            <w:rPr>
                              <w:rFonts w:ascii="Arial" w:hAnsi="Arial" w:cs="Arial"/>
                              <w:color w:val="auto"/>
                              <w:szCs w:val="24"/>
                            </w:rPr>
                            <w:t>Solutions</w:t>
                          </w:r>
                          <w:r w:rsidRPr="009B703A">
                            <w:rPr>
                              <w:rFonts w:ascii="Arial" w:hAnsi="Arial" w:cs="Arial"/>
                              <w:color w:val="auto"/>
                              <w:spacing w:val="-10"/>
                              <w:szCs w:val="24"/>
                            </w:rPr>
                            <w:t xml:space="preserve"> </w:t>
                          </w:r>
                          <w:r w:rsidRPr="009B703A">
                            <w:rPr>
                              <w:rFonts w:ascii="Arial" w:hAnsi="Arial" w:cs="Arial"/>
                              <w:color w:val="auto"/>
                              <w:szCs w:val="24"/>
                            </w:rPr>
                            <w:t>Grants</w:t>
                          </w:r>
                          <w:r w:rsidRPr="009B703A">
                            <w:rPr>
                              <w:rFonts w:ascii="Arial" w:hAnsi="Arial" w:cs="Arial"/>
                              <w:color w:val="auto"/>
                              <w:spacing w:val="-8"/>
                              <w:szCs w:val="24"/>
                            </w:rPr>
                            <w:t xml:space="preserve"> </w:t>
                          </w:r>
                          <w:r w:rsidRPr="009B703A">
                            <w:rPr>
                              <w:rFonts w:ascii="Arial" w:hAnsi="Arial" w:cs="Arial"/>
                              <w:color w:val="auto"/>
                              <w:szCs w:val="24"/>
                            </w:rPr>
                            <w:t>Program</w:t>
                          </w:r>
                          <w:r w:rsidRPr="009B703A">
                            <w:rPr>
                              <w:rFonts w:ascii="Arial" w:hAnsi="Arial" w:cs="Arial"/>
                              <w:color w:val="auto"/>
                              <w:spacing w:val="-6"/>
                              <w:szCs w:val="24"/>
                            </w:rPr>
                            <w:t xml:space="preserve"> </w:t>
                          </w:r>
                          <w:r w:rsidRPr="009B703A">
                            <w:rPr>
                              <w:rFonts w:ascii="Arial" w:hAnsi="Arial" w:cs="Arial"/>
                              <w:color w:val="auto"/>
                              <w:szCs w:val="24"/>
                            </w:rPr>
                            <w:t>(ESG) Applicant Program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2E503" id="_x0000_t202" coordsize="21600,21600" o:spt="202" path="m,l,21600r21600,l21600,xe">
              <v:stroke joinstyle="miter"/>
              <v:path gradientshapeok="t" o:connecttype="rect"/>
            </v:shapetype>
            <v:shape id="Text Box 229" o:spid="_x0000_s1027" type="#_x0000_t202" style="position:absolute;left:0;text-align:left;margin-left:185.6pt;margin-top:26.4pt;width:241pt;height:56.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" o:allowincell="f" filled="f" stroked="f">
              <v:textbox inset="0,0,0,0">
                <w:txbxContent>
                  <w:p w14:paraId="64B445FC" w14:textId="77777777" w:rsidR="009B703A" w:rsidRPr="009B703A" w:rsidRDefault="009B703A">
                    <w:pPr>
                      <w:pStyle w:val="BodyText"/>
                      <w:kinsoku w:val="0"/>
                      <w:overflowPunct w:val="0"/>
                      <w:spacing w:before="12"/>
                      <w:ind w:right="18"/>
                      <w:jc w:val="center"/>
                      <w:rPr>
                        <w:rFonts w:ascii="Arial" w:hAnsi="Arial" w:cs="Arial"/>
                        <w:b/>
                        <w:bCs/>
                        <w:color w:val="auto"/>
                        <w:spacing w:val="-2"/>
                        <w:szCs w:val="24"/>
                      </w:rPr>
                    </w:pPr>
                    <w:r w:rsidRPr="009B703A">
                      <w:rPr>
                        <w:rFonts w:ascii="Arial" w:hAnsi="Arial" w:cs="Arial"/>
                        <w:b/>
                        <w:bCs/>
                        <w:color w:val="auto"/>
                        <w:szCs w:val="24"/>
                      </w:rPr>
                      <w:t>City</w:t>
                    </w:r>
                    <w:r w:rsidRPr="009B703A">
                      <w:rPr>
                        <w:rFonts w:ascii="Arial" w:hAnsi="Arial" w:cs="Arial"/>
                        <w:b/>
                        <w:bCs/>
                        <w:color w:val="auto"/>
                        <w:spacing w:val="-2"/>
                        <w:szCs w:val="24"/>
                      </w:rPr>
                      <w:t xml:space="preserve"> </w:t>
                    </w:r>
                    <w:r w:rsidRPr="009B703A">
                      <w:rPr>
                        <w:rFonts w:ascii="Arial" w:hAnsi="Arial" w:cs="Arial"/>
                        <w:b/>
                        <w:bCs/>
                        <w:color w:val="auto"/>
                        <w:szCs w:val="24"/>
                      </w:rPr>
                      <w:t>of</w:t>
                    </w:r>
                    <w:r w:rsidRPr="009B703A">
                      <w:rPr>
                        <w:rFonts w:ascii="Arial" w:hAnsi="Arial" w:cs="Arial"/>
                        <w:b/>
                        <w:bCs/>
                        <w:color w:val="auto"/>
                        <w:spacing w:val="-2"/>
                        <w:szCs w:val="24"/>
                      </w:rPr>
                      <w:t xml:space="preserve"> </w:t>
                    </w:r>
                    <w:r w:rsidRPr="009B703A">
                      <w:rPr>
                        <w:rFonts w:ascii="Arial" w:hAnsi="Arial" w:cs="Arial"/>
                        <w:b/>
                        <w:bCs/>
                        <w:color w:val="auto"/>
                        <w:szCs w:val="24"/>
                      </w:rPr>
                      <w:t>Moreno</w:t>
                    </w:r>
                    <w:r w:rsidRPr="009B703A">
                      <w:rPr>
                        <w:rFonts w:ascii="Arial" w:hAnsi="Arial" w:cs="Arial"/>
                        <w:b/>
                        <w:bCs/>
                        <w:color w:val="auto"/>
                        <w:spacing w:val="-2"/>
                        <w:szCs w:val="24"/>
                      </w:rPr>
                      <w:t xml:space="preserve"> Valley</w:t>
                    </w:r>
                  </w:p>
                  <w:p w14:paraId="72EDB01B" w14:textId="77777777" w:rsidR="009B703A" w:rsidRPr="009B703A" w:rsidRDefault="009B703A">
                    <w:pPr>
                      <w:pStyle w:val="BodyText"/>
                      <w:kinsoku w:val="0"/>
                      <w:overflowPunct w:val="0"/>
                      <w:ind w:right="18"/>
                      <w:jc w:val="center"/>
                      <w:rPr>
                        <w:rFonts w:ascii="Arial" w:hAnsi="Arial" w:cs="Arial"/>
                        <w:color w:val="auto"/>
                        <w:spacing w:val="-2"/>
                        <w:szCs w:val="24"/>
                      </w:rPr>
                    </w:pPr>
                    <w:r w:rsidRPr="009B703A">
                      <w:rPr>
                        <w:rFonts w:ascii="Arial" w:hAnsi="Arial" w:cs="Arial"/>
                        <w:color w:val="auto"/>
                        <w:szCs w:val="24"/>
                      </w:rPr>
                      <w:t>Fiscal</w:t>
                    </w:r>
                    <w:r w:rsidRPr="009B703A">
                      <w:rPr>
                        <w:rFonts w:ascii="Arial" w:hAnsi="Arial" w:cs="Arial"/>
                        <w:color w:val="auto"/>
                        <w:spacing w:val="-1"/>
                        <w:szCs w:val="24"/>
                      </w:rPr>
                      <w:t xml:space="preserve"> </w:t>
                    </w:r>
                    <w:r w:rsidRPr="009B703A">
                      <w:rPr>
                        <w:rFonts w:ascii="Arial" w:hAnsi="Arial" w:cs="Arial"/>
                        <w:color w:val="auto"/>
                        <w:szCs w:val="24"/>
                      </w:rPr>
                      <w:t>Year</w:t>
                    </w:r>
                    <w:r w:rsidRPr="009B703A">
                      <w:rPr>
                        <w:rFonts w:ascii="Arial" w:hAnsi="Arial" w:cs="Arial"/>
                        <w:color w:val="auto"/>
                        <w:spacing w:val="-2"/>
                        <w:szCs w:val="24"/>
                      </w:rPr>
                      <w:t xml:space="preserve"> 2023/24</w:t>
                    </w:r>
                  </w:p>
                  <w:p w14:paraId="2389FAAA" w14:textId="77777777" w:rsidR="009B703A" w:rsidRPr="009B703A" w:rsidRDefault="009B703A">
                    <w:pPr>
                      <w:pStyle w:val="BodyText"/>
                      <w:kinsoku w:val="0"/>
                      <w:overflowPunct w:val="0"/>
                      <w:ind w:right="18"/>
                      <w:jc w:val="center"/>
                      <w:rPr>
                        <w:rFonts w:ascii="Arial" w:hAnsi="Arial" w:cs="Arial"/>
                        <w:color w:val="auto"/>
                        <w:szCs w:val="24"/>
                      </w:rPr>
                    </w:pPr>
                    <w:r w:rsidRPr="009B703A">
                      <w:rPr>
                        <w:rFonts w:ascii="Arial" w:hAnsi="Arial" w:cs="Arial"/>
                        <w:color w:val="auto"/>
                        <w:szCs w:val="24"/>
                      </w:rPr>
                      <w:t>Emergency</w:t>
                    </w:r>
                    <w:r w:rsidRPr="009B703A">
                      <w:rPr>
                        <w:rFonts w:ascii="Arial" w:hAnsi="Arial" w:cs="Arial"/>
                        <w:color w:val="auto"/>
                        <w:spacing w:val="-10"/>
                        <w:szCs w:val="24"/>
                      </w:rPr>
                      <w:t xml:space="preserve"> </w:t>
                    </w:r>
                    <w:r w:rsidRPr="009B703A">
                      <w:rPr>
                        <w:rFonts w:ascii="Arial" w:hAnsi="Arial" w:cs="Arial"/>
                        <w:color w:val="auto"/>
                        <w:szCs w:val="24"/>
                      </w:rPr>
                      <w:t>Solutions</w:t>
                    </w:r>
                    <w:r w:rsidRPr="009B703A">
                      <w:rPr>
                        <w:rFonts w:ascii="Arial" w:hAnsi="Arial" w:cs="Arial"/>
                        <w:color w:val="auto"/>
                        <w:spacing w:val="-10"/>
                        <w:szCs w:val="24"/>
                      </w:rPr>
                      <w:t xml:space="preserve"> </w:t>
                    </w:r>
                    <w:r w:rsidRPr="009B703A">
                      <w:rPr>
                        <w:rFonts w:ascii="Arial" w:hAnsi="Arial" w:cs="Arial"/>
                        <w:color w:val="auto"/>
                        <w:szCs w:val="24"/>
                      </w:rPr>
                      <w:t>Grants</w:t>
                    </w:r>
                    <w:r w:rsidRPr="009B703A">
                      <w:rPr>
                        <w:rFonts w:ascii="Arial" w:hAnsi="Arial" w:cs="Arial"/>
                        <w:color w:val="auto"/>
                        <w:spacing w:val="-8"/>
                        <w:szCs w:val="24"/>
                      </w:rPr>
                      <w:t xml:space="preserve"> </w:t>
                    </w:r>
                    <w:r w:rsidRPr="009B703A">
                      <w:rPr>
                        <w:rFonts w:ascii="Arial" w:hAnsi="Arial" w:cs="Arial"/>
                        <w:color w:val="auto"/>
                        <w:szCs w:val="24"/>
                      </w:rPr>
                      <w:t>Program</w:t>
                    </w:r>
                    <w:r w:rsidRPr="009B703A">
                      <w:rPr>
                        <w:rFonts w:ascii="Arial" w:hAnsi="Arial" w:cs="Arial"/>
                        <w:color w:val="auto"/>
                        <w:spacing w:val="-6"/>
                        <w:szCs w:val="24"/>
                      </w:rPr>
                      <w:t xml:space="preserve"> </w:t>
                    </w:r>
                    <w:r w:rsidRPr="009B703A">
                      <w:rPr>
                        <w:rFonts w:ascii="Arial" w:hAnsi="Arial" w:cs="Arial"/>
                        <w:color w:val="auto"/>
                        <w:szCs w:val="24"/>
                      </w:rPr>
                      <w:t>(ESG) Applicant Program Description</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19BA" w14:textId="15451208" w:rsidR="009B703A" w:rsidRDefault="009B703A">
    <w:pPr>
      <w:pStyle w:val="BodyText"/>
      <w:kinsoku w:val="0"/>
      <w:overflowPunct w:val="0"/>
      <w:spacing w:line="14" w:lineRule="auto"/>
      <w:rPr>
        <w:rFonts w:ascii="Times New Roman" w:hAnsi="Times New Roman"/>
      </w:rPr>
    </w:pPr>
    <w:r>
      <w:rPr>
        <w:noProof/>
      </w:rPr>
      <mc:AlternateContent>
        <mc:Choice Requires="wps">
          <w:drawing>
            <wp:anchor distT="0" distB="0" distL="114300" distR="114300" simplePos="0" relativeHeight="251654144" behindDoc="1" locked="0" layoutInCell="0" allowOverlap="1" wp14:anchorId="67288725" wp14:editId="12AD1681">
              <wp:simplePos x="0" y="0"/>
              <wp:positionH relativeFrom="page">
                <wp:posOffset>2305050</wp:posOffset>
              </wp:positionH>
              <wp:positionV relativeFrom="page">
                <wp:posOffset>449580</wp:posOffset>
              </wp:positionV>
              <wp:extent cx="3161030" cy="721995"/>
              <wp:effectExtent l="0" t="1905" r="1270"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1329" w14:textId="77777777" w:rsidR="009B703A" w:rsidRPr="009B703A" w:rsidRDefault="009B703A">
                          <w:pPr>
                            <w:pStyle w:val="BodyText"/>
                            <w:kinsoku w:val="0"/>
                            <w:overflowPunct w:val="0"/>
                            <w:spacing w:before="12"/>
                            <w:ind w:right="19"/>
                            <w:jc w:val="center"/>
                            <w:rPr>
                              <w:rFonts w:ascii="Arial" w:hAnsi="Arial" w:cs="Arial"/>
                              <w:b/>
                              <w:bCs/>
                              <w:color w:val="auto"/>
                              <w:spacing w:val="-2"/>
                              <w:szCs w:val="24"/>
                            </w:rPr>
                          </w:pPr>
                          <w:r w:rsidRPr="009B703A">
                            <w:rPr>
                              <w:rFonts w:ascii="Arial" w:hAnsi="Arial" w:cs="Arial"/>
                              <w:b/>
                              <w:bCs/>
                              <w:color w:val="auto"/>
                              <w:szCs w:val="24"/>
                            </w:rPr>
                            <w:t>City</w:t>
                          </w:r>
                          <w:r w:rsidRPr="009B703A">
                            <w:rPr>
                              <w:rFonts w:ascii="Arial" w:hAnsi="Arial" w:cs="Arial"/>
                              <w:b/>
                              <w:bCs/>
                              <w:color w:val="auto"/>
                              <w:spacing w:val="-2"/>
                              <w:szCs w:val="24"/>
                            </w:rPr>
                            <w:t xml:space="preserve"> </w:t>
                          </w:r>
                          <w:r w:rsidRPr="009B703A">
                            <w:rPr>
                              <w:rFonts w:ascii="Arial" w:hAnsi="Arial" w:cs="Arial"/>
                              <w:b/>
                              <w:bCs/>
                              <w:color w:val="auto"/>
                              <w:szCs w:val="24"/>
                            </w:rPr>
                            <w:t>of</w:t>
                          </w:r>
                          <w:r w:rsidRPr="009B703A">
                            <w:rPr>
                              <w:rFonts w:ascii="Arial" w:hAnsi="Arial" w:cs="Arial"/>
                              <w:b/>
                              <w:bCs/>
                              <w:color w:val="auto"/>
                              <w:spacing w:val="-2"/>
                              <w:szCs w:val="24"/>
                            </w:rPr>
                            <w:t xml:space="preserve"> </w:t>
                          </w:r>
                          <w:r w:rsidRPr="009B703A">
                            <w:rPr>
                              <w:rFonts w:ascii="Arial" w:hAnsi="Arial" w:cs="Arial"/>
                              <w:b/>
                              <w:bCs/>
                              <w:color w:val="auto"/>
                              <w:szCs w:val="24"/>
                            </w:rPr>
                            <w:t>Moreno</w:t>
                          </w:r>
                          <w:r w:rsidRPr="009B703A">
                            <w:rPr>
                              <w:rFonts w:ascii="Arial" w:hAnsi="Arial" w:cs="Arial"/>
                              <w:b/>
                              <w:bCs/>
                              <w:color w:val="auto"/>
                              <w:spacing w:val="-2"/>
                              <w:szCs w:val="24"/>
                            </w:rPr>
                            <w:t xml:space="preserve"> Valley</w:t>
                          </w:r>
                        </w:p>
                        <w:p w14:paraId="70861011" w14:textId="77777777" w:rsidR="009B703A" w:rsidRPr="009B703A" w:rsidRDefault="009B703A">
                          <w:pPr>
                            <w:pStyle w:val="BodyText"/>
                            <w:kinsoku w:val="0"/>
                            <w:overflowPunct w:val="0"/>
                            <w:ind w:right="19"/>
                            <w:jc w:val="center"/>
                            <w:rPr>
                              <w:rFonts w:ascii="Arial" w:hAnsi="Arial" w:cs="Arial"/>
                              <w:color w:val="auto"/>
                              <w:spacing w:val="-2"/>
                              <w:szCs w:val="24"/>
                            </w:rPr>
                          </w:pPr>
                          <w:r w:rsidRPr="009B703A">
                            <w:rPr>
                              <w:rFonts w:ascii="Arial" w:hAnsi="Arial" w:cs="Arial"/>
                              <w:color w:val="auto"/>
                              <w:szCs w:val="24"/>
                            </w:rPr>
                            <w:t>Fiscal</w:t>
                          </w:r>
                          <w:r w:rsidRPr="009B703A">
                            <w:rPr>
                              <w:rFonts w:ascii="Arial" w:hAnsi="Arial" w:cs="Arial"/>
                              <w:color w:val="auto"/>
                              <w:spacing w:val="-1"/>
                              <w:szCs w:val="24"/>
                            </w:rPr>
                            <w:t xml:space="preserve"> </w:t>
                          </w:r>
                          <w:r w:rsidRPr="009B703A">
                            <w:rPr>
                              <w:rFonts w:ascii="Arial" w:hAnsi="Arial" w:cs="Arial"/>
                              <w:color w:val="auto"/>
                              <w:szCs w:val="24"/>
                            </w:rPr>
                            <w:t>Year</w:t>
                          </w:r>
                          <w:r w:rsidRPr="009B703A">
                            <w:rPr>
                              <w:rFonts w:ascii="Arial" w:hAnsi="Arial" w:cs="Arial"/>
                              <w:color w:val="auto"/>
                              <w:spacing w:val="-2"/>
                              <w:szCs w:val="24"/>
                            </w:rPr>
                            <w:t xml:space="preserve"> 2023/24</w:t>
                          </w:r>
                        </w:p>
                        <w:p w14:paraId="622345E6" w14:textId="77777777" w:rsidR="009B703A" w:rsidRPr="009B703A" w:rsidRDefault="009B703A">
                          <w:pPr>
                            <w:pStyle w:val="BodyText"/>
                            <w:kinsoku w:val="0"/>
                            <w:overflowPunct w:val="0"/>
                            <w:ind w:right="19"/>
                            <w:jc w:val="center"/>
                            <w:rPr>
                              <w:rFonts w:ascii="Arial" w:hAnsi="Arial" w:cs="Arial"/>
                              <w:color w:val="auto"/>
                              <w:szCs w:val="24"/>
                            </w:rPr>
                          </w:pPr>
                          <w:r w:rsidRPr="009B703A">
                            <w:rPr>
                              <w:rFonts w:ascii="Arial" w:hAnsi="Arial" w:cs="Arial"/>
                              <w:color w:val="auto"/>
                              <w:szCs w:val="24"/>
                            </w:rPr>
                            <w:t>Community</w:t>
                          </w:r>
                          <w:r w:rsidRPr="009B703A">
                            <w:rPr>
                              <w:rFonts w:ascii="Arial" w:hAnsi="Arial" w:cs="Arial"/>
                              <w:color w:val="auto"/>
                              <w:spacing w:val="-10"/>
                              <w:szCs w:val="24"/>
                            </w:rPr>
                            <w:t xml:space="preserve"> </w:t>
                          </w:r>
                          <w:r w:rsidRPr="009B703A">
                            <w:rPr>
                              <w:rFonts w:ascii="Arial" w:hAnsi="Arial" w:cs="Arial"/>
                              <w:color w:val="auto"/>
                              <w:szCs w:val="24"/>
                            </w:rPr>
                            <w:t>Development</w:t>
                          </w:r>
                          <w:r w:rsidRPr="009B703A">
                            <w:rPr>
                              <w:rFonts w:ascii="Arial" w:hAnsi="Arial" w:cs="Arial"/>
                              <w:color w:val="auto"/>
                              <w:spacing w:val="-9"/>
                              <w:szCs w:val="24"/>
                            </w:rPr>
                            <w:t xml:space="preserve"> </w:t>
                          </w:r>
                          <w:r w:rsidRPr="009B703A">
                            <w:rPr>
                              <w:rFonts w:ascii="Arial" w:hAnsi="Arial" w:cs="Arial"/>
                              <w:color w:val="auto"/>
                              <w:szCs w:val="24"/>
                            </w:rPr>
                            <w:t>Block</w:t>
                          </w:r>
                          <w:r w:rsidRPr="009B703A">
                            <w:rPr>
                              <w:rFonts w:ascii="Arial" w:hAnsi="Arial" w:cs="Arial"/>
                              <w:color w:val="auto"/>
                              <w:spacing w:val="-9"/>
                              <w:szCs w:val="24"/>
                            </w:rPr>
                            <w:t xml:space="preserve"> </w:t>
                          </w:r>
                          <w:r w:rsidRPr="009B703A">
                            <w:rPr>
                              <w:rFonts w:ascii="Arial" w:hAnsi="Arial" w:cs="Arial"/>
                              <w:color w:val="auto"/>
                              <w:szCs w:val="24"/>
                            </w:rPr>
                            <w:t>Grant</w:t>
                          </w:r>
                          <w:r w:rsidRPr="009B703A">
                            <w:rPr>
                              <w:rFonts w:ascii="Arial" w:hAnsi="Arial" w:cs="Arial"/>
                              <w:color w:val="auto"/>
                              <w:spacing w:val="-9"/>
                              <w:szCs w:val="24"/>
                            </w:rPr>
                            <w:t xml:space="preserve"> </w:t>
                          </w:r>
                          <w:r w:rsidRPr="009B703A">
                            <w:rPr>
                              <w:rFonts w:ascii="Arial" w:hAnsi="Arial" w:cs="Arial"/>
                              <w:color w:val="auto"/>
                              <w:szCs w:val="24"/>
                            </w:rPr>
                            <w:t>(CDBG) Applicant Program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88725" id="_x0000_t202" coordsize="21600,21600" o:spt="202" path="m,l,21600r21600,l21600,xe">
              <v:stroke joinstyle="miter"/>
              <v:path gradientshapeok="t" o:connecttype="rect"/>
            </v:shapetype>
            <v:shape id="Text Box 228" o:spid="_x0000_s1028" type="#_x0000_t202" style="position:absolute;left:0;text-align:left;margin-left:181.5pt;margin-top:35.4pt;width:248.9pt;height:5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sC2wEAAJgDAAAOAAAAZHJzL2Uyb0RvYy54bWysU9tu1DAQfUfiHyy/s9lsRaHRZqvSqgip&#10;UKTCB0wcJ7FIPGbs3WT5esbOZsvlDfFiTWbsM+ecmWyvp6EXB03eoC1lvlpLoa3C2ti2lF+/3L96&#10;K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" o:allowincell="f" filled="f" stroked="f">
              <v:textbox inset="0,0,0,0">
                <w:txbxContent>
                  <w:p w14:paraId="7F621329" w14:textId="77777777" w:rsidR="009B703A" w:rsidRPr="009B703A" w:rsidRDefault="009B703A">
                    <w:pPr>
                      <w:pStyle w:val="BodyText"/>
                      <w:kinsoku w:val="0"/>
                      <w:overflowPunct w:val="0"/>
                      <w:spacing w:before="12"/>
                      <w:ind w:right="19"/>
                      <w:jc w:val="center"/>
                      <w:rPr>
                        <w:rFonts w:ascii="Arial" w:hAnsi="Arial" w:cs="Arial"/>
                        <w:b/>
                        <w:bCs/>
                        <w:color w:val="auto"/>
                        <w:spacing w:val="-2"/>
                        <w:szCs w:val="24"/>
                      </w:rPr>
                    </w:pPr>
                    <w:r w:rsidRPr="009B703A">
                      <w:rPr>
                        <w:rFonts w:ascii="Arial" w:hAnsi="Arial" w:cs="Arial"/>
                        <w:b/>
                        <w:bCs/>
                        <w:color w:val="auto"/>
                        <w:szCs w:val="24"/>
                      </w:rPr>
                      <w:t>City</w:t>
                    </w:r>
                    <w:r w:rsidRPr="009B703A">
                      <w:rPr>
                        <w:rFonts w:ascii="Arial" w:hAnsi="Arial" w:cs="Arial"/>
                        <w:b/>
                        <w:bCs/>
                        <w:color w:val="auto"/>
                        <w:spacing w:val="-2"/>
                        <w:szCs w:val="24"/>
                      </w:rPr>
                      <w:t xml:space="preserve"> </w:t>
                    </w:r>
                    <w:r w:rsidRPr="009B703A">
                      <w:rPr>
                        <w:rFonts w:ascii="Arial" w:hAnsi="Arial" w:cs="Arial"/>
                        <w:b/>
                        <w:bCs/>
                        <w:color w:val="auto"/>
                        <w:szCs w:val="24"/>
                      </w:rPr>
                      <w:t>of</w:t>
                    </w:r>
                    <w:r w:rsidRPr="009B703A">
                      <w:rPr>
                        <w:rFonts w:ascii="Arial" w:hAnsi="Arial" w:cs="Arial"/>
                        <w:b/>
                        <w:bCs/>
                        <w:color w:val="auto"/>
                        <w:spacing w:val="-2"/>
                        <w:szCs w:val="24"/>
                      </w:rPr>
                      <w:t xml:space="preserve"> </w:t>
                    </w:r>
                    <w:r w:rsidRPr="009B703A">
                      <w:rPr>
                        <w:rFonts w:ascii="Arial" w:hAnsi="Arial" w:cs="Arial"/>
                        <w:b/>
                        <w:bCs/>
                        <w:color w:val="auto"/>
                        <w:szCs w:val="24"/>
                      </w:rPr>
                      <w:t>Moreno</w:t>
                    </w:r>
                    <w:r w:rsidRPr="009B703A">
                      <w:rPr>
                        <w:rFonts w:ascii="Arial" w:hAnsi="Arial" w:cs="Arial"/>
                        <w:b/>
                        <w:bCs/>
                        <w:color w:val="auto"/>
                        <w:spacing w:val="-2"/>
                        <w:szCs w:val="24"/>
                      </w:rPr>
                      <w:t xml:space="preserve"> Valley</w:t>
                    </w:r>
                  </w:p>
                  <w:p w14:paraId="70861011" w14:textId="77777777" w:rsidR="009B703A" w:rsidRPr="009B703A" w:rsidRDefault="009B703A">
                    <w:pPr>
                      <w:pStyle w:val="BodyText"/>
                      <w:kinsoku w:val="0"/>
                      <w:overflowPunct w:val="0"/>
                      <w:ind w:right="19"/>
                      <w:jc w:val="center"/>
                      <w:rPr>
                        <w:rFonts w:ascii="Arial" w:hAnsi="Arial" w:cs="Arial"/>
                        <w:color w:val="auto"/>
                        <w:spacing w:val="-2"/>
                        <w:szCs w:val="24"/>
                      </w:rPr>
                    </w:pPr>
                    <w:r w:rsidRPr="009B703A">
                      <w:rPr>
                        <w:rFonts w:ascii="Arial" w:hAnsi="Arial" w:cs="Arial"/>
                        <w:color w:val="auto"/>
                        <w:szCs w:val="24"/>
                      </w:rPr>
                      <w:t>Fiscal</w:t>
                    </w:r>
                    <w:r w:rsidRPr="009B703A">
                      <w:rPr>
                        <w:rFonts w:ascii="Arial" w:hAnsi="Arial" w:cs="Arial"/>
                        <w:color w:val="auto"/>
                        <w:spacing w:val="-1"/>
                        <w:szCs w:val="24"/>
                      </w:rPr>
                      <w:t xml:space="preserve"> </w:t>
                    </w:r>
                    <w:r w:rsidRPr="009B703A">
                      <w:rPr>
                        <w:rFonts w:ascii="Arial" w:hAnsi="Arial" w:cs="Arial"/>
                        <w:color w:val="auto"/>
                        <w:szCs w:val="24"/>
                      </w:rPr>
                      <w:t>Year</w:t>
                    </w:r>
                    <w:r w:rsidRPr="009B703A">
                      <w:rPr>
                        <w:rFonts w:ascii="Arial" w:hAnsi="Arial" w:cs="Arial"/>
                        <w:color w:val="auto"/>
                        <w:spacing w:val="-2"/>
                        <w:szCs w:val="24"/>
                      </w:rPr>
                      <w:t xml:space="preserve"> 2023/24</w:t>
                    </w:r>
                  </w:p>
                  <w:p w14:paraId="622345E6" w14:textId="77777777" w:rsidR="009B703A" w:rsidRPr="009B703A" w:rsidRDefault="009B703A">
                    <w:pPr>
                      <w:pStyle w:val="BodyText"/>
                      <w:kinsoku w:val="0"/>
                      <w:overflowPunct w:val="0"/>
                      <w:ind w:right="19"/>
                      <w:jc w:val="center"/>
                      <w:rPr>
                        <w:rFonts w:ascii="Arial" w:hAnsi="Arial" w:cs="Arial"/>
                        <w:color w:val="auto"/>
                        <w:szCs w:val="24"/>
                      </w:rPr>
                    </w:pPr>
                    <w:r w:rsidRPr="009B703A">
                      <w:rPr>
                        <w:rFonts w:ascii="Arial" w:hAnsi="Arial" w:cs="Arial"/>
                        <w:color w:val="auto"/>
                        <w:szCs w:val="24"/>
                      </w:rPr>
                      <w:t>Community</w:t>
                    </w:r>
                    <w:r w:rsidRPr="009B703A">
                      <w:rPr>
                        <w:rFonts w:ascii="Arial" w:hAnsi="Arial" w:cs="Arial"/>
                        <w:color w:val="auto"/>
                        <w:spacing w:val="-10"/>
                        <w:szCs w:val="24"/>
                      </w:rPr>
                      <w:t xml:space="preserve"> </w:t>
                    </w:r>
                    <w:r w:rsidRPr="009B703A">
                      <w:rPr>
                        <w:rFonts w:ascii="Arial" w:hAnsi="Arial" w:cs="Arial"/>
                        <w:color w:val="auto"/>
                        <w:szCs w:val="24"/>
                      </w:rPr>
                      <w:t>Development</w:t>
                    </w:r>
                    <w:r w:rsidRPr="009B703A">
                      <w:rPr>
                        <w:rFonts w:ascii="Arial" w:hAnsi="Arial" w:cs="Arial"/>
                        <w:color w:val="auto"/>
                        <w:spacing w:val="-9"/>
                        <w:szCs w:val="24"/>
                      </w:rPr>
                      <w:t xml:space="preserve"> </w:t>
                    </w:r>
                    <w:r w:rsidRPr="009B703A">
                      <w:rPr>
                        <w:rFonts w:ascii="Arial" w:hAnsi="Arial" w:cs="Arial"/>
                        <w:color w:val="auto"/>
                        <w:szCs w:val="24"/>
                      </w:rPr>
                      <w:t>Block</w:t>
                    </w:r>
                    <w:r w:rsidRPr="009B703A">
                      <w:rPr>
                        <w:rFonts w:ascii="Arial" w:hAnsi="Arial" w:cs="Arial"/>
                        <w:color w:val="auto"/>
                        <w:spacing w:val="-9"/>
                        <w:szCs w:val="24"/>
                      </w:rPr>
                      <w:t xml:space="preserve"> </w:t>
                    </w:r>
                    <w:r w:rsidRPr="009B703A">
                      <w:rPr>
                        <w:rFonts w:ascii="Arial" w:hAnsi="Arial" w:cs="Arial"/>
                        <w:color w:val="auto"/>
                        <w:szCs w:val="24"/>
                      </w:rPr>
                      <w:t>Grant</w:t>
                    </w:r>
                    <w:r w:rsidRPr="009B703A">
                      <w:rPr>
                        <w:rFonts w:ascii="Arial" w:hAnsi="Arial" w:cs="Arial"/>
                        <w:color w:val="auto"/>
                        <w:spacing w:val="-9"/>
                        <w:szCs w:val="24"/>
                      </w:rPr>
                      <w:t xml:space="preserve"> </w:t>
                    </w:r>
                    <w:r w:rsidRPr="009B703A">
                      <w:rPr>
                        <w:rFonts w:ascii="Arial" w:hAnsi="Arial" w:cs="Arial"/>
                        <w:color w:val="auto"/>
                        <w:szCs w:val="24"/>
                      </w:rPr>
                      <w:t>(CDBG) Applicant Program 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8B"/>
    <w:multiLevelType w:val="hybridMultilevel"/>
    <w:tmpl w:val="63BC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4C05"/>
    <w:multiLevelType w:val="hybridMultilevel"/>
    <w:tmpl w:val="BBB829EC"/>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 w15:restartNumberingAfterBreak="0">
    <w:nsid w:val="0D367878"/>
    <w:multiLevelType w:val="hybridMultilevel"/>
    <w:tmpl w:val="1780F7C0"/>
    <w:lvl w:ilvl="0" w:tplc="1C38FF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031E3"/>
    <w:multiLevelType w:val="multilevel"/>
    <w:tmpl w:val="450649E2"/>
    <w:styleLink w:val="Style2"/>
    <w:lvl w:ilvl="0">
      <w:start w:val="1"/>
      <w:numFmt w:val="upperLetter"/>
      <w:pStyle w:val="Heading5"/>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223753"/>
    <w:multiLevelType w:val="hybridMultilevel"/>
    <w:tmpl w:val="AE022ACE"/>
    <w:lvl w:ilvl="0" w:tplc="B76C2F8E">
      <w:start w:val="1"/>
      <w:numFmt w:val="decimal"/>
      <w:lvlText w:val="%1."/>
      <w:lvlJc w:val="left"/>
      <w:pPr>
        <w:ind w:left="115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A23520"/>
    <w:multiLevelType w:val="hybridMultilevel"/>
    <w:tmpl w:val="727C94F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B882223"/>
    <w:multiLevelType w:val="hybridMultilevel"/>
    <w:tmpl w:val="A8B8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57304"/>
    <w:multiLevelType w:val="hybridMultilevel"/>
    <w:tmpl w:val="6680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E0362"/>
    <w:multiLevelType w:val="hybridMultilevel"/>
    <w:tmpl w:val="CB0AD5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025ECB"/>
    <w:multiLevelType w:val="hybridMultilevel"/>
    <w:tmpl w:val="CB84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87E17"/>
    <w:multiLevelType w:val="hybridMultilevel"/>
    <w:tmpl w:val="07B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E554D"/>
    <w:multiLevelType w:val="hybridMultilevel"/>
    <w:tmpl w:val="6636C5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62717"/>
    <w:multiLevelType w:val="singleLevel"/>
    <w:tmpl w:val="53A6641C"/>
    <w:lvl w:ilvl="0">
      <w:start w:val="1"/>
      <w:numFmt w:val="upperRoman"/>
      <w:lvlRestart w:val="0"/>
      <w:pStyle w:val="Heading1"/>
      <w:lvlText w:val="%1."/>
      <w:lvlJc w:val="left"/>
      <w:pPr>
        <w:ind w:left="720" w:hanging="360"/>
      </w:pPr>
      <w:rPr>
        <w:rFonts w:ascii="Arial" w:hAnsi="Arial" w:cs="Arial"/>
        <w:b/>
        <w:i w:val="0"/>
        <w:color w:val="149AA6"/>
        <w:sz w:val="32"/>
        <w:u w:val="none"/>
      </w:rPr>
    </w:lvl>
  </w:abstractNum>
  <w:abstractNum w:abstractNumId="13" w15:restartNumberingAfterBreak="0">
    <w:nsid w:val="5C294EDB"/>
    <w:multiLevelType w:val="hybridMultilevel"/>
    <w:tmpl w:val="D56E9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C3111CE"/>
    <w:multiLevelType w:val="hybridMultilevel"/>
    <w:tmpl w:val="A4888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942FAD"/>
    <w:multiLevelType w:val="singleLevel"/>
    <w:tmpl w:val="0254A192"/>
    <w:lvl w:ilvl="0">
      <w:start w:val="1"/>
      <w:numFmt w:val="upperLetter"/>
      <w:pStyle w:val="Heading2"/>
      <w:lvlText w:val="%1."/>
      <w:lvlJc w:val="left"/>
      <w:pPr>
        <w:tabs>
          <w:tab w:val="num" w:pos="720"/>
        </w:tabs>
        <w:ind w:left="0" w:firstLine="0"/>
      </w:pPr>
      <w:rPr>
        <w:rFonts w:hint="default"/>
      </w:rPr>
    </w:lvl>
  </w:abstractNum>
  <w:abstractNum w:abstractNumId="16" w15:restartNumberingAfterBreak="0">
    <w:nsid w:val="6DE96379"/>
    <w:multiLevelType w:val="hybridMultilevel"/>
    <w:tmpl w:val="7FB254A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521A8D"/>
    <w:multiLevelType w:val="multilevel"/>
    <w:tmpl w:val="4D40218E"/>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55632F9"/>
    <w:multiLevelType w:val="hybridMultilevel"/>
    <w:tmpl w:val="90B2A374"/>
    <w:lvl w:ilvl="0" w:tplc="6B342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83509"/>
    <w:multiLevelType w:val="singleLevel"/>
    <w:tmpl w:val="195E8A72"/>
    <w:lvl w:ilvl="0">
      <w:start w:val="5"/>
      <w:numFmt w:val="decimal"/>
      <w:lvlText w:val="%1."/>
      <w:lvlJc w:val="left"/>
      <w:pPr>
        <w:tabs>
          <w:tab w:val="num" w:pos="1080"/>
        </w:tabs>
        <w:ind w:left="1080" w:hanging="360"/>
      </w:pPr>
      <w:rPr>
        <w:rFonts w:hint="default"/>
      </w:rPr>
    </w:lvl>
  </w:abstractNum>
  <w:abstractNum w:abstractNumId="20" w15:restartNumberingAfterBreak="0">
    <w:nsid w:val="7A1600F0"/>
    <w:multiLevelType w:val="singleLevel"/>
    <w:tmpl w:val="67D861B2"/>
    <w:lvl w:ilvl="0">
      <w:start w:val="1"/>
      <w:numFmt w:val="decimal"/>
      <w:lvlText w:val="%1."/>
      <w:lvlJc w:val="left"/>
      <w:pPr>
        <w:tabs>
          <w:tab w:val="num" w:pos="1080"/>
        </w:tabs>
        <w:ind w:left="1080" w:hanging="360"/>
      </w:pPr>
      <w:rPr>
        <w:rFonts w:hint="default"/>
      </w:rPr>
    </w:lvl>
  </w:abstractNum>
  <w:num w:numId="1" w16cid:durableId="582109913">
    <w:abstractNumId w:val="12"/>
  </w:num>
  <w:num w:numId="2" w16cid:durableId="480469305">
    <w:abstractNumId w:val="15"/>
  </w:num>
  <w:num w:numId="3" w16cid:durableId="1731801013">
    <w:abstractNumId w:val="20"/>
  </w:num>
  <w:num w:numId="4" w16cid:durableId="1534687537">
    <w:abstractNumId w:val="19"/>
  </w:num>
  <w:num w:numId="5" w16cid:durableId="809640807">
    <w:abstractNumId w:val="5"/>
  </w:num>
  <w:num w:numId="6" w16cid:durableId="454062317">
    <w:abstractNumId w:val="17"/>
  </w:num>
  <w:num w:numId="7" w16cid:durableId="2001928645">
    <w:abstractNumId w:val="3"/>
  </w:num>
  <w:num w:numId="8" w16cid:durableId="1424492655">
    <w:abstractNumId w:val="15"/>
    <w:lvlOverride w:ilvl="0">
      <w:startOverride w:val="1"/>
    </w:lvlOverride>
  </w:num>
  <w:num w:numId="9" w16cid:durableId="1301306923">
    <w:abstractNumId w:val="15"/>
    <w:lvlOverride w:ilvl="0">
      <w:startOverride w:val="1"/>
    </w:lvlOverride>
  </w:num>
  <w:num w:numId="10" w16cid:durableId="1819609855">
    <w:abstractNumId w:val="15"/>
    <w:lvlOverride w:ilvl="0">
      <w:startOverride w:val="1"/>
    </w:lvlOverride>
  </w:num>
  <w:num w:numId="11" w16cid:durableId="1085105609">
    <w:abstractNumId w:val="15"/>
    <w:lvlOverride w:ilvl="0">
      <w:startOverride w:val="1"/>
    </w:lvlOverride>
  </w:num>
  <w:num w:numId="12" w16cid:durableId="1193500661">
    <w:abstractNumId w:val="15"/>
  </w:num>
  <w:num w:numId="13" w16cid:durableId="1380325383">
    <w:abstractNumId w:val="15"/>
  </w:num>
  <w:num w:numId="14" w16cid:durableId="918372808">
    <w:abstractNumId w:val="15"/>
  </w:num>
  <w:num w:numId="15" w16cid:durableId="1972980936">
    <w:abstractNumId w:val="15"/>
  </w:num>
  <w:num w:numId="16" w16cid:durableId="299697274">
    <w:abstractNumId w:val="15"/>
  </w:num>
  <w:num w:numId="17" w16cid:durableId="236019261">
    <w:abstractNumId w:val="15"/>
  </w:num>
  <w:num w:numId="18" w16cid:durableId="1210650394">
    <w:abstractNumId w:val="15"/>
  </w:num>
  <w:num w:numId="19" w16cid:durableId="1320578653">
    <w:abstractNumId w:val="6"/>
  </w:num>
  <w:num w:numId="20" w16cid:durableId="747507827">
    <w:abstractNumId w:val="9"/>
  </w:num>
  <w:num w:numId="21" w16cid:durableId="831919905">
    <w:abstractNumId w:val="10"/>
  </w:num>
  <w:num w:numId="22" w16cid:durableId="1078331035">
    <w:abstractNumId w:val="0"/>
  </w:num>
  <w:num w:numId="23" w16cid:durableId="2036273219">
    <w:abstractNumId w:val="1"/>
  </w:num>
  <w:num w:numId="24" w16cid:durableId="145904394">
    <w:abstractNumId w:val="13"/>
  </w:num>
  <w:num w:numId="25" w16cid:durableId="237715899">
    <w:abstractNumId w:val="18"/>
  </w:num>
  <w:num w:numId="26" w16cid:durableId="1440644772">
    <w:abstractNumId w:val="16"/>
  </w:num>
  <w:num w:numId="27" w16cid:durableId="1811707777">
    <w:abstractNumId w:val="14"/>
  </w:num>
  <w:num w:numId="28" w16cid:durableId="2029018568">
    <w:abstractNumId w:val="7"/>
  </w:num>
  <w:num w:numId="29" w16cid:durableId="1221290284">
    <w:abstractNumId w:val="2"/>
  </w:num>
  <w:num w:numId="30" w16cid:durableId="1577595830">
    <w:abstractNumId w:val="11"/>
  </w:num>
  <w:num w:numId="31" w16cid:durableId="1315179968">
    <w:abstractNumId w:val="8"/>
  </w:num>
  <w:num w:numId="32" w16cid:durableId="117272430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BF"/>
    <w:rsid w:val="00000937"/>
    <w:rsid w:val="00002007"/>
    <w:rsid w:val="000021FC"/>
    <w:rsid w:val="00003B9A"/>
    <w:rsid w:val="000056F8"/>
    <w:rsid w:val="000066ED"/>
    <w:rsid w:val="000067FE"/>
    <w:rsid w:val="00007940"/>
    <w:rsid w:val="00010A65"/>
    <w:rsid w:val="00010C5D"/>
    <w:rsid w:val="000151EB"/>
    <w:rsid w:val="00016B14"/>
    <w:rsid w:val="00017FF9"/>
    <w:rsid w:val="0002272F"/>
    <w:rsid w:val="00023996"/>
    <w:rsid w:val="00027617"/>
    <w:rsid w:val="000279EF"/>
    <w:rsid w:val="00030F63"/>
    <w:rsid w:val="00032400"/>
    <w:rsid w:val="00033322"/>
    <w:rsid w:val="00034D31"/>
    <w:rsid w:val="000359B4"/>
    <w:rsid w:val="000363DF"/>
    <w:rsid w:val="00036B6C"/>
    <w:rsid w:val="00036F78"/>
    <w:rsid w:val="00040820"/>
    <w:rsid w:val="00042AB6"/>
    <w:rsid w:val="000447C5"/>
    <w:rsid w:val="00044D74"/>
    <w:rsid w:val="00045761"/>
    <w:rsid w:val="00045D4C"/>
    <w:rsid w:val="00046370"/>
    <w:rsid w:val="000504AA"/>
    <w:rsid w:val="000522A1"/>
    <w:rsid w:val="0005313C"/>
    <w:rsid w:val="0005335D"/>
    <w:rsid w:val="00054344"/>
    <w:rsid w:val="000556F0"/>
    <w:rsid w:val="000565A1"/>
    <w:rsid w:val="00060B42"/>
    <w:rsid w:val="000610B7"/>
    <w:rsid w:val="00063AEC"/>
    <w:rsid w:val="00063D4A"/>
    <w:rsid w:val="00066A1C"/>
    <w:rsid w:val="00067FD3"/>
    <w:rsid w:val="00070014"/>
    <w:rsid w:val="0007096A"/>
    <w:rsid w:val="00074BF8"/>
    <w:rsid w:val="0008054E"/>
    <w:rsid w:val="00081091"/>
    <w:rsid w:val="00081ADF"/>
    <w:rsid w:val="00082568"/>
    <w:rsid w:val="00084586"/>
    <w:rsid w:val="00084971"/>
    <w:rsid w:val="00084B89"/>
    <w:rsid w:val="000855FD"/>
    <w:rsid w:val="000864AC"/>
    <w:rsid w:val="00087EC8"/>
    <w:rsid w:val="00090573"/>
    <w:rsid w:val="00091EAD"/>
    <w:rsid w:val="000A319E"/>
    <w:rsid w:val="000A7763"/>
    <w:rsid w:val="000A7E8E"/>
    <w:rsid w:val="000A7E9F"/>
    <w:rsid w:val="000B0B08"/>
    <w:rsid w:val="000B12B6"/>
    <w:rsid w:val="000B14DD"/>
    <w:rsid w:val="000B2B51"/>
    <w:rsid w:val="000B58CB"/>
    <w:rsid w:val="000B74B5"/>
    <w:rsid w:val="000C0846"/>
    <w:rsid w:val="000C0C55"/>
    <w:rsid w:val="000C43E9"/>
    <w:rsid w:val="000C4D60"/>
    <w:rsid w:val="000C71DF"/>
    <w:rsid w:val="000D2FB0"/>
    <w:rsid w:val="000D3533"/>
    <w:rsid w:val="000D510D"/>
    <w:rsid w:val="000D6787"/>
    <w:rsid w:val="000D7B3B"/>
    <w:rsid w:val="000D7EB1"/>
    <w:rsid w:val="000E1279"/>
    <w:rsid w:val="000E1BD5"/>
    <w:rsid w:val="000E1F24"/>
    <w:rsid w:val="000E43FB"/>
    <w:rsid w:val="000E5177"/>
    <w:rsid w:val="000E7BD2"/>
    <w:rsid w:val="000F2975"/>
    <w:rsid w:val="000F3359"/>
    <w:rsid w:val="000F3938"/>
    <w:rsid w:val="000F6E38"/>
    <w:rsid w:val="000F7252"/>
    <w:rsid w:val="00102F7F"/>
    <w:rsid w:val="00104581"/>
    <w:rsid w:val="00105A93"/>
    <w:rsid w:val="00107640"/>
    <w:rsid w:val="001130E4"/>
    <w:rsid w:val="001144A6"/>
    <w:rsid w:val="001146D1"/>
    <w:rsid w:val="00115889"/>
    <w:rsid w:val="00115B5F"/>
    <w:rsid w:val="001170CB"/>
    <w:rsid w:val="001170FE"/>
    <w:rsid w:val="0012106E"/>
    <w:rsid w:val="00121894"/>
    <w:rsid w:val="00121ADD"/>
    <w:rsid w:val="0012788F"/>
    <w:rsid w:val="00127DE1"/>
    <w:rsid w:val="00130408"/>
    <w:rsid w:val="00130F79"/>
    <w:rsid w:val="00134531"/>
    <w:rsid w:val="00134DCD"/>
    <w:rsid w:val="00135C3A"/>
    <w:rsid w:val="0014064A"/>
    <w:rsid w:val="00141571"/>
    <w:rsid w:val="00142BB2"/>
    <w:rsid w:val="00142E2E"/>
    <w:rsid w:val="00145168"/>
    <w:rsid w:val="00145746"/>
    <w:rsid w:val="0015158E"/>
    <w:rsid w:val="0015319B"/>
    <w:rsid w:val="0015358E"/>
    <w:rsid w:val="0015687B"/>
    <w:rsid w:val="001570DB"/>
    <w:rsid w:val="0016095D"/>
    <w:rsid w:val="0016280A"/>
    <w:rsid w:val="00163F84"/>
    <w:rsid w:val="00165110"/>
    <w:rsid w:val="001658F6"/>
    <w:rsid w:val="001663E8"/>
    <w:rsid w:val="001669E5"/>
    <w:rsid w:val="00172EF4"/>
    <w:rsid w:val="00176329"/>
    <w:rsid w:val="001771A2"/>
    <w:rsid w:val="00177AF8"/>
    <w:rsid w:val="00177B01"/>
    <w:rsid w:val="00181DB1"/>
    <w:rsid w:val="00182224"/>
    <w:rsid w:val="00183504"/>
    <w:rsid w:val="00184623"/>
    <w:rsid w:val="00184F04"/>
    <w:rsid w:val="00185926"/>
    <w:rsid w:val="0018751B"/>
    <w:rsid w:val="001911C3"/>
    <w:rsid w:val="00191603"/>
    <w:rsid w:val="001955C3"/>
    <w:rsid w:val="00197AEE"/>
    <w:rsid w:val="001A1DB5"/>
    <w:rsid w:val="001A21B3"/>
    <w:rsid w:val="001A3C8E"/>
    <w:rsid w:val="001A5066"/>
    <w:rsid w:val="001A5ABA"/>
    <w:rsid w:val="001A7C6B"/>
    <w:rsid w:val="001B160A"/>
    <w:rsid w:val="001B244D"/>
    <w:rsid w:val="001B303B"/>
    <w:rsid w:val="001B32D5"/>
    <w:rsid w:val="001B48C7"/>
    <w:rsid w:val="001C07F6"/>
    <w:rsid w:val="001C29DB"/>
    <w:rsid w:val="001C6089"/>
    <w:rsid w:val="001C60D6"/>
    <w:rsid w:val="001D0CAE"/>
    <w:rsid w:val="001D490F"/>
    <w:rsid w:val="001D5B8C"/>
    <w:rsid w:val="001D6250"/>
    <w:rsid w:val="001D7DD4"/>
    <w:rsid w:val="001E1047"/>
    <w:rsid w:val="001E2973"/>
    <w:rsid w:val="001E2A36"/>
    <w:rsid w:val="001E2FBA"/>
    <w:rsid w:val="001E6714"/>
    <w:rsid w:val="001F2D5C"/>
    <w:rsid w:val="001F2E71"/>
    <w:rsid w:val="001F31A7"/>
    <w:rsid w:val="001F6F15"/>
    <w:rsid w:val="001F7B91"/>
    <w:rsid w:val="002022EF"/>
    <w:rsid w:val="002024B4"/>
    <w:rsid w:val="00202630"/>
    <w:rsid w:val="0020394E"/>
    <w:rsid w:val="002049A0"/>
    <w:rsid w:val="00205B87"/>
    <w:rsid w:val="002116A8"/>
    <w:rsid w:val="00212D9C"/>
    <w:rsid w:val="00213DDB"/>
    <w:rsid w:val="00215FC2"/>
    <w:rsid w:val="00221457"/>
    <w:rsid w:val="002233C6"/>
    <w:rsid w:val="00226921"/>
    <w:rsid w:val="0023014B"/>
    <w:rsid w:val="002306E8"/>
    <w:rsid w:val="002311E5"/>
    <w:rsid w:val="0023416C"/>
    <w:rsid w:val="00234D12"/>
    <w:rsid w:val="00235EEC"/>
    <w:rsid w:val="00236238"/>
    <w:rsid w:val="002441AA"/>
    <w:rsid w:val="00245246"/>
    <w:rsid w:val="002532FE"/>
    <w:rsid w:val="00257645"/>
    <w:rsid w:val="002603D6"/>
    <w:rsid w:val="00261E27"/>
    <w:rsid w:val="002632ED"/>
    <w:rsid w:val="00263ABD"/>
    <w:rsid w:val="0026673F"/>
    <w:rsid w:val="00267E6B"/>
    <w:rsid w:val="00270A55"/>
    <w:rsid w:val="00274492"/>
    <w:rsid w:val="00274CEC"/>
    <w:rsid w:val="00275723"/>
    <w:rsid w:val="00276772"/>
    <w:rsid w:val="002769CB"/>
    <w:rsid w:val="00277695"/>
    <w:rsid w:val="00277CC7"/>
    <w:rsid w:val="00280B99"/>
    <w:rsid w:val="002811A6"/>
    <w:rsid w:val="00282D8B"/>
    <w:rsid w:val="002843F9"/>
    <w:rsid w:val="00285648"/>
    <w:rsid w:val="0028733F"/>
    <w:rsid w:val="002901A1"/>
    <w:rsid w:val="002945C8"/>
    <w:rsid w:val="0029709D"/>
    <w:rsid w:val="002A1091"/>
    <w:rsid w:val="002A173D"/>
    <w:rsid w:val="002A1AB9"/>
    <w:rsid w:val="002A1C52"/>
    <w:rsid w:val="002A225F"/>
    <w:rsid w:val="002A3991"/>
    <w:rsid w:val="002A471D"/>
    <w:rsid w:val="002A4B1E"/>
    <w:rsid w:val="002A5558"/>
    <w:rsid w:val="002A5D06"/>
    <w:rsid w:val="002B1997"/>
    <w:rsid w:val="002B23A5"/>
    <w:rsid w:val="002B56D9"/>
    <w:rsid w:val="002B7134"/>
    <w:rsid w:val="002C331F"/>
    <w:rsid w:val="002C481A"/>
    <w:rsid w:val="002C6585"/>
    <w:rsid w:val="002C6588"/>
    <w:rsid w:val="002C7F44"/>
    <w:rsid w:val="002D04C8"/>
    <w:rsid w:val="002D080E"/>
    <w:rsid w:val="002D1B2B"/>
    <w:rsid w:val="002D210D"/>
    <w:rsid w:val="002D448E"/>
    <w:rsid w:val="002D478A"/>
    <w:rsid w:val="002D59DD"/>
    <w:rsid w:val="002D6165"/>
    <w:rsid w:val="002D72A4"/>
    <w:rsid w:val="002D7311"/>
    <w:rsid w:val="002E1D0E"/>
    <w:rsid w:val="002E2FF1"/>
    <w:rsid w:val="002E456C"/>
    <w:rsid w:val="002E52B5"/>
    <w:rsid w:val="002E5334"/>
    <w:rsid w:val="002E7D50"/>
    <w:rsid w:val="002F26D5"/>
    <w:rsid w:val="002F7FA0"/>
    <w:rsid w:val="00302A22"/>
    <w:rsid w:val="00302D36"/>
    <w:rsid w:val="003030E6"/>
    <w:rsid w:val="00303156"/>
    <w:rsid w:val="00312442"/>
    <w:rsid w:val="0031248E"/>
    <w:rsid w:val="00312DEC"/>
    <w:rsid w:val="00314AAF"/>
    <w:rsid w:val="0031513D"/>
    <w:rsid w:val="0031688F"/>
    <w:rsid w:val="003223A1"/>
    <w:rsid w:val="0032361C"/>
    <w:rsid w:val="00323D60"/>
    <w:rsid w:val="00324941"/>
    <w:rsid w:val="003260C6"/>
    <w:rsid w:val="00326B8D"/>
    <w:rsid w:val="00330094"/>
    <w:rsid w:val="00333B9E"/>
    <w:rsid w:val="00336DD2"/>
    <w:rsid w:val="003408A0"/>
    <w:rsid w:val="003418E4"/>
    <w:rsid w:val="00342228"/>
    <w:rsid w:val="00343BD9"/>
    <w:rsid w:val="0034444E"/>
    <w:rsid w:val="00344D03"/>
    <w:rsid w:val="00345A21"/>
    <w:rsid w:val="00345BFB"/>
    <w:rsid w:val="00351BCF"/>
    <w:rsid w:val="0035214F"/>
    <w:rsid w:val="00353AAE"/>
    <w:rsid w:val="0035603E"/>
    <w:rsid w:val="003577CF"/>
    <w:rsid w:val="00357C1D"/>
    <w:rsid w:val="0036173B"/>
    <w:rsid w:val="00364D50"/>
    <w:rsid w:val="003673F5"/>
    <w:rsid w:val="00372635"/>
    <w:rsid w:val="003733CF"/>
    <w:rsid w:val="00373586"/>
    <w:rsid w:val="00374EEF"/>
    <w:rsid w:val="00375C72"/>
    <w:rsid w:val="0037686A"/>
    <w:rsid w:val="0038036D"/>
    <w:rsid w:val="0038245E"/>
    <w:rsid w:val="003829C9"/>
    <w:rsid w:val="00384BC3"/>
    <w:rsid w:val="00385FBC"/>
    <w:rsid w:val="003866AC"/>
    <w:rsid w:val="003907D6"/>
    <w:rsid w:val="003920E5"/>
    <w:rsid w:val="00394028"/>
    <w:rsid w:val="003A15D8"/>
    <w:rsid w:val="003A1861"/>
    <w:rsid w:val="003A39D9"/>
    <w:rsid w:val="003A3A5E"/>
    <w:rsid w:val="003A506B"/>
    <w:rsid w:val="003A5FFE"/>
    <w:rsid w:val="003A73AA"/>
    <w:rsid w:val="003A73CF"/>
    <w:rsid w:val="003A7AE7"/>
    <w:rsid w:val="003B2BF7"/>
    <w:rsid w:val="003B3CF4"/>
    <w:rsid w:val="003B78F1"/>
    <w:rsid w:val="003B7A65"/>
    <w:rsid w:val="003C0B35"/>
    <w:rsid w:val="003C312C"/>
    <w:rsid w:val="003C441C"/>
    <w:rsid w:val="003C54F0"/>
    <w:rsid w:val="003C671C"/>
    <w:rsid w:val="003C6DF0"/>
    <w:rsid w:val="003C7E4F"/>
    <w:rsid w:val="003D4310"/>
    <w:rsid w:val="003D5959"/>
    <w:rsid w:val="003D6247"/>
    <w:rsid w:val="003E06C9"/>
    <w:rsid w:val="003E133F"/>
    <w:rsid w:val="003E192C"/>
    <w:rsid w:val="003E2F35"/>
    <w:rsid w:val="003E3520"/>
    <w:rsid w:val="003E47F7"/>
    <w:rsid w:val="003E58E8"/>
    <w:rsid w:val="003E67EE"/>
    <w:rsid w:val="003F2780"/>
    <w:rsid w:val="003F38CE"/>
    <w:rsid w:val="003F3B40"/>
    <w:rsid w:val="003F3E3F"/>
    <w:rsid w:val="003F4B6A"/>
    <w:rsid w:val="003F5E64"/>
    <w:rsid w:val="00400224"/>
    <w:rsid w:val="00402B88"/>
    <w:rsid w:val="00402DBC"/>
    <w:rsid w:val="0040381A"/>
    <w:rsid w:val="00404600"/>
    <w:rsid w:val="00406485"/>
    <w:rsid w:val="00406F8B"/>
    <w:rsid w:val="00407682"/>
    <w:rsid w:val="00407E0F"/>
    <w:rsid w:val="0041539A"/>
    <w:rsid w:val="00416173"/>
    <w:rsid w:val="0042056B"/>
    <w:rsid w:val="00420978"/>
    <w:rsid w:val="004231BE"/>
    <w:rsid w:val="00423BD8"/>
    <w:rsid w:val="00427421"/>
    <w:rsid w:val="0042770C"/>
    <w:rsid w:val="00432A79"/>
    <w:rsid w:val="00433951"/>
    <w:rsid w:val="0043415B"/>
    <w:rsid w:val="00435369"/>
    <w:rsid w:val="00435715"/>
    <w:rsid w:val="00435E7F"/>
    <w:rsid w:val="00437E8F"/>
    <w:rsid w:val="0044227C"/>
    <w:rsid w:val="00442C30"/>
    <w:rsid w:val="0044380D"/>
    <w:rsid w:val="00446426"/>
    <w:rsid w:val="0044750D"/>
    <w:rsid w:val="004518EF"/>
    <w:rsid w:val="00451A0E"/>
    <w:rsid w:val="004539DB"/>
    <w:rsid w:val="00455367"/>
    <w:rsid w:val="00456F84"/>
    <w:rsid w:val="00457347"/>
    <w:rsid w:val="00461A31"/>
    <w:rsid w:val="00462478"/>
    <w:rsid w:val="0046498E"/>
    <w:rsid w:val="004656A0"/>
    <w:rsid w:val="00466E27"/>
    <w:rsid w:val="00467217"/>
    <w:rsid w:val="00467866"/>
    <w:rsid w:val="00476042"/>
    <w:rsid w:val="00477AE1"/>
    <w:rsid w:val="0048131E"/>
    <w:rsid w:val="004813B4"/>
    <w:rsid w:val="00481F97"/>
    <w:rsid w:val="00482A59"/>
    <w:rsid w:val="004854C3"/>
    <w:rsid w:val="00485658"/>
    <w:rsid w:val="004861D8"/>
    <w:rsid w:val="00487AAF"/>
    <w:rsid w:val="004A353B"/>
    <w:rsid w:val="004A39C5"/>
    <w:rsid w:val="004A3EB1"/>
    <w:rsid w:val="004A5194"/>
    <w:rsid w:val="004A5819"/>
    <w:rsid w:val="004A586B"/>
    <w:rsid w:val="004A6BA0"/>
    <w:rsid w:val="004B05F7"/>
    <w:rsid w:val="004B142D"/>
    <w:rsid w:val="004B1643"/>
    <w:rsid w:val="004B2B17"/>
    <w:rsid w:val="004B2BA1"/>
    <w:rsid w:val="004B3427"/>
    <w:rsid w:val="004B3665"/>
    <w:rsid w:val="004B4655"/>
    <w:rsid w:val="004B7334"/>
    <w:rsid w:val="004C042F"/>
    <w:rsid w:val="004C187D"/>
    <w:rsid w:val="004C52BE"/>
    <w:rsid w:val="004C6F66"/>
    <w:rsid w:val="004C72B1"/>
    <w:rsid w:val="004C770C"/>
    <w:rsid w:val="004C7E32"/>
    <w:rsid w:val="004D5C45"/>
    <w:rsid w:val="004D60EF"/>
    <w:rsid w:val="004E6D80"/>
    <w:rsid w:val="004E72BB"/>
    <w:rsid w:val="004F0769"/>
    <w:rsid w:val="004F449D"/>
    <w:rsid w:val="004F49FD"/>
    <w:rsid w:val="004F5F87"/>
    <w:rsid w:val="004F69CE"/>
    <w:rsid w:val="004F6C49"/>
    <w:rsid w:val="00501B34"/>
    <w:rsid w:val="00502D0A"/>
    <w:rsid w:val="0050434A"/>
    <w:rsid w:val="0050793C"/>
    <w:rsid w:val="00507A89"/>
    <w:rsid w:val="005102DA"/>
    <w:rsid w:val="00510AC0"/>
    <w:rsid w:val="0051178D"/>
    <w:rsid w:val="0051304B"/>
    <w:rsid w:val="00513F3F"/>
    <w:rsid w:val="00513FBE"/>
    <w:rsid w:val="00514146"/>
    <w:rsid w:val="00515637"/>
    <w:rsid w:val="005158E6"/>
    <w:rsid w:val="00516F60"/>
    <w:rsid w:val="00517F0C"/>
    <w:rsid w:val="005220D4"/>
    <w:rsid w:val="0052456A"/>
    <w:rsid w:val="00524F04"/>
    <w:rsid w:val="005271FC"/>
    <w:rsid w:val="00527C90"/>
    <w:rsid w:val="005303F6"/>
    <w:rsid w:val="00531033"/>
    <w:rsid w:val="00534036"/>
    <w:rsid w:val="005364D2"/>
    <w:rsid w:val="0054528F"/>
    <w:rsid w:val="005507AF"/>
    <w:rsid w:val="00555340"/>
    <w:rsid w:val="00555850"/>
    <w:rsid w:val="005568E4"/>
    <w:rsid w:val="00557B36"/>
    <w:rsid w:val="00561F70"/>
    <w:rsid w:val="00562F8A"/>
    <w:rsid w:val="00570B07"/>
    <w:rsid w:val="00571282"/>
    <w:rsid w:val="00571631"/>
    <w:rsid w:val="00571CE5"/>
    <w:rsid w:val="00572159"/>
    <w:rsid w:val="0057302D"/>
    <w:rsid w:val="005769CA"/>
    <w:rsid w:val="00576E6E"/>
    <w:rsid w:val="005772E8"/>
    <w:rsid w:val="00580758"/>
    <w:rsid w:val="00582943"/>
    <w:rsid w:val="00582FC1"/>
    <w:rsid w:val="00582FFD"/>
    <w:rsid w:val="005842C9"/>
    <w:rsid w:val="0058611C"/>
    <w:rsid w:val="0058614A"/>
    <w:rsid w:val="00591413"/>
    <w:rsid w:val="00592CD4"/>
    <w:rsid w:val="0059520D"/>
    <w:rsid w:val="005A09FB"/>
    <w:rsid w:val="005A3E3D"/>
    <w:rsid w:val="005A4D9C"/>
    <w:rsid w:val="005A6951"/>
    <w:rsid w:val="005A7854"/>
    <w:rsid w:val="005B561F"/>
    <w:rsid w:val="005B5B73"/>
    <w:rsid w:val="005B6393"/>
    <w:rsid w:val="005B7215"/>
    <w:rsid w:val="005C052D"/>
    <w:rsid w:val="005C21EF"/>
    <w:rsid w:val="005C6A07"/>
    <w:rsid w:val="005C6E01"/>
    <w:rsid w:val="005C6F34"/>
    <w:rsid w:val="005D5255"/>
    <w:rsid w:val="005D58D8"/>
    <w:rsid w:val="005D6FE7"/>
    <w:rsid w:val="005E0AC8"/>
    <w:rsid w:val="005E1145"/>
    <w:rsid w:val="005E1859"/>
    <w:rsid w:val="005E23AD"/>
    <w:rsid w:val="005E2DE5"/>
    <w:rsid w:val="005E3A5A"/>
    <w:rsid w:val="005F0228"/>
    <w:rsid w:val="005F13FE"/>
    <w:rsid w:val="005F1722"/>
    <w:rsid w:val="005F2115"/>
    <w:rsid w:val="005F2B86"/>
    <w:rsid w:val="005F3D7B"/>
    <w:rsid w:val="005F5B4B"/>
    <w:rsid w:val="005F65D5"/>
    <w:rsid w:val="00600069"/>
    <w:rsid w:val="0060117C"/>
    <w:rsid w:val="00602B02"/>
    <w:rsid w:val="006056B0"/>
    <w:rsid w:val="006057B7"/>
    <w:rsid w:val="00606B78"/>
    <w:rsid w:val="0060734B"/>
    <w:rsid w:val="00610D83"/>
    <w:rsid w:val="00611346"/>
    <w:rsid w:val="00612F37"/>
    <w:rsid w:val="00613F4A"/>
    <w:rsid w:val="00615DEC"/>
    <w:rsid w:val="00617C73"/>
    <w:rsid w:val="00617FCD"/>
    <w:rsid w:val="0062126E"/>
    <w:rsid w:val="00621300"/>
    <w:rsid w:val="0062203F"/>
    <w:rsid w:val="006241D5"/>
    <w:rsid w:val="006270A4"/>
    <w:rsid w:val="00630D10"/>
    <w:rsid w:val="00630D88"/>
    <w:rsid w:val="00631DC9"/>
    <w:rsid w:val="00633844"/>
    <w:rsid w:val="00633F93"/>
    <w:rsid w:val="00637C6B"/>
    <w:rsid w:val="00640B48"/>
    <w:rsid w:val="006417B2"/>
    <w:rsid w:val="006454C9"/>
    <w:rsid w:val="00645E1A"/>
    <w:rsid w:val="0064710A"/>
    <w:rsid w:val="006479D4"/>
    <w:rsid w:val="00650457"/>
    <w:rsid w:val="0065134F"/>
    <w:rsid w:val="00652AE5"/>
    <w:rsid w:val="00657839"/>
    <w:rsid w:val="00657ACB"/>
    <w:rsid w:val="006610A5"/>
    <w:rsid w:val="00662D8D"/>
    <w:rsid w:val="006642BA"/>
    <w:rsid w:val="00665D97"/>
    <w:rsid w:val="0066652D"/>
    <w:rsid w:val="0066726A"/>
    <w:rsid w:val="00670605"/>
    <w:rsid w:val="00670D2E"/>
    <w:rsid w:val="00671A09"/>
    <w:rsid w:val="00671B39"/>
    <w:rsid w:val="00672709"/>
    <w:rsid w:val="006732F6"/>
    <w:rsid w:val="00673518"/>
    <w:rsid w:val="00673E18"/>
    <w:rsid w:val="006751D6"/>
    <w:rsid w:val="00675EC9"/>
    <w:rsid w:val="00676951"/>
    <w:rsid w:val="00681821"/>
    <w:rsid w:val="006828AC"/>
    <w:rsid w:val="00683653"/>
    <w:rsid w:val="00685C51"/>
    <w:rsid w:val="00686270"/>
    <w:rsid w:val="006875CB"/>
    <w:rsid w:val="00687643"/>
    <w:rsid w:val="00690119"/>
    <w:rsid w:val="006909AA"/>
    <w:rsid w:val="00695FBB"/>
    <w:rsid w:val="00696F2E"/>
    <w:rsid w:val="00697877"/>
    <w:rsid w:val="006A150C"/>
    <w:rsid w:val="006A3527"/>
    <w:rsid w:val="006A4317"/>
    <w:rsid w:val="006A663F"/>
    <w:rsid w:val="006A6932"/>
    <w:rsid w:val="006A700C"/>
    <w:rsid w:val="006A760B"/>
    <w:rsid w:val="006A7835"/>
    <w:rsid w:val="006A78D5"/>
    <w:rsid w:val="006B0E19"/>
    <w:rsid w:val="006B16C7"/>
    <w:rsid w:val="006B261E"/>
    <w:rsid w:val="006B2A2F"/>
    <w:rsid w:val="006B3EBF"/>
    <w:rsid w:val="006B59BF"/>
    <w:rsid w:val="006B6055"/>
    <w:rsid w:val="006B78A2"/>
    <w:rsid w:val="006B7E0D"/>
    <w:rsid w:val="006B7E1F"/>
    <w:rsid w:val="006C293C"/>
    <w:rsid w:val="006C4D9D"/>
    <w:rsid w:val="006C6F15"/>
    <w:rsid w:val="006D03C1"/>
    <w:rsid w:val="006D0D88"/>
    <w:rsid w:val="006D2DAE"/>
    <w:rsid w:val="006D4551"/>
    <w:rsid w:val="006D5FED"/>
    <w:rsid w:val="006D60FE"/>
    <w:rsid w:val="006D66D6"/>
    <w:rsid w:val="006D6B14"/>
    <w:rsid w:val="006E487E"/>
    <w:rsid w:val="006E6FE5"/>
    <w:rsid w:val="006F6368"/>
    <w:rsid w:val="006F680F"/>
    <w:rsid w:val="0070016D"/>
    <w:rsid w:val="00700354"/>
    <w:rsid w:val="0070149D"/>
    <w:rsid w:val="00704480"/>
    <w:rsid w:val="007047C1"/>
    <w:rsid w:val="00710054"/>
    <w:rsid w:val="00710BE1"/>
    <w:rsid w:val="007135CB"/>
    <w:rsid w:val="007168A4"/>
    <w:rsid w:val="00716A3B"/>
    <w:rsid w:val="0072462E"/>
    <w:rsid w:val="007249EC"/>
    <w:rsid w:val="007250E2"/>
    <w:rsid w:val="0072582D"/>
    <w:rsid w:val="00725AA9"/>
    <w:rsid w:val="00725E0F"/>
    <w:rsid w:val="00726775"/>
    <w:rsid w:val="00726AC1"/>
    <w:rsid w:val="00730E93"/>
    <w:rsid w:val="00735347"/>
    <w:rsid w:val="00740A46"/>
    <w:rsid w:val="007450CF"/>
    <w:rsid w:val="007457A0"/>
    <w:rsid w:val="007518BA"/>
    <w:rsid w:val="00751C51"/>
    <w:rsid w:val="007532FB"/>
    <w:rsid w:val="00753677"/>
    <w:rsid w:val="00755BF3"/>
    <w:rsid w:val="00756D8A"/>
    <w:rsid w:val="00757974"/>
    <w:rsid w:val="00757A3C"/>
    <w:rsid w:val="0076160B"/>
    <w:rsid w:val="00761CFA"/>
    <w:rsid w:val="00763D88"/>
    <w:rsid w:val="0076486D"/>
    <w:rsid w:val="0077044B"/>
    <w:rsid w:val="0077070E"/>
    <w:rsid w:val="00771E59"/>
    <w:rsid w:val="00772FAF"/>
    <w:rsid w:val="007744E0"/>
    <w:rsid w:val="007843A7"/>
    <w:rsid w:val="00787ABA"/>
    <w:rsid w:val="00787AF4"/>
    <w:rsid w:val="00787C42"/>
    <w:rsid w:val="007904B8"/>
    <w:rsid w:val="00790EC7"/>
    <w:rsid w:val="0079308B"/>
    <w:rsid w:val="00793119"/>
    <w:rsid w:val="00794BAA"/>
    <w:rsid w:val="00795DF8"/>
    <w:rsid w:val="0079711F"/>
    <w:rsid w:val="007A04A4"/>
    <w:rsid w:val="007A0C0F"/>
    <w:rsid w:val="007A104C"/>
    <w:rsid w:val="007A1B68"/>
    <w:rsid w:val="007A28B9"/>
    <w:rsid w:val="007A43D8"/>
    <w:rsid w:val="007A4DF2"/>
    <w:rsid w:val="007A5AC3"/>
    <w:rsid w:val="007A5BC9"/>
    <w:rsid w:val="007A72BB"/>
    <w:rsid w:val="007A7A82"/>
    <w:rsid w:val="007A7BA9"/>
    <w:rsid w:val="007B2279"/>
    <w:rsid w:val="007B2C9D"/>
    <w:rsid w:val="007B2F42"/>
    <w:rsid w:val="007B5E78"/>
    <w:rsid w:val="007B65B9"/>
    <w:rsid w:val="007B7261"/>
    <w:rsid w:val="007C06F5"/>
    <w:rsid w:val="007C13DD"/>
    <w:rsid w:val="007C23A3"/>
    <w:rsid w:val="007C5D9A"/>
    <w:rsid w:val="007D0390"/>
    <w:rsid w:val="007D4E1F"/>
    <w:rsid w:val="007D6C65"/>
    <w:rsid w:val="007D7A5C"/>
    <w:rsid w:val="007E0C7E"/>
    <w:rsid w:val="007E17E0"/>
    <w:rsid w:val="007E2371"/>
    <w:rsid w:val="007E3292"/>
    <w:rsid w:val="007E7B4D"/>
    <w:rsid w:val="007E7F48"/>
    <w:rsid w:val="007F3A25"/>
    <w:rsid w:val="007F414A"/>
    <w:rsid w:val="007F49F4"/>
    <w:rsid w:val="007F4AE6"/>
    <w:rsid w:val="007F53D8"/>
    <w:rsid w:val="007F67D3"/>
    <w:rsid w:val="00800081"/>
    <w:rsid w:val="008007C1"/>
    <w:rsid w:val="00800937"/>
    <w:rsid w:val="008019C9"/>
    <w:rsid w:val="00802FAF"/>
    <w:rsid w:val="00803A32"/>
    <w:rsid w:val="00803E22"/>
    <w:rsid w:val="0080571F"/>
    <w:rsid w:val="00805D98"/>
    <w:rsid w:val="00805EB2"/>
    <w:rsid w:val="0080607B"/>
    <w:rsid w:val="00810E2C"/>
    <w:rsid w:val="00811EDF"/>
    <w:rsid w:val="008124A8"/>
    <w:rsid w:val="008130E4"/>
    <w:rsid w:val="00815B16"/>
    <w:rsid w:val="0081617A"/>
    <w:rsid w:val="00820CA4"/>
    <w:rsid w:val="00821CDA"/>
    <w:rsid w:val="00822589"/>
    <w:rsid w:val="00823BB5"/>
    <w:rsid w:val="008241ED"/>
    <w:rsid w:val="00824511"/>
    <w:rsid w:val="00824660"/>
    <w:rsid w:val="008248E5"/>
    <w:rsid w:val="00824E13"/>
    <w:rsid w:val="008250F3"/>
    <w:rsid w:val="00825A7E"/>
    <w:rsid w:val="00825CEC"/>
    <w:rsid w:val="008301FF"/>
    <w:rsid w:val="00831E08"/>
    <w:rsid w:val="008323BD"/>
    <w:rsid w:val="0083334E"/>
    <w:rsid w:val="00833BD2"/>
    <w:rsid w:val="00834574"/>
    <w:rsid w:val="00835186"/>
    <w:rsid w:val="008358D3"/>
    <w:rsid w:val="008364ED"/>
    <w:rsid w:val="008404FA"/>
    <w:rsid w:val="00841614"/>
    <w:rsid w:val="00842578"/>
    <w:rsid w:val="00843FC1"/>
    <w:rsid w:val="00844043"/>
    <w:rsid w:val="008466BF"/>
    <w:rsid w:val="00851A2A"/>
    <w:rsid w:val="008533C7"/>
    <w:rsid w:val="00854A8C"/>
    <w:rsid w:val="00856715"/>
    <w:rsid w:val="008601BF"/>
    <w:rsid w:val="00860389"/>
    <w:rsid w:val="008621ED"/>
    <w:rsid w:val="00864257"/>
    <w:rsid w:val="00865286"/>
    <w:rsid w:val="00865A4E"/>
    <w:rsid w:val="00865C26"/>
    <w:rsid w:val="00870311"/>
    <w:rsid w:val="008721EF"/>
    <w:rsid w:val="00873352"/>
    <w:rsid w:val="00874C4B"/>
    <w:rsid w:val="008755D1"/>
    <w:rsid w:val="00876186"/>
    <w:rsid w:val="00876443"/>
    <w:rsid w:val="00877630"/>
    <w:rsid w:val="008800C6"/>
    <w:rsid w:val="00880AB5"/>
    <w:rsid w:val="00880D73"/>
    <w:rsid w:val="008810B6"/>
    <w:rsid w:val="00882328"/>
    <w:rsid w:val="00883030"/>
    <w:rsid w:val="00883F51"/>
    <w:rsid w:val="00884054"/>
    <w:rsid w:val="00885C6E"/>
    <w:rsid w:val="00887979"/>
    <w:rsid w:val="00891722"/>
    <w:rsid w:val="00893F6A"/>
    <w:rsid w:val="00897A44"/>
    <w:rsid w:val="00897AFC"/>
    <w:rsid w:val="008A2ADD"/>
    <w:rsid w:val="008A3314"/>
    <w:rsid w:val="008A5E26"/>
    <w:rsid w:val="008A605C"/>
    <w:rsid w:val="008A678E"/>
    <w:rsid w:val="008B21FA"/>
    <w:rsid w:val="008B2721"/>
    <w:rsid w:val="008B2F8C"/>
    <w:rsid w:val="008B5529"/>
    <w:rsid w:val="008B77E0"/>
    <w:rsid w:val="008C1E14"/>
    <w:rsid w:val="008C31AA"/>
    <w:rsid w:val="008C330D"/>
    <w:rsid w:val="008C36B6"/>
    <w:rsid w:val="008C5A1F"/>
    <w:rsid w:val="008C72D8"/>
    <w:rsid w:val="008C7535"/>
    <w:rsid w:val="008C79E0"/>
    <w:rsid w:val="008D0FA5"/>
    <w:rsid w:val="008D1AF0"/>
    <w:rsid w:val="008D1B82"/>
    <w:rsid w:val="008D22A4"/>
    <w:rsid w:val="008D24F5"/>
    <w:rsid w:val="008D32BF"/>
    <w:rsid w:val="008D762B"/>
    <w:rsid w:val="008E04F9"/>
    <w:rsid w:val="008E1474"/>
    <w:rsid w:val="008E2E09"/>
    <w:rsid w:val="008E3A92"/>
    <w:rsid w:val="008E5D3F"/>
    <w:rsid w:val="008E731C"/>
    <w:rsid w:val="008E7A20"/>
    <w:rsid w:val="008F0B6E"/>
    <w:rsid w:val="008F39F3"/>
    <w:rsid w:val="008F50B8"/>
    <w:rsid w:val="008F5219"/>
    <w:rsid w:val="008F5452"/>
    <w:rsid w:val="008F5BB6"/>
    <w:rsid w:val="008F69DB"/>
    <w:rsid w:val="00900767"/>
    <w:rsid w:val="00900DB2"/>
    <w:rsid w:val="00903AF2"/>
    <w:rsid w:val="00906D7A"/>
    <w:rsid w:val="00911737"/>
    <w:rsid w:val="0091206B"/>
    <w:rsid w:val="0091413C"/>
    <w:rsid w:val="00914762"/>
    <w:rsid w:val="00916AAB"/>
    <w:rsid w:val="00917573"/>
    <w:rsid w:val="00920416"/>
    <w:rsid w:val="00920E58"/>
    <w:rsid w:val="00920FD6"/>
    <w:rsid w:val="00923F1E"/>
    <w:rsid w:val="009251F6"/>
    <w:rsid w:val="00926CCB"/>
    <w:rsid w:val="0093027D"/>
    <w:rsid w:val="0093137A"/>
    <w:rsid w:val="00931707"/>
    <w:rsid w:val="00933241"/>
    <w:rsid w:val="00935D70"/>
    <w:rsid w:val="00937B3E"/>
    <w:rsid w:val="00937D4D"/>
    <w:rsid w:val="0094337F"/>
    <w:rsid w:val="00944406"/>
    <w:rsid w:val="00945F90"/>
    <w:rsid w:val="00947105"/>
    <w:rsid w:val="009520A3"/>
    <w:rsid w:val="009532CB"/>
    <w:rsid w:val="00954BEE"/>
    <w:rsid w:val="0095708B"/>
    <w:rsid w:val="00957242"/>
    <w:rsid w:val="009574FE"/>
    <w:rsid w:val="00960DA6"/>
    <w:rsid w:val="00964615"/>
    <w:rsid w:val="009647D6"/>
    <w:rsid w:val="00970EE6"/>
    <w:rsid w:val="00972DAF"/>
    <w:rsid w:val="00973314"/>
    <w:rsid w:val="009745D1"/>
    <w:rsid w:val="00975B9C"/>
    <w:rsid w:val="00976E21"/>
    <w:rsid w:val="009802FC"/>
    <w:rsid w:val="009814AB"/>
    <w:rsid w:val="00982E6C"/>
    <w:rsid w:val="00984224"/>
    <w:rsid w:val="009854E6"/>
    <w:rsid w:val="0098707E"/>
    <w:rsid w:val="00987E19"/>
    <w:rsid w:val="00991B9F"/>
    <w:rsid w:val="00993402"/>
    <w:rsid w:val="00994C7F"/>
    <w:rsid w:val="009A2348"/>
    <w:rsid w:val="009A5CC1"/>
    <w:rsid w:val="009B362F"/>
    <w:rsid w:val="009B416C"/>
    <w:rsid w:val="009B5A41"/>
    <w:rsid w:val="009B664B"/>
    <w:rsid w:val="009B6A6E"/>
    <w:rsid w:val="009B703A"/>
    <w:rsid w:val="009C14E2"/>
    <w:rsid w:val="009C3AAD"/>
    <w:rsid w:val="009C5376"/>
    <w:rsid w:val="009D2906"/>
    <w:rsid w:val="009D323A"/>
    <w:rsid w:val="009D5138"/>
    <w:rsid w:val="009E0C93"/>
    <w:rsid w:val="009E0F0E"/>
    <w:rsid w:val="009E6284"/>
    <w:rsid w:val="009F0337"/>
    <w:rsid w:val="009F41E5"/>
    <w:rsid w:val="009F57D1"/>
    <w:rsid w:val="009F5F07"/>
    <w:rsid w:val="009F66E5"/>
    <w:rsid w:val="009F70A8"/>
    <w:rsid w:val="00A042FB"/>
    <w:rsid w:val="00A0608C"/>
    <w:rsid w:val="00A10A79"/>
    <w:rsid w:val="00A10EEF"/>
    <w:rsid w:val="00A14B3C"/>
    <w:rsid w:val="00A16A86"/>
    <w:rsid w:val="00A21D7B"/>
    <w:rsid w:val="00A223AB"/>
    <w:rsid w:val="00A23F5F"/>
    <w:rsid w:val="00A26C9E"/>
    <w:rsid w:val="00A26CEC"/>
    <w:rsid w:val="00A34DAD"/>
    <w:rsid w:val="00A35782"/>
    <w:rsid w:val="00A35B9A"/>
    <w:rsid w:val="00A37B9B"/>
    <w:rsid w:val="00A40D83"/>
    <w:rsid w:val="00A43316"/>
    <w:rsid w:val="00A45095"/>
    <w:rsid w:val="00A45F3A"/>
    <w:rsid w:val="00A46193"/>
    <w:rsid w:val="00A477CC"/>
    <w:rsid w:val="00A50249"/>
    <w:rsid w:val="00A51781"/>
    <w:rsid w:val="00A5671B"/>
    <w:rsid w:val="00A5718A"/>
    <w:rsid w:val="00A579C6"/>
    <w:rsid w:val="00A61453"/>
    <w:rsid w:val="00A668A6"/>
    <w:rsid w:val="00A66B82"/>
    <w:rsid w:val="00A708D1"/>
    <w:rsid w:val="00A72A3F"/>
    <w:rsid w:val="00A72CE7"/>
    <w:rsid w:val="00A76555"/>
    <w:rsid w:val="00A766A0"/>
    <w:rsid w:val="00A81CD5"/>
    <w:rsid w:val="00A81D29"/>
    <w:rsid w:val="00A82219"/>
    <w:rsid w:val="00A823C7"/>
    <w:rsid w:val="00A82645"/>
    <w:rsid w:val="00A83681"/>
    <w:rsid w:val="00A83D84"/>
    <w:rsid w:val="00A86FC1"/>
    <w:rsid w:val="00A91901"/>
    <w:rsid w:val="00A91BE5"/>
    <w:rsid w:val="00A92193"/>
    <w:rsid w:val="00A9474A"/>
    <w:rsid w:val="00A955E3"/>
    <w:rsid w:val="00AA0D2B"/>
    <w:rsid w:val="00AA2D96"/>
    <w:rsid w:val="00AA6424"/>
    <w:rsid w:val="00AA6605"/>
    <w:rsid w:val="00AA7578"/>
    <w:rsid w:val="00AB2023"/>
    <w:rsid w:val="00AB2119"/>
    <w:rsid w:val="00AB23D4"/>
    <w:rsid w:val="00AB3D14"/>
    <w:rsid w:val="00AB4577"/>
    <w:rsid w:val="00AB62C9"/>
    <w:rsid w:val="00AC0E3A"/>
    <w:rsid w:val="00AC2F6A"/>
    <w:rsid w:val="00AC32CF"/>
    <w:rsid w:val="00AC4855"/>
    <w:rsid w:val="00AC549A"/>
    <w:rsid w:val="00AC6007"/>
    <w:rsid w:val="00AC6D25"/>
    <w:rsid w:val="00AC7CDB"/>
    <w:rsid w:val="00AD045E"/>
    <w:rsid w:val="00AD533B"/>
    <w:rsid w:val="00AE3F9D"/>
    <w:rsid w:val="00AE4909"/>
    <w:rsid w:val="00AE5C52"/>
    <w:rsid w:val="00AE66CC"/>
    <w:rsid w:val="00AE6C96"/>
    <w:rsid w:val="00AF03D0"/>
    <w:rsid w:val="00AF08C3"/>
    <w:rsid w:val="00AF0F68"/>
    <w:rsid w:val="00AF12AA"/>
    <w:rsid w:val="00AF39CE"/>
    <w:rsid w:val="00AF47CF"/>
    <w:rsid w:val="00AF6849"/>
    <w:rsid w:val="00B0178E"/>
    <w:rsid w:val="00B0179B"/>
    <w:rsid w:val="00B0782C"/>
    <w:rsid w:val="00B100D7"/>
    <w:rsid w:val="00B110FE"/>
    <w:rsid w:val="00B12CA7"/>
    <w:rsid w:val="00B15AE2"/>
    <w:rsid w:val="00B17250"/>
    <w:rsid w:val="00B1781B"/>
    <w:rsid w:val="00B2248B"/>
    <w:rsid w:val="00B2281B"/>
    <w:rsid w:val="00B2372F"/>
    <w:rsid w:val="00B24BC6"/>
    <w:rsid w:val="00B26E69"/>
    <w:rsid w:val="00B275AB"/>
    <w:rsid w:val="00B33366"/>
    <w:rsid w:val="00B336D9"/>
    <w:rsid w:val="00B4103E"/>
    <w:rsid w:val="00B42227"/>
    <w:rsid w:val="00B459DE"/>
    <w:rsid w:val="00B4672C"/>
    <w:rsid w:val="00B46F70"/>
    <w:rsid w:val="00B47DE3"/>
    <w:rsid w:val="00B5048B"/>
    <w:rsid w:val="00B50C9E"/>
    <w:rsid w:val="00B51C37"/>
    <w:rsid w:val="00B51EFD"/>
    <w:rsid w:val="00B53908"/>
    <w:rsid w:val="00B541FE"/>
    <w:rsid w:val="00B54303"/>
    <w:rsid w:val="00B5430A"/>
    <w:rsid w:val="00B543E4"/>
    <w:rsid w:val="00B562D4"/>
    <w:rsid w:val="00B634B9"/>
    <w:rsid w:val="00B63F26"/>
    <w:rsid w:val="00B64AC3"/>
    <w:rsid w:val="00B66394"/>
    <w:rsid w:val="00B705C4"/>
    <w:rsid w:val="00B71CCD"/>
    <w:rsid w:val="00B72194"/>
    <w:rsid w:val="00B73438"/>
    <w:rsid w:val="00B7421C"/>
    <w:rsid w:val="00B752B6"/>
    <w:rsid w:val="00B7541F"/>
    <w:rsid w:val="00B75C7D"/>
    <w:rsid w:val="00B761A9"/>
    <w:rsid w:val="00B77B02"/>
    <w:rsid w:val="00B80829"/>
    <w:rsid w:val="00B81B70"/>
    <w:rsid w:val="00B83B8D"/>
    <w:rsid w:val="00B84D6E"/>
    <w:rsid w:val="00B8562B"/>
    <w:rsid w:val="00B86B71"/>
    <w:rsid w:val="00B9571E"/>
    <w:rsid w:val="00B96C10"/>
    <w:rsid w:val="00BA07F2"/>
    <w:rsid w:val="00BA1EBF"/>
    <w:rsid w:val="00BA1F37"/>
    <w:rsid w:val="00BA2614"/>
    <w:rsid w:val="00BA3E62"/>
    <w:rsid w:val="00BA520A"/>
    <w:rsid w:val="00BA5371"/>
    <w:rsid w:val="00BA60A4"/>
    <w:rsid w:val="00BA6858"/>
    <w:rsid w:val="00BA7601"/>
    <w:rsid w:val="00BA7CB8"/>
    <w:rsid w:val="00BB0D90"/>
    <w:rsid w:val="00BB14DB"/>
    <w:rsid w:val="00BB2C21"/>
    <w:rsid w:val="00BB3D7E"/>
    <w:rsid w:val="00BB48B8"/>
    <w:rsid w:val="00BB7724"/>
    <w:rsid w:val="00BB77AD"/>
    <w:rsid w:val="00BC2E64"/>
    <w:rsid w:val="00BC5236"/>
    <w:rsid w:val="00BC6D1B"/>
    <w:rsid w:val="00BD0BB4"/>
    <w:rsid w:val="00BD30C9"/>
    <w:rsid w:val="00BD459C"/>
    <w:rsid w:val="00BD5450"/>
    <w:rsid w:val="00BD791D"/>
    <w:rsid w:val="00BE1403"/>
    <w:rsid w:val="00BE1890"/>
    <w:rsid w:val="00BE2B0E"/>
    <w:rsid w:val="00BE469B"/>
    <w:rsid w:val="00BE55C6"/>
    <w:rsid w:val="00BE7FFC"/>
    <w:rsid w:val="00BF3A40"/>
    <w:rsid w:val="00BF49A9"/>
    <w:rsid w:val="00BF4E51"/>
    <w:rsid w:val="00BF6BA8"/>
    <w:rsid w:val="00BF7C18"/>
    <w:rsid w:val="00C014AB"/>
    <w:rsid w:val="00C01A73"/>
    <w:rsid w:val="00C07AC7"/>
    <w:rsid w:val="00C113AC"/>
    <w:rsid w:val="00C117D5"/>
    <w:rsid w:val="00C11DD7"/>
    <w:rsid w:val="00C138FC"/>
    <w:rsid w:val="00C14762"/>
    <w:rsid w:val="00C149E0"/>
    <w:rsid w:val="00C14DD2"/>
    <w:rsid w:val="00C23372"/>
    <w:rsid w:val="00C24EE8"/>
    <w:rsid w:val="00C25705"/>
    <w:rsid w:val="00C26E2C"/>
    <w:rsid w:val="00C3087A"/>
    <w:rsid w:val="00C35E5B"/>
    <w:rsid w:val="00C40225"/>
    <w:rsid w:val="00C447FC"/>
    <w:rsid w:val="00C46233"/>
    <w:rsid w:val="00C5277F"/>
    <w:rsid w:val="00C53BE7"/>
    <w:rsid w:val="00C56D88"/>
    <w:rsid w:val="00C57D96"/>
    <w:rsid w:val="00C61B3B"/>
    <w:rsid w:val="00C62F38"/>
    <w:rsid w:val="00C63635"/>
    <w:rsid w:val="00C63E0C"/>
    <w:rsid w:val="00C67E91"/>
    <w:rsid w:val="00C7211F"/>
    <w:rsid w:val="00C72364"/>
    <w:rsid w:val="00C731C7"/>
    <w:rsid w:val="00C7328C"/>
    <w:rsid w:val="00C7341B"/>
    <w:rsid w:val="00C765B6"/>
    <w:rsid w:val="00C77B32"/>
    <w:rsid w:val="00C80233"/>
    <w:rsid w:val="00C8451E"/>
    <w:rsid w:val="00C85BCE"/>
    <w:rsid w:val="00C85F81"/>
    <w:rsid w:val="00C90820"/>
    <w:rsid w:val="00C90BA5"/>
    <w:rsid w:val="00C91D35"/>
    <w:rsid w:val="00C95F01"/>
    <w:rsid w:val="00C9624E"/>
    <w:rsid w:val="00CA10EA"/>
    <w:rsid w:val="00CA16D3"/>
    <w:rsid w:val="00CA35B7"/>
    <w:rsid w:val="00CA6D8B"/>
    <w:rsid w:val="00CA7C4A"/>
    <w:rsid w:val="00CB3334"/>
    <w:rsid w:val="00CB609C"/>
    <w:rsid w:val="00CB64AC"/>
    <w:rsid w:val="00CB6A9D"/>
    <w:rsid w:val="00CB6D51"/>
    <w:rsid w:val="00CB7F58"/>
    <w:rsid w:val="00CC0481"/>
    <w:rsid w:val="00CC081F"/>
    <w:rsid w:val="00CC103A"/>
    <w:rsid w:val="00CC3259"/>
    <w:rsid w:val="00CC3512"/>
    <w:rsid w:val="00CC4B98"/>
    <w:rsid w:val="00CC60F5"/>
    <w:rsid w:val="00CC7B58"/>
    <w:rsid w:val="00CD2BBF"/>
    <w:rsid w:val="00CD419F"/>
    <w:rsid w:val="00CD772E"/>
    <w:rsid w:val="00CE0EA4"/>
    <w:rsid w:val="00CE2DE7"/>
    <w:rsid w:val="00CE6E88"/>
    <w:rsid w:val="00CF1D75"/>
    <w:rsid w:val="00CF3743"/>
    <w:rsid w:val="00CF3879"/>
    <w:rsid w:val="00CF38EC"/>
    <w:rsid w:val="00CF7468"/>
    <w:rsid w:val="00CF74D1"/>
    <w:rsid w:val="00CF7B5E"/>
    <w:rsid w:val="00D00245"/>
    <w:rsid w:val="00D03388"/>
    <w:rsid w:val="00D056C5"/>
    <w:rsid w:val="00D0619F"/>
    <w:rsid w:val="00D0628B"/>
    <w:rsid w:val="00D06CAF"/>
    <w:rsid w:val="00D071C8"/>
    <w:rsid w:val="00D07983"/>
    <w:rsid w:val="00D15A34"/>
    <w:rsid w:val="00D16390"/>
    <w:rsid w:val="00D17555"/>
    <w:rsid w:val="00D20F44"/>
    <w:rsid w:val="00D229E6"/>
    <w:rsid w:val="00D24AFE"/>
    <w:rsid w:val="00D2593D"/>
    <w:rsid w:val="00D260BC"/>
    <w:rsid w:val="00D26E6B"/>
    <w:rsid w:val="00D27052"/>
    <w:rsid w:val="00D30E4E"/>
    <w:rsid w:val="00D3280D"/>
    <w:rsid w:val="00D32D0E"/>
    <w:rsid w:val="00D3351D"/>
    <w:rsid w:val="00D3428C"/>
    <w:rsid w:val="00D367AA"/>
    <w:rsid w:val="00D37F7E"/>
    <w:rsid w:val="00D40544"/>
    <w:rsid w:val="00D5091E"/>
    <w:rsid w:val="00D52213"/>
    <w:rsid w:val="00D52B92"/>
    <w:rsid w:val="00D5482F"/>
    <w:rsid w:val="00D5693C"/>
    <w:rsid w:val="00D601A2"/>
    <w:rsid w:val="00D61A88"/>
    <w:rsid w:val="00D62883"/>
    <w:rsid w:val="00D66AB3"/>
    <w:rsid w:val="00D74017"/>
    <w:rsid w:val="00D74F38"/>
    <w:rsid w:val="00D764E5"/>
    <w:rsid w:val="00D76847"/>
    <w:rsid w:val="00D76BFB"/>
    <w:rsid w:val="00D82899"/>
    <w:rsid w:val="00D8511C"/>
    <w:rsid w:val="00D853DB"/>
    <w:rsid w:val="00D9016D"/>
    <w:rsid w:val="00D90DBF"/>
    <w:rsid w:val="00D94990"/>
    <w:rsid w:val="00D94C6E"/>
    <w:rsid w:val="00D95937"/>
    <w:rsid w:val="00D96F3B"/>
    <w:rsid w:val="00D97151"/>
    <w:rsid w:val="00DA2648"/>
    <w:rsid w:val="00DA4F1B"/>
    <w:rsid w:val="00DA5EEB"/>
    <w:rsid w:val="00DA750E"/>
    <w:rsid w:val="00DB1615"/>
    <w:rsid w:val="00DB2ADB"/>
    <w:rsid w:val="00DB42C2"/>
    <w:rsid w:val="00DB4C1E"/>
    <w:rsid w:val="00DC0232"/>
    <w:rsid w:val="00DC2070"/>
    <w:rsid w:val="00DC4730"/>
    <w:rsid w:val="00DD1643"/>
    <w:rsid w:val="00DD5FCB"/>
    <w:rsid w:val="00DE17D2"/>
    <w:rsid w:val="00DE5BB0"/>
    <w:rsid w:val="00DE6438"/>
    <w:rsid w:val="00DE6FB7"/>
    <w:rsid w:val="00DE71D9"/>
    <w:rsid w:val="00DF04AF"/>
    <w:rsid w:val="00DF2FC6"/>
    <w:rsid w:val="00DF58C6"/>
    <w:rsid w:val="00DF6359"/>
    <w:rsid w:val="00E00157"/>
    <w:rsid w:val="00E001EC"/>
    <w:rsid w:val="00E01E3F"/>
    <w:rsid w:val="00E01E67"/>
    <w:rsid w:val="00E07417"/>
    <w:rsid w:val="00E1077C"/>
    <w:rsid w:val="00E12D5E"/>
    <w:rsid w:val="00E13152"/>
    <w:rsid w:val="00E16A40"/>
    <w:rsid w:val="00E1733E"/>
    <w:rsid w:val="00E238C0"/>
    <w:rsid w:val="00E313CB"/>
    <w:rsid w:val="00E314A6"/>
    <w:rsid w:val="00E31D7B"/>
    <w:rsid w:val="00E334DC"/>
    <w:rsid w:val="00E345BB"/>
    <w:rsid w:val="00E36A88"/>
    <w:rsid w:val="00E475D7"/>
    <w:rsid w:val="00E544A2"/>
    <w:rsid w:val="00E55C01"/>
    <w:rsid w:val="00E602DB"/>
    <w:rsid w:val="00E604AD"/>
    <w:rsid w:val="00E60A82"/>
    <w:rsid w:val="00E60D09"/>
    <w:rsid w:val="00E6146C"/>
    <w:rsid w:val="00E62AB1"/>
    <w:rsid w:val="00E64ED1"/>
    <w:rsid w:val="00E64FBC"/>
    <w:rsid w:val="00E70601"/>
    <w:rsid w:val="00E7223D"/>
    <w:rsid w:val="00E72B56"/>
    <w:rsid w:val="00E748C9"/>
    <w:rsid w:val="00E75499"/>
    <w:rsid w:val="00E75EFF"/>
    <w:rsid w:val="00E76469"/>
    <w:rsid w:val="00E80EF2"/>
    <w:rsid w:val="00E815CA"/>
    <w:rsid w:val="00E81A96"/>
    <w:rsid w:val="00E83AEB"/>
    <w:rsid w:val="00E841CD"/>
    <w:rsid w:val="00E855EF"/>
    <w:rsid w:val="00E85E0A"/>
    <w:rsid w:val="00E864EB"/>
    <w:rsid w:val="00E86BF6"/>
    <w:rsid w:val="00E86C60"/>
    <w:rsid w:val="00E909BE"/>
    <w:rsid w:val="00E91730"/>
    <w:rsid w:val="00E95704"/>
    <w:rsid w:val="00E9598C"/>
    <w:rsid w:val="00E96F55"/>
    <w:rsid w:val="00EA2867"/>
    <w:rsid w:val="00EA3722"/>
    <w:rsid w:val="00EA650D"/>
    <w:rsid w:val="00EA6CCF"/>
    <w:rsid w:val="00EB0C24"/>
    <w:rsid w:val="00EB1563"/>
    <w:rsid w:val="00EB2A0D"/>
    <w:rsid w:val="00EB36F5"/>
    <w:rsid w:val="00EB697E"/>
    <w:rsid w:val="00EB6CBE"/>
    <w:rsid w:val="00EB6DD8"/>
    <w:rsid w:val="00EB7BF6"/>
    <w:rsid w:val="00EB7DE8"/>
    <w:rsid w:val="00EC7AF9"/>
    <w:rsid w:val="00ED0ACC"/>
    <w:rsid w:val="00ED31E8"/>
    <w:rsid w:val="00ED37D8"/>
    <w:rsid w:val="00ED4703"/>
    <w:rsid w:val="00ED5C3A"/>
    <w:rsid w:val="00ED6555"/>
    <w:rsid w:val="00EE0B31"/>
    <w:rsid w:val="00EE1A5D"/>
    <w:rsid w:val="00EE1EB2"/>
    <w:rsid w:val="00EE219C"/>
    <w:rsid w:val="00EE469E"/>
    <w:rsid w:val="00EE4EF0"/>
    <w:rsid w:val="00EE6F5E"/>
    <w:rsid w:val="00EF310E"/>
    <w:rsid w:val="00F00A0C"/>
    <w:rsid w:val="00F01D31"/>
    <w:rsid w:val="00F03E11"/>
    <w:rsid w:val="00F05EF7"/>
    <w:rsid w:val="00F148E8"/>
    <w:rsid w:val="00F15D88"/>
    <w:rsid w:val="00F1622D"/>
    <w:rsid w:val="00F221EE"/>
    <w:rsid w:val="00F23D36"/>
    <w:rsid w:val="00F305A3"/>
    <w:rsid w:val="00F327C1"/>
    <w:rsid w:val="00F33EDA"/>
    <w:rsid w:val="00F35945"/>
    <w:rsid w:val="00F365E3"/>
    <w:rsid w:val="00F36C1F"/>
    <w:rsid w:val="00F37FE1"/>
    <w:rsid w:val="00F44FEF"/>
    <w:rsid w:val="00F466D3"/>
    <w:rsid w:val="00F523CB"/>
    <w:rsid w:val="00F5433D"/>
    <w:rsid w:val="00F56B07"/>
    <w:rsid w:val="00F61EBC"/>
    <w:rsid w:val="00F62FE5"/>
    <w:rsid w:val="00F642B4"/>
    <w:rsid w:val="00F64306"/>
    <w:rsid w:val="00F7094F"/>
    <w:rsid w:val="00F72916"/>
    <w:rsid w:val="00F731D4"/>
    <w:rsid w:val="00F80B5F"/>
    <w:rsid w:val="00F82396"/>
    <w:rsid w:val="00F823A1"/>
    <w:rsid w:val="00F84012"/>
    <w:rsid w:val="00F841A8"/>
    <w:rsid w:val="00F8422D"/>
    <w:rsid w:val="00F85C9A"/>
    <w:rsid w:val="00F874D1"/>
    <w:rsid w:val="00F87CFF"/>
    <w:rsid w:val="00F9103E"/>
    <w:rsid w:val="00F9722B"/>
    <w:rsid w:val="00F976A5"/>
    <w:rsid w:val="00FA03CA"/>
    <w:rsid w:val="00FA1392"/>
    <w:rsid w:val="00FA4328"/>
    <w:rsid w:val="00FA69D2"/>
    <w:rsid w:val="00FA7DCB"/>
    <w:rsid w:val="00FB180D"/>
    <w:rsid w:val="00FB28F7"/>
    <w:rsid w:val="00FB7004"/>
    <w:rsid w:val="00FB7E12"/>
    <w:rsid w:val="00FC0234"/>
    <w:rsid w:val="00FC2104"/>
    <w:rsid w:val="00FC2B81"/>
    <w:rsid w:val="00FC2E06"/>
    <w:rsid w:val="00FC384F"/>
    <w:rsid w:val="00FC5132"/>
    <w:rsid w:val="00FC60C6"/>
    <w:rsid w:val="00FC63DA"/>
    <w:rsid w:val="00FD04B2"/>
    <w:rsid w:val="00FD2ACF"/>
    <w:rsid w:val="00FD2AF6"/>
    <w:rsid w:val="00FD324E"/>
    <w:rsid w:val="00FD3A32"/>
    <w:rsid w:val="00FD45D7"/>
    <w:rsid w:val="00FD58B3"/>
    <w:rsid w:val="00FD5D63"/>
    <w:rsid w:val="00FD6873"/>
    <w:rsid w:val="00FD7B8B"/>
    <w:rsid w:val="00FE03B0"/>
    <w:rsid w:val="00FE1BC9"/>
    <w:rsid w:val="00FE2E8E"/>
    <w:rsid w:val="00FE41F3"/>
    <w:rsid w:val="00FE4529"/>
    <w:rsid w:val="00FE62D0"/>
    <w:rsid w:val="00FE6FFD"/>
    <w:rsid w:val="00FF0011"/>
    <w:rsid w:val="00FF3528"/>
    <w:rsid w:val="00FF48BD"/>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03A8F"/>
  <w15:docId w15:val="{41A4ABE9-19ED-449C-933F-0A9B707E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16C"/>
    <w:pPr>
      <w:jc w:val="both"/>
    </w:pPr>
    <w:rPr>
      <w:rFonts w:ascii="Garamond" w:hAnsi="Garamond"/>
      <w:sz w:val="24"/>
    </w:rPr>
  </w:style>
  <w:style w:type="paragraph" w:styleId="Heading1">
    <w:name w:val="heading 1"/>
    <w:basedOn w:val="Normal"/>
    <w:next w:val="Normal"/>
    <w:link w:val="Heading1Char"/>
    <w:uiPriority w:val="1"/>
    <w:qFormat/>
    <w:rsid w:val="00D32D0E"/>
    <w:pPr>
      <w:numPr>
        <w:numId w:val="1"/>
      </w:numPr>
      <w:pBdr>
        <w:bottom w:val="single" w:sz="8" w:space="1" w:color="auto"/>
      </w:pBdr>
      <w:spacing w:before="240" w:after="120"/>
      <w:ind w:hanging="720"/>
      <w:outlineLvl w:val="0"/>
    </w:pPr>
    <w:rPr>
      <w:rFonts w:ascii="Arial" w:hAnsi="Arial" w:cs="Arial"/>
      <w:b/>
      <w:color w:val="149AA6"/>
      <w:sz w:val="28"/>
    </w:rPr>
  </w:style>
  <w:style w:type="paragraph" w:styleId="Heading2">
    <w:name w:val="heading 2"/>
    <w:basedOn w:val="Normal"/>
    <w:next w:val="Normal"/>
    <w:qFormat/>
    <w:rsid w:val="00D32D0E"/>
    <w:pPr>
      <w:numPr>
        <w:numId w:val="2"/>
      </w:numPr>
      <w:spacing w:before="240" w:after="120"/>
      <w:outlineLvl w:val="1"/>
    </w:pPr>
    <w:rPr>
      <w:rFonts w:ascii="Arial" w:hAnsi="Arial" w:cs="Arial"/>
      <w:b/>
      <w:color w:val="003C69"/>
    </w:rPr>
  </w:style>
  <w:style w:type="paragraph" w:styleId="Heading3">
    <w:name w:val="heading 3"/>
    <w:basedOn w:val="Heading5"/>
    <w:next w:val="NormalIndent"/>
    <w:qFormat/>
    <w:rsid w:val="00730E93"/>
    <w:pPr>
      <w:numPr>
        <w:numId w:val="0"/>
      </w:numPr>
      <w:ind w:left="360"/>
      <w:outlineLvl w:val="2"/>
    </w:pPr>
  </w:style>
  <w:style w:type="paragraph" w:styleId="Heading4">
    <w:name w:val="heading 4"/>
    <w:basedOn w:val="Normal"/>
    <w:next w:val="NormalIndent"/>
    <w:qFormat/>
    <w:rsid w:val="00CC3512"/>
    <w:pPr>
      <w:ind w:left="360"/>
      <w:outlineLvl w:val="3"/>
    </w:pPr>
    <w:rPr>
      <w:rFonts w:ascii="Times New Roman" w:hAnsi="Times New Roman"/>
      <w:u w:val="single"/>
    </w:rPr>
  </w:style>
  <w:style w:type="paragraph" w:styleId="Heading5">
    <w:name w:val="heading 5"/>
    <w:basedOn w:val="Heading1"/>
    <w:next w:val="NormalIndent"/>
    <w:qFormat/>
    <w:rsid w:val="00730E93"/>
    <w:pPr>
      <w:numPr>
        <w:numId w:val="7"/>
      </w:numPr>
      <w:spacing w:after="240"/>
      <w:jc w:val="center"/>
      <w:outlineLvl w:val="4"/>
    </w:pPr>
  </w:style>
  <w:style w:type="paragraph" w:styleId="Heading6">
    <w:name w:val="heading 6"/>
    <w:basedOn w:val="Normal"/>
    <w:next w:val="NormalIndent"/>
    <w:qFormat/>
    <w:rsid w:val="00CC3512"/>
    <w:pPr>
      <w:ind w:left="720"/>
      <w:outlineLvl w:val="5"/>
    </w:pPr>
    <w:rPr>
      <w:rFonts w:ascii="Times New Roman" w:hAnsi="Times New Roman"/>
      <w:sz w:val="20"/>
      <w:u w:val="single"/>
    </w:rPr>
  </w:style>
  <w:style w:type="paragraph" w:styleId="Heading7">
    <w:name w:val="heading 7"/>
    <w:basedOn w:val="Normal"/>
    <w:next w:val="NormalIndent"/>
    <w:qFormat/>
    <w:rsid w:val="00CC3512"/>
    <w:pPr>
      <w:ind w:left="720"/>
      <w:outlineLvl w:val="6"/>
    </w:pPr>
    <w:rPr>
      <w:rFonts w:ascii="Times New Roman" w:hAnsi="Times New Roman"/>
      <w:i/>
      <w:sz w:val="20"/>
    </w:rPr>
  </w:style>
  <w:style w:type="paragraph" w:styleId="Heading8">
    <w:name w:val="heading 8"/>
    <w:basedOn w:val="Normal"/>
    <w:next w:val="NormalIndent"/>
    <w:qFormat/>
    <w:rsid w:val="00CC3512"/>
    <w:pPr>
      <w:ind w:left="720"/>
      <w:outlineLvl w:val="7"/>
    </w:pPr>
    <w:rPr>
      <w:rFonts w:ascii="Times New Roman" w:hAnsi="Times New Roman"/>
      <w:i/>
      <w:sz w:val="20"/>
    </w:rPr>
  </w:style>
  <w:style w:type="paragraph" w:styleId="Heading9">
    <w:name w:val="heading 9"/>
    <w:basedOn w:val="Normal"/>
    <w:next w:val="NormalIndent"/>
    <w:qFormat/>
    <w:rsid w:val="00CC351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CC3512"/>
    <w:pPr>
      <w:ind w:left="720"/>
    </w:pPr>
  </w:style>
  <w:style w:type="paragraph" w:styleId="TOC2">
    <w:name w:val="toc 2"/>
    <w:basedOn w:val="Normal"/>
    <w:next w:val="Normal"/>
    <w:uiPriority w:val="39"/>
    <w:qFormat/>
    <w:rsid w:val="00D32D0E"/>
    <w:pPr>
      <w:spacing w:before="120" w:after="120"/>
      <w:ind w:left="720"/>
      <w:jc w:val="left"/>
    </w:pPr>
    <w:rPr>
      <w:rFonts w:ascii="Arial" w:hAnsi="Arial"/>
      <w:b/>
      <w:smallCaps/>
    </w:rPr>
  </w:style>
  <w:style w:type="paragraph" w:styleId="TOC1">
    <w:name w:val="toc 1"/>
    <w:basedOn w:val="Normal"/>
    <w:next w:val="Normal"/>
    <w:uiPriority w:val="39"/>
    <w:rsid w:val="0046498E"/>
    <w:pPr>
      <w:spacing w:before="120" w:after="120"/>
      <w:jc w:val="left"/>
    </w:pPr>
    <w:rPr>
      <w:rFonts w:ascii="Arial" w:hAnsi="Arial"/>
      <w:b/>
      <w:caps/>
    </w:rPr>
  </w:style>
  <w:style w:type="paragraph" w:styleId="Index7">
    <w:name w:val="index 7"/>
    <w:basedOn w:val="Normal"/>
    <w:next w:val="Normal"/>
    <w:semiHidden/>
    <w:rsid w:val="00CC3512"/>
    <w:pPr>
      <w:ind w:left="2160"/>
    </w:pPr>
  </w:style>
  <w:style w:type="paragraph" w:styleId="Index6">
    <w:name w:val="index 6"/>
    <w:basedOn w:val="Normal"/>
    <w:next w:val="Normal"/>
    <w:semiHidden/>
    <w:rsid w:val="00CC3512"/>
    <w:pPr>
      <w:ind w:left="1800"/>
    </w:pPr>
  </w:style>
  <w:style w:type="paragraph" w:styleId="Index5">
    <w:name w:val="index 5"/>
    <w:basedOn w:val="Normal"/>
    <w:next w:val="Normal"/>
    <w:semiHidden/>
    <w:rsid w:val="00CC3512"/>
    <w:pPr>
      <w:ind w:left="1440"/>
    </w:pPr>
  </w:style>
  <w:style w:type="paragraph" w:styleId="Index4">
    <w:name w:val="index 4"/>
    <w:basedOn w:val="Normal"/>
    <w:next w:val="Normal"/>
    <w:semiHidden/>
    <w:rsid w:val="00CC3512"/>
    <w:pPr>
      <w:ind w:left="1080"/>
    </w:pPr>
  </w:style>
  <w:style w:type="paragraph" w:styleId="Index3">
    <w:name w:val="index 3"/>
    <w:basedOn w:val="Normal"/>
    <w:next w:val="Normal"/>
    <w:semiHidden/>
    <w:rsid w:val="00CC3512"/>
    <w:pPr>
      <w:ind w:left="720"/>
    </w:pPr>
  </w:style>
  <w:style w:type="paragraph" w:styleId="Index2">
    <w:name w:val="index 2"/>
    <w:basedOn w:val="Normal"/>
    <w:next w:val="Normal"/>
    <w:semiHidden/>
    <w:rsid w:val="00CC3512"/>
    <w:pPr>
      <w:ind w:left="360"/>
    </w:pPr>
  </w:style>
  <w:style w:type="paragraph" w:styleId="Index1">
    <w:name w:val="index 1"/>
    <w:basedOn w:val="Normal"/>
    <w:next w:val="Normal"/>
    <w:semiHidden/>
    <w:rsid w:val="00CC3512"/>
  </w:style>
  <w:style w:type="character" w:styleId="LineNumber">
    <w:name w:val="line number"/>
    <w:basedOn w:val="DefaultParagraphFont"/>
    <w:rsid w:val="00CC3512"/>
  </w:style>
  <w:style w:type="paragraph" w:styleId="IndexHeading">
    <w:name w:val="index heading"/>
    <w:basedOn w:val="Normal"/>
    <w:next w:val="Index1"/>
    <w:semiHidden/>
    <w:rsid w:val="00CC3512"/>
  </w:style>
  <w:style w:type="paragraph" w:styleId="Footer">
    <w:name w:val="footer"/>
    <w:basedOn w:val="Normal"/>
    <w:link w:val="FooterChar"/>
    <w:uiPriority w:val="99"/>
    <w:rsid w:val="00CC3512"/>
    <w:pPr>
      <w:tabs>
        <w:tab w:val="center" w:pos="4320"/>
        <w:tab w:val="right" w:pos="8640"/>
      </w:tabs>
      <w:jc w:val="center"/>
    </w:pPr>
  </w:style>
  <w:style w:type="paragraph" w:styleId="Header">
    <w:name w:val="header"/>
    <w:basedOn w:val="Normal"/>
    <w:link w:val="HeaderChar"/>
    <w:uiPriority w:val="99"/>
    <w:rsid w:val="00CC3512"/>
    <w:pPr>
      <w:tabs>
        <w:tab w:val="center" w:pos="4320"/>
        <w:tab w:val="right" w:pos="8640"/>
      </w:tabs>
    </w:pPr>
  </w:style>
  <w:style w:type="character" w:styleId="FootnoteReference">
    <w:name w:val="footnote reference"/>
    <w:basedOn w:val="DefaultParagraphFont"/>
    <w:semiHidden/>
    <w:rsid w:val="00CC3512"/>
    <w:rPr>
      <w:position w:val="6"/>
      <w:sz w:val="16"/>
    </w:rPr>
  </w:style>
  <w:style w:type="paragraph" w:styleId="FootnoteText">
    <w:name w:val="footnote text"/>
    <w:basedOn w:val="Normal"/>
    <w:semiHidden/>
    <w:rsid w:val="00CC3512"/>
    <w:rPr>
      <w:sz w:val="20"/>
    </w:rPr>
  </w:style>
  <w:style w:type="paragraph" w:styleId="TOC3">
    <w:name w:val="toc 3"/>
    <w:basedOn w:val="Normal"/>
    <w:next w:val="Normal"/>
    <w:uiPriority w:val="39"/>
    <w:rsid w:val="0046498E"/>
    <w:pPr>
      <w:jc w:val="left"/>
    </w:pPr>
    <w:rPr>
      <w:rFonts w:ascii="Arial" w:hAnsi="Arial"/>
    </w:rPr>
  </w:style>
  <w:style w:type="paragraph" w:styleId="TOC4">
    <w:name w:val="toc 4"/>
    <w:basedOn w:val="Normal"/>
    <w:next w:val="Normal"/>
    <w:semiHidden/>
    <w:rsid w:val="00CC3512"/>
    <w:pPr>
      <w:ind w:left="720"/>
      <w:jc w:val="left"/>
    </w:pPr>
    <w:rPr>
      <w:rFonts w:ascii="Times New Roman" w:hAnsi="Times New Roman"/>
      <w:sz w:val="18"/>
    </w:rPr>
  </w:style>
  <w:style w:type="paragraph" w:styleId="TOC5">
    <w:name w:val="toc 5"/>
    <w:basedOn w:val="Normal"/>
    <w:next w:val="Normal"/>
    <w:semiHidden/>
    <w:rsid w:val="00CC3512"/>
    <w:pPr>
      <w:ind w:left="960"/>
      <w:jc w:val="left"/>
    </w:pPr>
    <w:rPr>
      <w:rFonts w:ascii="Times New Roman" w:hAnsi="Times New Roman"/>
      <w:sz w:val="18"/>
    </w:rPr>
  </w:style>
  <w:style w:type="paragraph" w:styleId="TOC6">
    <w:name w:val="toc 6"/>
    <w:basedOn w:val="Normal"/>
    <w:next w:val="Normal"/>
    <w:semiHidden/>
    <w:rsid w:val="00CC3512"/>
    <w:pPr>
      <w:ind w:left="1200"/>
      <w:jc w:val="left"/>
    </w:pPr>
    <w:rPr>
      <w:rFonts w:ascii="Times New Roman" w:hAnsi="Times New Roman"/>
      <w:sz w:val="18"/>
    </w:rPr>
  </w:style>
  <w:style w:type="paragraph" w:styleId="TOC7">
    <w:name w:val="toc 7"/>
    <w:basedOn w:val="Normal"/>
    <w:next w:val="Normal"/>
    <w:semiHidden/>
    <w:rsid w:val="00CC3512"/>
    <w:pPr>
      <w:ind w:left="1440"/>
      <w:jc w:val="left"/>
    </w:pPr>
    <w:rPr>
      <w:rFonts w:ascii="Times New Roman" w:hAnsi="Times New Roman"/>
      <w:sz w:val="18"/>
    </w:rPr>
  </w:style>
  <w:style w:type="paragraph" w:styleId="TOC8">
    <w:name w:val="toc 8"/>
    <w:basedOn w:val="Normal"/>
    <w:next w:val="Normal"/>
    <w:semiHidden/>
    <w:rsid w:val="00CC3512"/>
    <w:pPr>
      <w:ind w:left="1680"/>
      <w:jc w:val="left"/>
    </w:pPr>
    <w:rPr>
      <w:rFonts w:ascii="Times New Roman" w:hAnsi="Times New Roman"/>
      <w:sz w:val="18"/>
    </w:rPr>
  </w:style>
  <w:style w:type="paragraph" w:styleId="TOC9">
    <w:name w:val="toc 9"/>
    <w:basedOn w:val="Normal"/>
    <w:next w:val="Normal"/>
    <w:semiHidden/>
    <w:rsid w:val="00CC3512"/>
    <w:pPr>
      <w:ind w:left="1920"/>
      <w:jc w:val="left"/>
    </w:pPr>
    <w:rPr>
      <w:rFonts w:ascii="Times New Roman" w:hAnsi="Times New Roman"/>
      <w:sz w:val="18"/>
    </w:rPr>
  </w:style>
  <w:style w:type="character" w:styleId="PageNumber">
    <w:name w:val="page number"/>
    <w:basedOn w:val="DefaultParagraphFont"/>
    <w:rsid w:val="00CC3512"/>
  </w:style>
  <w:style w:type="paragraph" w:styleId="EndnoteText">
    <w:name w:val="endnote text"/>
    <w:basedOn w:val="Normal"/>
    <w:semiHidden/>
    <w:rsid w:val="00CC3512"/>
    <w:pPr>
      <w:widowControl w:val="0"/>
    </w:pPr>
    <w:rPr>
      <w:rFonts w:ascii="Garmond (W1)" w:hAnsi="Garmond (W1)"/>
      <w:sz w:val="20"/>
    </w:rPr>
  </w:style>
  <w:style w:type="character" w:styleId="Hyperlink">
    <w:name w:val="Hyperlink"/>
    <w:basedOn w:val="DefaultParagraphFont"/>
    <w:uiPriority w:val="99"/>
    <w:rsid w:val="00CC3512"/>
    <w:rPr>
      <w:color w:val="0000FF"/>
      <w:u w:val="single"/>
    </w:rPr>
  </w:style>
  <w:style w:type="paragraph" w:styleId="BlockText">
    <w:name w:val="Block Text"/>
    <w:basedOn w:val="Normal"/>
    <w:rsid w:val="00CC3512"/>
    <w:pPr>
      <w:ind w:left="1530" w:right="450"/>
    </w:pPr>
    <w:rPr>
      <w:i/>
    </w:rPr>
  </w:style>
  <w:style w:type="paragraph" w:styleId="BodyTextIndent">
    <w:name w:val="Body Text Indent"/>
    <w:basedOn w:val="Normal"/>
    <w:rsid w:val="00CC3512"/>
    <w:pPr>
      <w:ind w:left="1440"/>
    </w:pPr>
  </w:style>
  <w:style w:type="character" w:styleId="FollowedHyperlink">
    <w:name w:val="FollowedHyperlink"/>
    <w:basedOn w:val="DefaultParagraphFont"/>
    <w:uiPriority w:val="99"/>
    <w:rsid w:val="00CC3512"/>
    <w:rPr>
      <w:color w:val="800080"/>
      <w:u w:val="single"/>
    </w:rPr>
  </w:style>
  <w:style w:type="paragraph" w:styleId="BodyText">
    <w:name w:val="Body Text"/>
    <w:basedOn w:val="Normal"/>
    <w:link w:val="BodyTextChar"/>
    <w:uiPriority w:val="1"/>
    <w:qFormat/>
    <w:rsid w:val="00CC3512"/>
    <w:rPr>
      <w:color w:val="FF0000"/>
    </w:rPr>
  </w:style>
  <w:style w:type="paragraph" w:styleId="BodyTextIndent2">
    <w:name w:val="Body Text Indent 2"/>
    <w:basedOn w:val="Normal"/>
    <w:rsid w:val="00CC3512"/>
    <w:pPr>
      <w:spacing w:after="240"/>
      <w:ind w:left="2160"/>
    </w:pPr>
  </w:style>
  <w:style w:type="paragraph" w:styleId="BodyTextIndent3">
    <w:name w:val="Body Text Indent 3"/>
    <w:basedOn w:val="Normal"/>
    <w:rsid w:val="00CC3512"/>
    <w:pPr>
      <w:tabs>
        <w:tab w:val="left" w:pos="2160"/>
      </w:tabs>
      <w:spacing w:after="120"/>
      <w:ind w:left="2160" w:hanging="724"/>
    </w:pPr>
    <w:rPr>
      <w:b/>
      <w:sz w:val="20"/>
    </w:rPr>
  </w:style>
  <w:style w:type="character" w:styleId="CommentReference">
    <w:name w:val="annotation reference"/>
    <w:basedOn w:val="DefaultParagraphFont"/>
    <w:uiPriority w:val="99"/>
    <w:semiHidden/>
    <w:rsid w:val="00CC3512"/>
    <w:rPr>
      <w:sz w:val="16"/>
      <w:szCs w:val="16"/>
    </w:rPr>
  </w:style>
  <w:style w:type="paragraph" w:styleId="CommentText">
    <w:name w:val="annotation text"/>
    <w:basedOn w:val="Normal"/>
    <w:link w:val="CommentTextChar"/>
    <w:uiPriority w:val="99"/>
    <w:semiHidden/>
    <w:rsid w:val="00CC3512"/>
    <w:rPr>
      <w:sz w:val="20"/>
    </w:rPr>
  </w:style>
  <w:style w:type="character" w:customStyle="1" w:styleId="CommentTextChar">
    <w:name w:val="Comment Text Char"/>
    <w:basedOn w:val="DefaultParagraphFont"/>
    <w:link w:val="CommentText"/>
    <w:uiPriority w:val="99"/>
    <w:semiHidden/>
    <w:rsid w:val="00183504"/>
    <w:rPr>
      <w:rFonts w:ascii="Garamond" w:hAnsi="Garamond"/>
    </w:rPr>
  </w:style>
  <w:style w:type="paragraph" w:customStyle="1" w:styleId="ContractHeading1">
    <w:name w:val="Contract Heading 1"/>
    <w:basedOn w:val="Normal"/>
    <w:rsid w:val="00CC3512"/>
    <w:pPr>
      <w:keepNext/>
      <w:spacing w:before="120" w:after="120" w:line="360" w:lineRule="auto"/>
      <w:jc w:val="center"/>
    </w:pPr>
    <w:rPr>
      <w:b/>
    </w:rPr>
  </w:style>
  <w:style w:type="paragraph" w:styleId="CommentSubject">
    <w:name w:val="annotation subject"/>
    <w:basedOn w:val="CommentText"/>
    <w:next w:val="CommentText"/>
    <w:link w:val="CommentSubjectChar"/>
    <w:rsid w:val="00183504"/>
    <w:rPr>
      <w:b/>
      <w:bCs/>
    </w:rPr>
  </w:style>
  <w:style w:type="character" w:customStyle="1" w:styleId="CommentSubjectChar">
    <w:name w:val="Comment Subject Char"/>
    <w:basedOn w:val="CommentTextChar"/>
    <w:link w:val="CommentSubject"/>
    <w:rsid w:val="00183504"/>
    <w:rPr>
      <w:rFonts w:ascii="Garamond" w:hAnsi="Garamond"/>
    </w:rPr>
  </w:style>
  <w:style w:type="paragraph" w:styleId="BalloonText">
    <w:name w:val="Balloon Text"/>
    <w:basedOn w:val="Normal"/>
    <w:link w:val="BalloonTextChar"/>
    <w:rsid w:val="00183504"/>
    <w:rPr>
      <w:rFonts w:ascii="Tahoma" w:hAnsi="Tahoma" w:cs="Tahoma"/>
      <w:sz w:val="16"/>
      <w:szCs w:val="16"/>
    </w:rPr>
  </w:style>
  <w:style w:type="character" w:customStyle="1" w:styleId="BalloonTextChar">
    <w:name w:val="Balloon Text Char"/>
    <w:basedOn w:val="DefaultParagraphFont"/>
    <w:link w:val="BalloonText"/>
    <w:rsid w:val="00183504"/>
    <w:rPr>
      <w:rFonts w:ascii="Tahoma" w:hAnsi="Tahoma" w:cs="Tahoma"/>
      <w:sz w:val="16"/>
      <w:szCs w:val="16"/>
    </w:rPr>
  </w:style>
  <w:style w:type="paragraph" w:styleId="BodyText2">
    <w:name w:val="Body Text 2"/>
    <w:basedOn w:val="Normal"/>
    <w:link w:val="BodyText2Char"/>
    <w:rsid w:val="00A26CEC"/>
    <w:pPr>
      <w:spacing w:after="120" w:line="480" w:lineRule="auto"/>
    </w:pPr>
  </w:style>
  <w:style w:type="character" w:customStyle="1" w:styleId="BodyText2Char">
    <w:name w:val="Body Text 2 Char"/>
    <w:basedOn w:val="DefaultParagraphFont"/>
    <w:link w:val="BodyText2"/>
    <w:rsid w:val="00A26CEC"/>
    <w:rPr>
      <w:rFonts w:ascii="Garamond" w:hAnsi="Garamond"/>
      <w:sz w:val="24"/>
    </w:rPr>
  </w:style>
  <w:style w:type="paragraph" w:styleId="ListParagraph">
    <w:name w:val="List Paragraph"/>
    <w:basedOn w:val="Normal"/>
    <w:uiPriority w:val="1"/>
    <w:qFormat/>
    <w:rsid w:val="0083334E"/>
    <w:pPr>
      <w:ind w:left="720"/>
      <w:contextualSpacing/>
    </w:pPr>
  </w:style>
  <w:style w:type="paragraph" w:customStyle="1" w:styleId="Cover">
    <w:name w:val="Cover"/>
    <w:basedOn w:val="Normal"/>
    <w:rsid w:val="006A3527"/>
    <w:pPr>
      <w:widowControl w:val="0"/>
      <w:spacing w:after="120"/>
      <w:ind w:right="1440"/>
      <w:jc w:val="left"/>
    </w:pPr>
    <w:rPr>
      <w:rFonts w:ascii="Arial" w:hAnsi="Arial"/>
      <w:b/>
      <w:smallCaps/>
      <w:color w:val="336371"/>
      <w:sz w:val="48"/>
      <w:szCs w:val="24"/>
    </w:rPr>
  </w:style>
  <w:style w:type="paragraph" w:customStyle="1" w:styleId="Address">
    <w:name w:val="Address"/>
    <w:basedOn w:val="Normal"/>
    <w:rsid w:val="00B51EFD"/>
    <w:pPr>
      <w:autoSpaceDE w:val="0"/>
      <w:autoSpaceDN w:val="0"/>
      <w:adjustRightInd w:val="0"/>
      <w:spacing w:line="288" w:lineRule="auto"/>
      <w:jc w:val="left"/>
      <w:textAlignment w:val="center"/>
    </w:pPr>
    <w:rPr>
      <w:rFonts w:ascii="Franklin Gothic Book" w:hAnsi="Franklin Gothic Book" w:cs="Franklin Gothic Book"/>
      <w:color w:val="FFFFFF"/>
      <w:sz w:val="20"/>
    </w:rPr>
  </w:style>
  <w:style w:type="paragraph" w:customStyle="1" w:styleId="wwwwilldancom">
    <w:name w:val="www.willdan.com"/>
    <w:basedOn w:val="Address"/>
    <w:rsid w:val="00B51EFD"/>
    <w:rPr>
      <w:rFonts w:ascii="Franklin Gothic Demi" w:hAnsi="Franklin Gothic Demi" w:cs="Franklin Gothic Demi"/>
    </w:rPr>
  </w:style>
  <w:style w:type="paragraph" w:customStyle="1" w:styleId="font5">
    <w:name w:val="font5"/>
    <w:basedOn w:val="Normal"/>
    <w:rsid w:val="003829C9"/>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3829C9"/>
    <w:pPr>
      <w:spacing w:before="100" w:beforeAutospacing="1" w:after="100" w:afterAutospacing="1"/>
      <w:jc w:val="left"/>
    </w:pPr>
    <w:rPr>
      <w:rFonts w:ascii="Tahoma" w:hAnsi="Tahoma" w:cs="Tahoma"/>
      <w:b/>
      <w:bCs/>
      <w:color w:val="000000"/>
      <w:sz w:val="18"/>
      <w:szCs w:val="18"/>
    </w:rPr>
  </w:style>
  <w:style w:type="paragraph" w:customStyle="1" w:styleId="xl66">
    <w:name w:val="xl66"/>
    <w:basedOn w:val="Normal"/>
    <w:rsid w:val="003829C9"/>
    <w:pPr>
      <w:spacing w:before="100" w:beforeAutospacing="1" w:after="100" w:afterAutospacing="1"/>
      <w:jc w:val="left"/>
      <w:textAlignment w:val="top"/>
    </w:pPr>
    <w:rPr>
      <w:rFonts w:ascii="Arial" w:hAnsi="Arial" w:cs="Arial"/>
      <w:sz w:val="16"/>
      <w:szCs w:val="16"/>
    </w:rPr>
  </w:style>
  <w:style w:type="paragraph" w:customStyle="1" w:styleId="xl67">
    <w:name w:val="xl67"/>
    <w:basedOn w:val="Normal"/>
    <w:rsid w:val="003829C9"/>
    <w:pPr>
      <w:spacing w:before="100" w:beforeAutospacing="1" w:after="100" w:afterAutospacing="1"/>
      <w:jc w:val="left"/>
      <w:textAlignment w:val="top"/>
    </w:pPr>
    <w:rPr>
      <w:rFonts w:ascii="Arial" w:hAnsi="Arial" w:cs="Arial"/>
      <w:sz w:val="16"/>
      <w:szCs w:val="16"/>
    </w:rPr>
  </w:style>
  <w:style w:type="paragraph" w:customStyle="1" w:styleId="xl68">
    <w:name w:val="xl68"/>
    <w:basedOn w:val="Normal"/>
    <w:rsid w:val="003829C9"/>
    <w:pPr>
      <w:spacing w:before="100" w:beforeAutospacing="1" w:after="100" w:afterAutospacing="1"/>
      <w:jc w:val="left"/>
      <w:textAlignment w:val="top"/>
    </w:pPr>
    <w:rPr>
      <w:rFonts w:ascii="Arial" w:hAnsi="Arial" w:cs="Arial"/>
      <w:sz w:val="16"/>
      <w:szCs w:val="16"/>
    </w:rPr>
  </w:style>
  <w:style w:type="paragraph" w:customStyle="1" w:styleId="xl69">
    <w:name w:val="xl69"/>
    <w:basedOn w:val="Normal"/>
    <w:rsid w:val="00382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70">
    <w:name w:val="xl70"/>
    <w:basedOn w:val="Normal"/>
    <w:rsid w:val="00382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Normal"/>
    <w:rsid w:val="003829C9"/>
    <w:pPr>
      <w:pBdr>
        <w:top w:val="single" w:sz="4" w:space="0" w:color="auto"/>
        <w:left w:val="single" w:sz="4" w:space="0" w:color="auto"/>
        <w:bottom w:val="single" w:sz="4" w:space="0" w:color="auto"/>
        <w:right w:val="single" w:sz="4" w:space="0" w:color="auto"/>
      </w:pBdr>
      <w:shd w:val="clear" w:color="000000" w:fill="003C69"/>
      <w:spacing w:before="100" w:beforeAutospacing="1" w:after="100" w:afterAutospacing="1"/>
      <w:jc w:val="center"/>
      <w:textAlignment w:val="center"/>
    </w:pPr>
    <w:rPr>
      <w:rFonts w:ascii="Arial" w:hAnsi="Arial" w:cs="Arial"/>
      <w:b/>
      <w:bCs/>
      <w:color w:val="FFFFFF"/>
      <w:sz w:val="16"/>
      <w:szCs w:val="16"/>
    </w:rPr>
  </w:style>
  <w:style w:type="paragraph" w:customStyle="1" w:styleId="xl72">
    <w:name w:val="xl72"/>
    <w:basedOn w:val="Normal"/>
    <w:rsid w:val="003829C9"/>
    <w:pPr>
      <w:pBdr>
        <w:top w:val="single" w:sz="4" w:space="0" w:color="auto"/>
        <w:left w:val="single" w:sz="4" w:space="0" w:color="auto"/>
        <w:bottom w:val="single" w:sz="4" w:space="0" w:color="auto"/>
        <w:right w:val="single" w:sz="4" w:space="0" w:color="auto"/>
      </w:pBdr>
      <w:shd w:val="clear" w:color="000000" w:fill="003C69"/>
      <w:spacing w:before="100" w:beforeAutospacing="1" w:after="100" w:afterAutospacing="1"/>
      <w:jc w:val="center"/>
      <w:textAlignment w:val="center"/>
    </w:pPr>
    <w:rPr>
      <w:rFonts w:ascii="Arial" w:hAnsi="Arial" w:cs="Arial"/>
      <w:b/>
      <w:bCs/>
      <w:color w:val="FFFFFF"/>
      <w:sz w:val="16"/>
      <w:szCs w:val="16"/>
    </w:rPr>
  </w:style>
  <w:style w:type="paragraph" w:customStyle="1" w:styleId="xl73">
    <w:name w:val="xl73"/>
    <w:basedOn w:val="Normal"/>
    <w:rsid w:val="003829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74">
    <w:name w:val="xl74"/>
    <w:basedOn w:val="Normal"/>
    <w:rsid w:val="003829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75">
    <w:name w:val="xl75"/>
    <w:basedOn w:val="Normal"/>
    <w:rsid w:val="003829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76">
    <w:name w:val="xl76"/>
    <w:basedOn w:val="Normal"/>
    <w:rsid w:val="003829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styleId="BodyTextFirstIndent">
    <w:name w:val="Body Text First Indent"/>
    <w:basedOn w:val="BodyText"/>
    <w:link w:val="BodyTextFirstIndentChar"/>
    <w:rsid w:val="006241D5"/>
    <w:pPr>
      <w:ind w:firstLine="360"/>
    </w:pPr>
    <w:rPr>
      <w:color w:val="auto"/>
    </w:rPr>
  </w:style>
  <w:style w:type="character" w:customStyle="1" w:styleId="BodyTextChar">
    <w:name w:val="Body Text Char"/>
    <w:basedOn w:val="DefaultParagraphFont"/>
    <w:link w:val="BodyText"/>
    <w:uiPriority w:val="99"/>
    <w:rsid w:val="006241D5"/>
    <w:rPr>
      <w:rFonts w:ascii="Garamond" w:hAnsi="Garamond"/>
      <w:color w:val="FF0000"/>
      <w:sz w:val="24"/>
    </w:rPr>
  </w:style>
  <w:style w:type="character" w:customStyle="1" w:styleId="BodyTextFirstIndentChar">
    <w:name w:val="Body Text First Indent Char"/>
    <w:basedOn w:val="BodyTextChar"/>
    <w:link w:val="BodyTextFirstIndent"/>
    <w:rsid w:val="006241D5"/>
    <w:rPr>
      <w:rFonts w:ascii="Garamond" w:hAnsi="Garamond"/>
      <w:color w:val="FF0000"/>
      <w:sz w:val="24"/>
    </w:rPr>
  </w:style>
  <w:style w:type="numbering" w:customStyle="1" w:styleId="Style1">
    <w:name w:val="Style1"/>
    <w:uiPriority w:val="99"/>
    <w:rsid w:val="00730E93"/>
    <w:pPr>
      <w:numPr>
        <w:numId w:val="6"/>
      </w:numPr>
    </w:pPr>
  </w:style>
  <w:style w:type="numbering" w:customStyle="1" w:styleId="Style2">
    <w:name w:val="Style2"/>
    <w:uiPriority w:val="99"/>
    <w:rsid w:val="00730E93"/>
    <w:pPr>
      <w:numPr>
        <w:numId w:val="7"/>
      </w:numPr>
    </w:pPr>
  </w:style>
  <w:style w:type="paragraph" w:styleId="Revision">
    <w:name w:val="Revision"/>
    <w:hidden/>
    <w:uiPriority w:val="99"/>
    <w:semiHidden/>
    <w:rsid w:val="00CA10EA"/>
    <w:rPr>
      <w:rFonts w:ascii="Garamond" w:hAnsi="Garamond"/>
      <w:sz w:val="24"/>
    </w:rPr>
  </w:style>
  <w:style w:type="paragraph" w:customStyle="1" w:styleId="Default">
    <w:name w:val="Default"/>
    <w:rsid w:val="00DE5BB0"/>
    <w:pPr>
      <w:autoSpaceDE w:val="0"/>
      <w:autoSpaceDN w:val="0"/>
      <w:adjustRightInd w:val="0"/>
    </w:pPr>
    <w:rPr>
      <w:rFonts w:eastAsiaTheme="minorHAnsi"/>
      <w:color w:val="000000"/>
      <w:sz w:val="24"/>
      <w:szCs w:val="24"/>
    </w:rPr>
  </w:style>
  <w:style w:type="character" w:styleId="Strong">
    <w:name w:val="Strong"/>
    <w:basedOn w:val="DefaultParagraphFont"/>
    <w:uiPriority w:val="22"/>
    <w:qFormat/>
    <w:rsid w:val="00DE5BB0"/>
    <w:rPr>
      <w:b/>
      <w:bCs/>
    </w:rPr>
  </w:style>
  <w:style w:type="paragraph" w:customStyle="1" w:styleId="CM3">
    <w:name w:val="CM3"/>
    <w:basedOn w:val="Default"/>
    <w:next w:val="Default"/>
    <w:uiPriority w:val="99"/>
    <w:rsid w:val="00DE5BB0"/>
    <w:pPr>
      <w:spacing w:line="236" w:lineRule="atLeast"/>
    </w:pPr>
    <w:rPr>
      <w:color w:val="auto"/>
    </w:rPr>
  </w:style>
  <w:style w:type="character" w:customStyle="1" w:styleId="HeaderChar">
    <w:name w:val="Header Char"/>
    <w:basedOn w:val="DefaultParagraphFont"/>
    <w:link w:val="Header"/>
    <w:uiPriority w:val="99"/>
    <w:rsid w:val="00F64306"/>
    <w:rPr>
      <w:rFonts w:ascii="Garamond" w:hAnsi="Garamond"/>
      <w:sz w:val="24"/>
    </w:rPr>
  </w:style>
  <w:style w:type="character" w:customStyle="1" w:styleId="FooterChar">
    <w:name w:val="Footer Char"/>
    <w:basedOn w:val="DefaultParagraphFont"/>
    <w:link w:val="Footer"/>
    <w:uiPriority w:val="99"/>
    <w:rsid w:val="00F64306"/>
    <w:rPr>
      <w:rFonts w:ascii="Garamond" w:hAnsi="Garamond"/>
      <w:sz w:val="24"/>
    </w:rPr>
  </w:style>
  <w:style w:type="table" w:styleId="TableGrid">
    <w:name w:val="Table Grid"/>
    <w:basedOn w:val="TableNormal"/>
    <w:uiPriority w:val="39"/>
    <w:rsid w:val="00C35E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E1A5D"/>
    <w:rPr>
      <w:color w:val="605E5C"/>
      <w:shd w:val="clear" w:color="auto" w:fill="E1DFDD"/>
    </w:rPr>
  </w:style>
  <w:style w:type="numbering" w:customStyle="1" w:styleId="NoList1">
    <w:name w:val="No List1"/>
    <w:next w:val="NoList"/>
    <w:uiPriority w:val="99"/>
    <w:semiHidden/>
    <w:unhideWhenUsed/>
    <w:rsid w:val="009B703A"/>
  </w:style>
  <w:style w:type="character" w:customStyle="1" w:styleId="Heading1Char">
    <w:name w:val="Heading 1 Char"/>
    <w:link w:val="Heading1"/>
    <w:uiPriority w:val="1"/>
    <w:rsid w:val="009B703A"/>
    <w:rPr>
      <w:rFonts w:ascii="Arial" w:hAnsi="Arial" w:cs="Arial"/>
      <w:b/>
      <w:color w:val="149AA6"/>
      <w:sz w:val="28"/>
    </w:rPr>
  </w:style>
  <w:style w:type="paragraph" w:customStyle="1" w:styleId="TableParagraph">
    <w:name w:val="Table Paragraph"/>
    <w:basedOn w:val="Normal"/>
    <w:uiPriority w:val="1"/>
    <w:qFormat/>
    <w:rsid w:val="009B703A"/>
    <w:pPr>
      <w:widowControl w:val="0"/>
      <w:autoSpaceDE w:val="0"/>
      <w:autoSpaceDN w:val="0"/>
      <w:adjustRightInd w:val="0"/>
      <w:ind w:left="50"/>
      <w:jc w:val="left"/>
    </w:pPr>
    <w:rPr>
      <w:rFonts w:ascii="Arial" w:hAnsi="Arial" w:cs="Arial"/>
      <w:szCs w:val="24"/>
    </w:rPr>
  </w:style>
  <w:style w:type="paragraph" w:customStyle="1" w:styleId="paragraph">
    <w:name w:val="paragraph"/>
    <w:basedOn w:val="Normal"/>
    <w:rsid w:val="00976E21"/>
    <w:pPr>
      <w:spacing w:before="100" w:beforeAutospacing="1" w:after="100" w:afterAutospacing="1"/>
      <w:jc w:val="left"/>
    </w:pPr>
    <w:rPr>
      <w:rFonts w:ascii="Times New Roman" w:hAnsi="Times New Roman"/>
      <w:szCs w:val="24"/>
    </w:rPr>
  </w:style>
  <w:style w:type="character" w:customStyle="1" w:styleId="findhit">
    <w:name w:val="findhit"/>
    <w:basedOn w:val="DefaultParagraphFont"/>
    <w:rsid w:val="00976E21"/>
  </w:style>
  <w:style w:type="character" w:customStyle="1" w:styleId="normaltextrun">
    <w:name w:val="normaltextrun"/>
    <w:basedOn w:val="DefaultParagraphFont"/>
    <w:rsid w:val="00976E21"/>
  </w:style>
  <w:style w:type="character" w:customStyle="1" w:styleId="eop">
    <w:name w:val="eop"/>
    <w:basedOn w:val="DefaultParagraphFont"/>
    <w:rsid w:val="00976E21"/>
  </w:style>
  <w:style w:type="character" w:customStyle="1" w:styleId="tabchar">
    <w:name w:val="tabchar"/>
    <w:basedOn w:val="DefaultParagraphFont"/>
    <w:rsid w:val="00976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2493">
      <w:bodyDiv w:val="1"/>
      <w:marLeft w:val="0"/>
      <w:marRight w:val="0"/>
      <w:marTop w:val="0"/>
      <w:marBottom w:val="0"/>
      <w:divBdr>
        <w:top w:val="none" w:sz="0" w:space="0" w:color="auto"/>
        <w:left w:val="none" w:sz="0" w:space="0" w:color="auto"/>
        <w:bottom w:val="none" w:sz="0" w:space="0" w:color="auto"/>
        <w:right w:val="none" w:sz="0" w:space="0" w:color="auto"/>
      </w:divBdr>
    </w:div>
    <w:div w:id="46268717">
      <w:bodyDiv w:val="1"/>
      <w:marLeft w:val="0"/>
      <w:marRight w:val="0"/>
      <w:marTop w:val="0"/>
      <w:marBottom w:val="0"/>
      <w:divBdr>
        <w:top w:val="none" w:sz="0" w:space="0" w:color="auto"/>
        <w:left w:val="none" w:sz="0" w:space="0" w:color="auto"/>
        <w:bottom w:val="none" w:sz="0" w:space="0" w:color="auto"/>
        <w:right w:val="none" w:sz="0" w:space="0" w:color="auto"/>
      </w:divBdr>
    </w:div>
    <w:div w:id="63071885">
      <w:bodyDiv w:val="1"/>
      <w:marLeft w:val="0"/>
      <w:marRight w:val="0"/>
      <w:marTop w:val="0"/>
      <w:marBottom w:val="0"/>
      <w:divBdr>
        <w:top w:val="none" w:sz="0" w:space="0" w:color="auto"/>
        <w:left w:val="none" w:sz="0" w:space="0" w:color="auto"/>
        <w:bottom w:val="none" w:sz="0" w:space="0" w:color="auto"/>
        <w:right w:val="none" w:sz="0" w:space="0" w:color="auto"/>
      </w:divBdr>
    </w:div>
    <w:div w:id="72893492">
      <w:bodyDiv w:val="1"/>
      <w:marLeft w:val="0"/>
      <w:marRight w:val="0"/>
      <w:marTop w:val="0"/>
      <w:marBottom w:val="0"/>
      <w:divBdr>
        <w:top w:val="none" w:sz="0" w:space="0" w:color="auto"/>
        <w:left w:val="none" w:sz="0" w:space="0" w:color="auto"/>
        <w:bottom w:val="none" w:sz="0" w:space="0" w:color="auto"/>
        <w:right w:val="none" w:sz="0" w:space="0" w:color="auto"/>
      </w:divBdr>
    </w:div>
    <w:div w:id="86198551">
      <w:bodyDiv w:val="1"/>
      <w:marLeft w:val="0"/>
      <w:marRight w:val="0"/>
      <w:marTop w:val="0"/>
      <w:marBottom w:val="0"/>
      <w:divBdr>
        <w:top w:val="none" w:sz="0" w:space="0" w:color="auto"/>
        <w:left w:val="none" w:sz="0" w:space="0" w:color="auto"/>
        <w:bottom w:val="none" w:sz="0" w:space="0" w:color="auto"/>
        <w:right w:val="none" w:sz="0" w:space="0" w:color="auto"/>
      </w:divBdr>
    </w:div>
    <w:div w:id="93476288">
      <w:bodyDiv w:val="1"/>
      <w:marLeft w:val="0"/>
      <w:marRight w:val="0"/>
      <w:marTop w:val="0"/>
      <w:marBottom w:val="0"/>
      <w:divBdr>
        <w:top w:val="none" w:sz="0" w:space="0" w:color="auto"/>
        <w:left w:val="none" w:sz="0" w:space="0" w:color="auto"/>
        <w:bottom w:val="none" w:sz="0" w:space="0" w:color="auto"/>
        <w:right w:val="none" w:sz="0" w:space="0" w:color="auto"/>
      </w:divBdr>
    </w:div>
    <w:div w:id="104204076">
      <w:bodyDiv w:val="1"/>
      <w:marLeft w:val="0"/>
      <w:marRight w:val="0"/>
      <w:marTop w:val="0"/>
      <w:marBottom w:val="0"/>
      <w:divBdr>
        <w:top w:val="none" w:sz="0" w:space="0" w:color="auto"/>
        <w:left w:val="none" w:sz="0" w:space="0" w:color="auto"/>
        <w:bottom w:val="none" w:sz="0" w:space="0" w:color="auto"/>
        <w:right w:val="none" w:sz="0" w:space="0" w:color="auto"/>
      </w:divBdr>
    </w:div>
    <w:div w:id="156267682">
      <w:bodyDiv w:val="1"/>
      <w:marLeft w:val="0"/>
      <w:marRight w:val="0"/>
      <w:marTop w:val="0"/>
      <w:marBottom w:val="0"/>
      <w:divBdr>
        <w:top w:val="none" w:sz="0" w:space="0" w:color="auto"/>
        <w:left w:val="none" w:sz="0" w:space="0" w:color="auto"/>
        <w:bottom w:val="none" w:sz="0" w:space="0" w:color="auto"/>
        <w:right w:val="none" w:sz="0" w:space="0" w:color="auto"/>
      </w:divBdr>
    </w:div>
    <w:div w:id="202140183">
      <w:bodyDiv w:val="1"/>
      <w:marLeft w:val="0"/>
      <w:marRight w:val="0"/>
      <w:marTop w:val="0"/>
      <w:marBottom w:val="0"/>
      <w:divBdr>
        <w:top w:val="none" w:sz="0" w:space="0" w:color="auto"/>
        <w:left w:val="none" w:sz="0" w:space="0" w:color="auto"/>
        <w:bottom w:val="none" w:sz="0" w:space="0" w:color="auto"/>
        <w:right w:val="none" w:sz="0" w:space="0" w:color="auto"/>
      </w:divBdr>
    </w:div>
    <w:div w:id="202401981">
      <w:bodyDiv w:val="1"/>
      <w:marLeft w:val="0"/>
      <w:marRight w:val="0"/>
      <w:marTop w:val="0"/>
      <w:marBottom w:val="0"/>
      <w:divBdr>
        <w:top w:val="none" w:sz="0" w:space="0" w:color="auto"/>
        <w:left w:val="none" w:sz="0" w:space="0" w:color="auto"/>
        <w:bottom w:val="none" w:sz="0" w:space="0" w:color="auto"/>
        <w:right w:val="none" w:sz="0" w:space="0" w:color="auto"/>
      </w:divBdr>
    </w:div>
    <w:div w:id="221256142">
      <w:bodyDiv w:val="1"/>
      <w:marLeft w:val="0"/>
      <w:marRight w:val="0"/>
      <w:marTop w:val="0"/>
      <w:marBottom w:val="0"/>
      <w:divBdr>
        <w:top w:val="none" w:sz="0" w:space="0" w:color="auto"/>
        <w:left w:val="none" w:sz="0" w:space="0" w:color="auto"/>
        <w:bottom w:val="none" w:sz="0" w:space="0" w:color="auto"/>
        <w:right w:val="none" w:sz="0" w:space="0" w:color="auto"/>
      </w:divBdr>
    </w:div>
    <w:div w:id="234243137">
      <w:bodyDiv w:val="1"/>
      <w:marLeft w:val="0"/>
      <w:marRight w:val="0"/>
      <w:marTop w:val="0"/>
      <w:marBottom w:val="0"/>
      <w:divBdr>
        <w:top w:val="none" w:sz="0" w:space="0" w:color="auto"/>
        <w:left w:val="none" w:sz="0" w:space="0" w:color="auto"/>
        <w:bottom w:val="none" w:sz="0" w:space="0" w:color="auto"/>
        <w:right w:val="none" w:sz="0" w:space="0" w:color="auto"/>
      </w:divBdr>
    </w:div>
    <w:div w:id="267659053">
      <w:bodyDiv w:val="1"/>
      <w:marLeft w:val="0"/>
      <w:marRight w:val="0"/>
      <w:marTop w:val="0"/>
      <w:marBottom w:val="0"/>
      <w:divBdr>
        <w:top w:val="none" w:sz="0" w:space="0" w:color="auto"/>
        <w:left w:val="none" w:sz="0" w:space="0" w:color="auto"/>
        <w:bottom w:val="none" w:sz="0" w:space="0" w:color="auto"/>
        <w:right w:val="none" w:sz="0" w:space="0" w:color="auto"/>
      </w:divBdr>
    </w:div>
    <w:div w:id="278027212">
      <w:bodyDiv w:val="1"/>
      <w:marLeft w:val="0"/>
      <w:marRight w:val="0"/>
      <w:marTop w:val="0"/>
      <w:marBottom w:val="0"/>
      <w:divBdr>
        <w:top w:val="none" w:sz="0" w:space="0" w:color="auto"/>
        <w:left w:val="none" w:sz="0" w:space="0" w:color="auto"/>
        <w:bottom w:val="none" w:sz="0" w:space="0" w:color="auto"/>
        <w:right w:val="none" w:sz="0" w:space="0" w:color="auto"/>
      </w:divBdr>
    </w:div>
    <w:div w:id="280309250">
      <w:bodyDiv w:val="1"/>
      <w:marLeft w:val="0"/>
      <w:marRight w:val="0"/>
      <w:marTop w:val="0"/>
      <w:marBottom w:val="0"/>
      <w:divBdr>
        <w:top w:val="none" w:sz="0" w:space="0" w:color="auto"/>
        <w:left w:val="none" w:sz="0" w:space="0" w:color="auto"/>
        <w:bottom w:val="none" w:sz="0" w:space="0" w:color="auto"/>
        <w:right w:val="none" w:sz="0" w:space="0" w:color="auto"/>
      </w:divBdr>
    </w:div>
    <w:div w:id="324745238">
      <w:bodyDiv w:val="1"/>
      <w:marLeft w:val="0"/>
      <w:marRight w:val="0"/>
      <w:marTop w:val="0"/>
      <w:marBottom w:val="0"/>
      <w:divBdr>
        <w:top w:val="none" w:sz="0" w:space="0" w:color="auto"/>
        <w:left w:val="none" w:sz="0" w:space="0" w:color="auto"/>
        <w:bottom w:val="none" w:sz="0" w:space="0" w:color="auto"/>
        <w:right w:val="none" w:sz="0" w:space="0" w:color="auto"/>
      </w:divBdr>
    </w:div>
    <w:div w:id="372578312">
      <w:bodyDiv w:val="1"/>
      <w:marLeft w:val="0"/>
      <w:marRight w:val="0"/>
      <w:marTop w:val="0"/>
      <w:marBottom w:val="0"/>
      <w:divBdr>
        <w:top w:val="none" w:sz="0" w:space="0" w:color="auto"/>
        <w:left w:val="none" w:sz="0" w:space="0" w:color="auto"/>
        <w:bottom w:val="none" w:sz="0" w:space="0" w:color="auto"/>
        <w:right w:val="none" w:sz="0" w:space="0" w:color="auto"/>
      </w:divBdr>
    </w:div>
    <w:div w:id="396902162">
      <w:bodyDiv w:val="1"/>
      <w:marLeft w:val="0"/>
      <w:marRight w:val="0"/>
      <w:marTop w:val="0"/>
      <w:marBottom w:val="0"/>
      <w:divBdr>
        <w:top w:val="none" w:sz="0" w:space="0" w:color="auto"/>
        <w:left w:val="none" w:sz="0" w:space="0" w:color="auto"/>
        <w:bottom w:val="none" w:sz="0" w:space="0" w:color="auto"/>
        <w:right w:val="none" w:sz="0" w:space="0" w:color="auto"/>
      </w:divBdr>
    </w:div>
    <w:div w:id="419376823">
      <w:bodyDiv w:val="1"/>
      <w:marLeft w:val="0"/>
      <w:marRight w:val="0"/>
      <w:marTop w:val="0"/>
      <w:marBottom w:val="0"/>
      <w:divBdr>
        <w:top w:val="none" w:sz="0" w:space="0" w:color="auto"/>
        <w:left w:val="none" w:sz="0" w:space="0" w:color="auto"/>
        <w:bottom w:val="none" w:sz="0" w:space="0" w:color="auto"/>
        <w:right w:val="none" w:sz="0" w:space="0" w:color="auto"/>
      </w:divBdr>
    </w:div>
    <w:div w:id="436601196">
      <w:bodyDiv w:val="1"/>
      <w:marLeft w:val="0"/>
      <w:marRight w:val="0"/>
      <w:marTop w:val="0"/>
      <w:marBottom w:val="0"/>
      <w:divBdr>
        <w:top w:val="none" w:sz="0" w:space="0" w:color="auto"/>
        <w:left w:val="none" w:sz="0" w:space="0" w:color="auto"/>
        <w:bottom w:val="none" w:sz="0" w:space="0" w:color="auto"/>
        <w:right w:val="none" w:sz="0" w:space="0" w:color="auto"/>
      </w:divBdr>
    </w:div>
    <w:div w:id="490633355">
      <w:bodyDiv w:val="1"/>
      <w:marLeft w:val="0"/>
      <w:marRight w:val="0"/>
      <w:marTop w:val="0"/>
      <w:marBottom w:val="0"/>
      <w:divBdr>
        <w:top w:val="none" w:sz="0" w:space="0" w:color="auto"/>
        <w:left w:val="none" w:sz="0" w:space="0" w:color="auto"/>
        <w:bottom w:val="none" w:sz="0" w:space="0" w:color="auto"/>
        <w:right w:val="none" w:sz="0" w:space="0" w:color="auto"/>
      </w:divBdr>
    </w:div>
    <w:div w:id="508103931">
      <w:bodyDiv w:val="1"/>
      <w:marLeft w:val="0"/>
      <w:marRight w:val="0"/>
      <w:marTop w:val="0"/>
      <w:marBottom w:val="0"/>
      <w:divBdr>
        <w:top w:val="none" w:sz="0" w:space="0" w:color="auto"/>
        <w:left w:val="none" w:sz="0" w:space="0" w:color="auto"/>
        <w:bottom w:val="none" w:sz="0" w:space="0" w:color="auto"/>
        <w:right w:val="none" w:sz="0" w:space="0" w:color="auto"/>
      </w:divBdr>
    </w:div>
    <w:div w:id="514735205">
      <w:bodyDiv w:val="1"/>
      <w:marLeft w:val="0"/>
      <w:marRight w:val="0"/>
      <w:marTop w:val="0"/>
      <w:marBottom w:val="0"/>
      <w:divBdr>
        <w:top w:val="none" w:sz="0" w:space="0" w:color="auto"/>
        <w:left w:val="none" w:sz="0" w:space="0" w:color="auto"/>
        <w:bottom w:val="none" w:sz="0" w:space="0" w:color="auto"/>
        <w:right w:val="none" w:sz="0" w:space="0" w:color="auto"/>
      </w:divBdr>
    </w:div>
    <w:div w:id="557128618">
      <w:bodyDiv w:val="1"/>
      <w:marLeft w:val="0"/>
      <w:marRight w:val="0"/>
      <w:marTop w:val="0"/>
      <w:marBottom w:val="0"/>
      <w:divBdr>
        <w:top w:val="none" w:sz="0" w:space="0" w:color="auto"/>
        <w:left w:val="none" w:sz="0" w:space="0" w:color="auto"/>
        <w:bottom w:val="none" w:sz="0" w:space="0" w:color="auto"/>
        <w:right w:val="none" w:sz="0" w:space="0" w:color="auto"/>
      </w:divBdr>
    </w:div>
    <w:div w:id="582880383">
      <w:bodyDiv w:val="1"/>
      <w:marLeft w:val="0"/>
      <w:marRight w:val="0"/>
      <w:marTop w:val="0"/>
      <w:marBottom w:val="0"/>
      <w:divBdr>
        <w:top w:val="none" w:sz="0" w:space="0" w:color="auto"/>
        <w:left w:val="none" w:sz="0" w:space="0" w:color="auto"/>
        <w:bottom w:val="none" w:sz="0" w:space="0" w:color="auto"/>
        <w:right w:val="none" w:sz="0" w:space="0" w:color="auto"/>
      </w:divBdr>
    </w:div>
    <w:div w:id="585116946">
      <w:bodyDiv w:val="1"/>
      <w:marLeft w:val="0"/>
      <w:marRight w:val="0"/>
      <w:marTop w:val="0"/>
      <w:marBottom w:val="0"/>
      <w:divBdr>
        <w:top w:val="none" w:sz="0" w:space="0" w:color="auto"/>
        <w:left w:val="none" w:sz="0" w:space="0" w:color="auto"/>
        <w:bottom w:val="none" w:sz="0" w:space="0" w:color="auto"/>
        <w:right w:val="none" w:sz="0" w:space="0" w:color="auto"/>
      </w:divBdr>
    </w:div>
    <w:div w:id="597176353">
      <w:bodyDiv w:val="1"/>
      <w:marLeft w:val="0"/>
      <w:marRight w:val="0"/>
      <w:marTop w:val="0"/>
      <w:marBottom w:val="0"/>
      <w:divBdr>
        <w:top w:val="none" w:sz="0" w:space="0" w:color="auto"/>
        <w:left w:val="none" w:sz="0" w:space="0" w:color="auto"/>
        <w:bottom w:val="none" w:sz="0" w:space="0" w:color="auto"/>
        <w:right w:val="none" w:sz="0" w:space="0" w:color="auto"/>
      </w:divBdr>
    </w:div>
    <w:div w:id="599803345">
      <w:bodyDiv w:val="1"/>
      <w:marLeft w:val="0"/>
      <w:marRight w:val="0"/>
      <w:marTop w:val="0"/>
      <w:marBottom w:val="0"/>
      <w:divBdr>
        <w:top w:val="none" w:sz="0" w:space="0" w:color="auto"/>
        <w:left w:val="none" w:sz="0" w:space="0" w:color="auto"/>
        <w:bottom w:val="none" w:sz="0" w:space="0" w:color="auto"/>
        <w:right w:val="none" w:sz="0" w:space="0" w:color="auto"/>
      </w:divBdr>
    </w:div>
    <w:div w:id="654070785">
      <w:bodyDiv w:val="1"/>
      <w:marLeft w:val="0"/>
      <w:marRight w:val="0"/>
      <w:marTop w:val="0"/>
      <w:marBottom w:val="0"/>
      <w:divBdr>
        <w:top w:val="none" w:sz="0" w:space="0" w:color="auto"/>
        <w:left w:val="none" w:sz="0" w:space="0" w:color="auto"/>
        <w:bottom w:val="none" w:sz="0" w:space="0" w:color="auto"/>
        <w:right w:val="none" w:sz="0" w:space="0" w:color="auto"/>
      </w:divBdr>
    </w:div>
    <w:div w:id="674920850">
      <w:bodyDiv w:val="1"/>
      <w:marLeft w:val="0"/>
      <w:marRight w:val="0"/>
      <w:marTop w:val="0"/>
      <w:marBottom w:val="0"/>
      <w:divBdr>
        <w:top w:val="none" w:sz="0" w:space="0" w:color="auto"/>
        <w:left w:val="none" w:sz="0" w:space="0" w:color="auto"/>
        <w:bottom w:val="none" w:sz="0" w:space="0" w:color="auto"/>
        <w:right w:val="none" w:sz="0" w:space="0" w:color="auto"/>
      </w:divBdr>
    </w:div>
    <w:div w:id="733700787">
      <w:bodyDiv w:val="1"/>
      <w:marLeft w:val="0"/>
      <w:marRight w:val="0"/>
      <w:marTop w:val="0"/>
      <w:marBottom w:val="0"/>
      <w:divBdr>
        <w:top w:val="none" w:sz="0" w:space="0" w:color="auto"/>
        <w:left w:val="none" w:sz="0" w:space="0" w:color="auto"/>
        <w:bottom w:val="none" w:sz="0" w:space="0" w:color="auto"/>
        <w:right w:val="none" w:sz="0" w:space="0" w:color="auto"/>
      </w:divBdr>
    </w:div>
    <w:div w:id="751511434">
      <w:bodyDiv w:val="1"/>
      <w:marLeft w:val="0"/>
      <w:marRight w:val="0"/>
      <w:marTop w:val="0"/>
      <w:marBottom w:val="0"/>
      <w:divBdr>
        <w:top w:val="none" w:sz="0" w:space="0" w:color="auto"/>
        <w:left w:val="none" w:sz="0" w:space="0" w:color="auto"/>
        <w:bottom w:val="none" w:sz="0" w:space="0" w:color="auto"/>
        <w:right w:val="none" w:sz="0" w:space="0" w:color="auto"/>
      </w:divBdr>
    </w:div>
    <w:div w:id="768046517">
      <w:bodyDiv w:val="1"/>
      <w:marLeft w:val="0"/>
      <w:marRight w:val="0"/>
      <w:marTop w:val="0"/>
      <w:marBottom w:val="0"/>
      <w:divBdr>
        <w:top w:val="none" w:sz="0" w:space="0" w:color="auto"/>
        <w:left w:val="none" w:sz="0" w:space="0" w:color="auto"/>
        <w:bottom w:val="none" w:sz="0" w:space="0" w:color="auto"/>
        <w:right w:val="none" w:sz="0" w:space="0" w:color="auto"/>
      </w:divBdr>
    </w:div>
    <w:div w:id="850948862">
      <w:bodyDiv w:val="1"/>
      <w:marLeft w:val="0"/>
      <w:marRight w:val="0"/>
      <w:marTop w:val="0"/>
      <w:marBottom w:val="0"/>
      <w:divBdr>
        <w:top w:val="none" w:sz="0" w:space="0" w:color="auto"/>
        <w:left w:val="none" w:sz="0" w:space="0" w:color="auto"/>
        <w:bottom w:val="none" w:sz="0" w:space="0" w:color="auto"/>
        <w:right w:val="none" w:sz="0" w:space="0" w:color="auto"/>
      </w:divBdr>
      <w:divsChild>
        <w:div w:id="1308125297">
          <w:marLeft w:val="0"/>
          <w:marRight w:val="0"/>
          <w:marTop w:val="0"/>
          <w:marBottom w:val="0"/>
          <w:divBdr>
            <w:top w:val="none" w:sz="0" w:space="0" w:color="auto"/>
            <w:left w:val="none" w:sz="0" w:space="0" w:color="auto"/>
            <w:bottom w:val="none" w:sz="0" w:space="0" w:color="auto"/>
            <w:right w:val="none" w:sz="0" w:space="0" w:color="auto"/>
          </w:divBdr>
        </w:div>
        <w:div w:id="1442921771">
          <w:marLeft w:val="0"/>
          <w:marRight w:val="0"/>
          <w:marTop w:val="0"/>
          <w:marBottom w:val="0"/>
          <w:divBdr>
            <w:top w:val="none" w:sz="0" w:space="0" w:color="auto"/>
            <w:left w:val="none" w:sz="0" w:space="0" w:color="auto"/>
            <w:bottom w:val="none" w:sz="0" w:space="0" w:color="auto"/>
            <w:right w:val="none" w:sz="0" w:space="0" w:color="auto"/>
          </w:divBdr>
        </w:div>
        <w:div w:id="1183737701">
          <w:marLeft w:val="0"/>
          <w:marRight w:val="0"/>
          <w:marTop w:val="0"/>
          <w:marBottom w:val="0"/>
          <w:divBdr>
            <w:top w:val="none" w:sz="0" w:space="0" w:color="auto"/>
            <w:left w:val="none" w:sz="0" w:space="0" w:color="auto"/>
            <w:bottom w:val="none" w:sz="0" w:space="0" w:color="auto"/>
            <w:right w:val="none" w:sz="0" w:space="0" w:color="auto"/>
          </w:divBdr>
        </w:div>
        <w:div w:id="980962254">
          <w:marLeft w:val="0"/>
          <w:marRight w:val="0"/>
          <w:marTop w:val="0"/>
          <w:marBottom w:val="0"/>
          <w:divBdr>
            <w:top w:val="none" w:sz="0" w:space="0" w:color="auto"/>
            <w:left w:val="none" w:sz="0" w:space="0" w:color="auto"/>
            <w:bottom w:val="none" w:sz="0" w:space="0" w:color="auto"/>
            <w:right w:val="none" w:sz="0" w:space="0" w:color="auto"/>
          </w:divBdr>
        </w:div>
      </w:divsChild>
    </w:div>
    <w:div w:id="908467468">
      <w:bodyDiv w:val="1"/>
      <w:marLeft w:val="0"/>
      <w:marRight w:val="0"/>
      <w:marTop w:val="0"/>
      <w:marBottom w:val="0"/>
      <w:divBdr>
        <w:top w:val="none" w:sz="0" w:space="0" w:color="auto"/>
        <w:left w:val="none" w:sz="0" w:space="0" w:color="auto"/>
        <w:bottom w:val="none" w:sz="0" w:space="0" w:color="auto"/>
        <w:right w:val="none" w:sz="0" w:space="0" w:color="auto"/>
      </w:divBdr>
    </w:div>
    <w:div w:id="967784653">
      <w:bodyDiv w:val="1"/>
      <w:marLeft w:val="0"/>
      <w:marRight w:val="0"/>
      <w:marTop w:val="0"/>
      <w:marBottom w:val="0"/>
      <w:divBdr>
        <w:top w:val="none" w:sz="0" w:space="0" w:color="auto"/>
        <w:left w:val="none" w:sz="0" w:space="0" w:color="auto"/>
        <w:bottom w:val="none" w:sz="0" w:space="0" w:color="auto"/>
        <w:right w:val="none" w:sz="0" w:space="0" w:color="auto"/>
      </w:divBdr>
    </w:div>
    <w:div w:id="1001128535">
      <w:bodyDiv w:val="1"/>
      <w:marLeft w:val="0"/>
      <w:marRight w:val="0"/>
      <w:marTop w:val="0"/>
      <w:marBottom w:val="0"/>
      <w:divBdr>
        <w:top w:val="none" w:sz="0" w:space="0" w:color="auto"/>
        <w:left w:val="none" w:sz="0" w:space="0" w:color="auto"/>
        <w:bottom w:val="none" w:sz="0" w:space="0" w:color="auto"/>
        <w:right w:val="none" w:sz="0" w:space="0" w:color="auto"/>
      </w:divBdr>
    </w:div>
    <w:div w:id="1003356222">
      <w:bodyDiv w:val="1"/>
      <w:marLeft w:val="0"/>
      <w:marRight w:val="0"/>
      <w:marTop w:val="0"/>
      <w:marBottom w:val="0"/>
      <w:divBdr>
        <w:top w:val="none" w:sz="0" w:space="0" w:color="auto"/>
        <w:left w:val="none" w:sz="0" w:space="0" w:color="auto"/>
        <w:bottom w:val="none" w:sz="0" w:space="0" w:color="auto"/>
        <w:right w:val="none" w:sz="0" w:space="0" w:color="auto"/>
      </w:divBdr>
    </w:div>
    <w:div w:id="1014264939">
      <w:bodyDiv w:val="1"/>
      <w:marLeft w:val="0"/>
      <w:marRight w:val="0"/>
      <w:marTop w:val="0"/>
      <w:marBottom w:val="0"/>
      <w:divBdr>
        <w:top w:val="none" w:sz="0" w:space="0" w:color="auto"/>
        <w:left w:val="none" w:sz="0" w:space="0" w:color="auto"/>
        <w:bottom w:val="none" w:sz="0" w:space="0" w:color="auto"/>
        <w:right w:val="none" w:sz="0" w:space="0" w:color="auto"/>
      </w:divBdr>
    </w:div>
    <w:div w:id="1085490456">
      <w:bodyDiv w:val="1"/>
      <w:marLeft w:val="0"/>
      <w:marRight w:val="0"/>
      <w:marTop w:val="0"/>
      <w:marBottom w:val="0"/>
      <w:divBdr>
        <w:top w:val="none" w:sz="0" w:space="0" w:color="auto"/>
        <w:left w:val="none" w:sz="0" w:space="0" w:color="auto"/>
        <w:bottom w:val="none" w:sz="0" w:space="0" w:color="auto"/>
        <w:right w:val="none" w:sz="0" w:space="0" w:color="auto"/>
      </w:divBdr>
    </w:div>
    <w:div w:id="1086532081">
      <w:bodyDiv w:val="1"/>
      <w:marLeft w:val="0"/>
      <w:marRight w:val="0"/>
      <w:marTop w:val="0"/>
      <w:marBottom w:val="0"/>
      <w:divBdr>
        <w:top w:val="none" w:sz="0" w:space="0" w:color="auto"/>
        <w:left w:val="none" w:sz="0" w:space="0" w:color="auto"/>
        <w:bottom w:val="none" w:sz="0" w:space="0" w:color="auto"/>
        <w:right w:val="none" w:sz="0" w:space="0" w:color="auto"/>
      </w:divBdr>
    </w:div>
    <w:div w:id="1088187834">
      <w:bodyDiv w:val="1"/>
      <w:marLeft w:val="0"/>
      <w:marRight w:val="0"/>
      <w:marTop w:val="0"/>
      <w:marBottom w:val="0"/>
      <w:divBdr>
        <w:top w:val="none" w:sz="0" w:space="0" w:color="auto"/>
        <w:left w:val="none" w:sz="0" w:space="0" w:color="auto"/>
        <w:bottom w:val="none" w:sz="0" w:space="0" w:color="auto"/>
        <w:right w:val="none" w:sz="0" w:space="0" w:color="auto"/>
      </w:divBdr>
    </w:div>
    <w:div w:id="1094284649">
      <w:bodyDiv w:val="1"/>
      <w:marLeft w:val="0"/>
      <w:marRight w:val="0"/>
      <w:marTop w:val="0"/>
      <w:marBottom w:val="0"/>
      <w:divBdr>
        <w:top w:val="none" w:sz="0" w:space="0" w:color="auto"/>
        <w:left w:val="none" w:sz="0" w:space="0" w:color="auto"/>
        <w:bottom w:val="none" w:sz="0" w:space="0" w:color="auto"/>
        <w:right w:val="none" w:sz="0" w:space="0" w:color="auto"/>
      </w:divBdr>
    </w:div>
    <w:div w:id="1121532433">
      <w:bodyDiv w:val="1"/>
      <w:marLeft w:val="0"/>
      <w:marRight w:val="0"/>
      <w:marTop w:val="0"/>
      <w:marBottom w:val="0"/>
      <w:divBdr>
        <w:top w:val="none" w:sz="0" w:space="0" w:color="auto"/>
        <w:left w:val="none" w:sz="0" w:space="0" w:color="auto"/>
        <w:bottom w:val="none" w:sz="0" w:space="0" w:color="auto"/>
        <w:right w:val="none" w:sz="0" w:space="0" w:color="auto"/>
      </w:divBdr>
    </w:div>
    <w:div w:id="1133209230">
      <w:bodyDiv w:val="1"/>
      <w:marLeft w:val="0"/>
      <w:marRight w:val="0"/>
      <w:marTop w:val="0"/>
      <w:marBottom w:val="0"/>
      <w:divBdr>
        <w:top w:val="none" w:sz="0" w:space="0" w:color="auto"/>
        <w:left w:val="none" w:sz="0" w:space="0" w:color="auto"/>
        <w:bottom w:val="none" w:sz="0" w:space="0" w:color="auto"/>
        <w:right w:val="none" w:sz="0" w:space="0" w:color="auto"/>
      </w:divBdr>
    </w:div>
    <w:div w:id="1184903121">
      <w:bodyDiv w:val="1"/>
      <w:marLeft w:val="0"/>
      <w:marRight w:val="0"/>
      <w:marTop w:val="0"/>
      <w:marBottom w:val="0"/>
      <w:divBdr>
        <w:top w:val="none" w:sz="0" w:space="0" w:color="auto"/>
        <w:left w:val="none" w:sz="0" w:space="0" w:color="auto"/>
        <w:bottom w:val="none" w:sz="0" w:space="0" w:color="auto"/>
        <w:right w:val="none" w:sz="0" w:space="0" w:color="auto"/>
      </w:divBdr>
    </w:div>
    <w:div w:id="1228150555">
      <w:bodyDiv w:val="1"/>
      <w:marLeft w:val="0"/>
      <w:marRight w:val="0"/>
      <w:marTop w:val="0"/>
      <w:marBottom w:val="0"/>
      <w:divBdr>
        <w:top w:val="none" w:sz="0" w:space="0" w:color="auto"/>
        <w:left w:val="none" w:sz="0" w:space="0" w:color="auto"/>
        <w:bottom w:val="none" w:sz="0" w:space="0" w:color="auto"/>
        <w:right w:val="none" w:sz="0" w:space="0" w:color="auto"/>
      </w:divBdr>
    </w:div>
    <w:div w:id="1231041327">
      <w:bodyDiv w:val="1"/>
      <w:marLeft w:val="0"/>
      <w:marRight w:val="0"/>
      <w:marTop w:val="0"/>
      <w:marBottom w:val="0"/>
      <w:divBdr>
        <w:top w:val="none" w:sz="0" w:space="0" w:color="auto"/>
        <w:left w:val="none" w:sz="0" w:space="0" w:color="auto"/>
        <w:bottom w:val="none" w:sz="0" w:space="0" w:color="auto"/>
        <w:right w:val="none" w:sz="0" w:space="0" w:color="auto"/>
      </w:divBdr>
    </w:div>
    <w:div w:id="1253395589">
      <w:bodyDiv w:val="1"/>
      <w:marLeft w:val="0"/>
      <w:marRight w:val="0"/>
      <w:marTop w:val="0"/>
      <w:marBottom w:val="0"/>
      <w:divBdr>
        <w:top w:val="none" w:sz="0" w:space="0" w:color="auto"/>
        <w:left w:val="none" w:sz="0" w:space="0" w:color="auto"/>
        <w:bottom w:val="none" w:sz="0" w:space="0" w:color="auto"/>
        <w:right w:val="none" w:sz="0" w:space="0" w:color="auto"/>
      </w:divBdr>
    </w:div>
    <w:div w:id="1300921570">
      <w:bodyDiv w:val="1"/>
      <w:marLeft w:val="0"/>
      <w:marRight w:val="0"/>
      <w:marTop w:val="0"/>
      <w:marBottom w:val="0"/>
      <w:divBdr>
        <w:top w:val="none" w:sz="0" w:space="0" w:color="auto"/>
        <w:left w:val="none" w:sz="0" w:space="0" w:color="auto"/>
        <w:bottom w:val="none" w:sz="0" w:space="0" w:color="auto"/>
        <w:right w:val="none" w:sz="0" w:space="0" w:color="auto"/>
      </w:divBdr>
    </w:div>
    <w:div w:id="1305353634">
      <w:bodyDiv w:val="1"/>
      <w:marLeft w:val="0"/>
      <w:marRight w:val="0"/>
      <w:marTop w:val="0"/>
      <w:marBottom w:val="0"/>
      <w:divBdr>
        <w:top w:val="none" w:sz="0" w:space="0" w:color="auto"/>
        <w:left w:val="none" w:sz="0" w:space="0" w:color="auto"/>
        <w:bottom w:val="none" w:sz="0" w:space="0" w:color="auto"/>
        <w:right w:val="none" w:sz="0" w:space="0" w:color="auto"/>
      </w:divBdr>
    </w:div>
    <w:div w:id="1320382965">
      <w:bodyDiv w:val="1"/>
      <w:marLeft w:val="0"/>
      <w:marRight w:val="0"/>
      <w:marTop w:val="0"/>
      <w:marBottom w:val="0"/>
      <w:divBdr>
        <w:top w:val="none" w:sz="0" w:space="0" w:color="auto"/>
        <w:left w:val="none" w:sz="0" w:space="0" w:color="auto"/>
        <w:bottom w:val="none" w:sz="0" w:space="0" w:color="auto"/>
        <w:right w:val="none" w:sz="0" w:space="0" w:color="auto"/>
      </w:divBdr>
    </w:div>
    <w:div w:id="1324621556">
      <w:bodyDiv w:val="1"/>
      <w:marLeft w:val="0"/>
      <w:marRight w:val="0"/>
      <w:marTop w:val="0"/>
      <w:marBottom w:val="0"/>
      <w:divBdr>
        <w:top w:val="none" w:sz="0" w:space="0" w:color="auto"/>
        <w:left w:val="none" w:sz="0" w:space="0" w:color="auto"/>
        <w:bottom w:val="none" w:sz="0" w:space="0" w:color="auto"/>
        <w:right w:val="none" w:sz="0" w:space="0" w:color="auto"/>
      </w:divBdr>
    </w:div>
    <w:div w:id="1346397248">
      <w:bodyDiv w:val="1"/>
      <w:marLeft w:val="0"/>
      <w:marRight w:val="0"/>
      <w:marTop w:val="0"/>
      <w:marBottom w:val="0"/>
      <w:divBdr>
        <w:top w:val="none" w:sz="0" w:space="0" w:color="auto"/>
        <w:left w:val="none" w:sz="0" w:space="0" w:color="auto"/>
        <w:bottom w:val="none" w:sz="0" w:space="0" w:color="auto"/>
        <w:right w:val="none" w:sz="0" w:space="0" w:color="auto"/>
      </w:divBdr>
    </w:div>
    <w:div w:id="1366058259">
      <w:bodyDiv w:val="1"/>
      <w:marLeft w:val="0"/>
      <w:marRight w:val="0"/>
      <w:marTop w:val="0"/>
      <w:marBottom w:val="0"/>
      <w:divBdr>
        <w:top w:val="none" w:sz="0" w:space="0" w:color="auto"/>
        <w:left w:val="none" w:sz="0" w:space="0" w:color="auto"/>
        <w:bottom w:val="none" w:sz="0" w:space="0" w:color="auto"/>
        <w:right w:val="none" w:sz="0" w:space="0" w:color="auto"/>
      </w:divBdr>
    </w:div>
    <w:div w:id="1374963376">
      <w:bodyDiv w:val="1"/>
      <w:marLeft w:val="0"/>
      <w:marRight w:val="0"/>
      <w:marTop w:val="0"/>
      <w:marBottom w:val="0"/>
      <w:divBdr>
        <w:top w:val="none" w:sz="0" w:space="0" w:color="auto"/>
        <w:left w:val="none" w:sz="0" w:space="0" w:color="auto"/>
        <w:bottom w:val="none" w:sz="0" w:space="0" w:color="auto"/>
        <w:right w:val="none" w:sz="0" w:space="0" w:color="auto"/>
      </w:divBdr>
    </w:div>
    <w:div w:id="1392999259">
      <w:bodyDiv w:val="1"/>
      <w:marLeft w:val="0"/>
      <w:marRight w:val="0"/>
      <w:marTop w:val="0"/>
      <w:marBottom w:val="0"/>
      <w:divBdr>
        <w:top w:val="none" w:sz="0" w:space="0" w:color="auto"/>
        <w:left w:val="none" w:sz="0" w:space="0" w:color="auto"/>
        <w:bottom w:val="none" w:sz="0" w:space="0" w:color="auto"/>
        <w:right w:val="none" w:sz="0" w:space="0" w:color="auto"/>
      </w:divBdr>
    </w:div>
    <w:div w:id="1395928386">
      <w:bodyDiv w:val="1"/>
      <w:marLeft w:val="0"/>
      <w:marRight w:val="0"/>
      <w:marTop w:val="0"/>
      <w:marBottom w:val="0"/>
      <w:divBdr>
        <w:top w:val="none" w:sz="0" w:space="0" w:color="auto"/>
        <w:left w:val="none" w:sz="0" w:space="0" w:color="auto"/>
        <w:bottom w:val="none" w:sz="0" w:space="0" w:color="auto"/>
        <w:right w:val="none" w:sz="0" w:space="0" w:color="auto"/>
      </w:divBdr>
    </w:div>
    <w:div w:id="1396007668">
      <w:bodyDiv w:val="1"/>
      <w:marLeft w:val="0"/>
      <w:marRight w:val="0"/>
      <w:marTop w:val="0"/>
      <w:marBottom w:val="0"/>
      <w:divBdr>
        <w:top w:val="none" w:sz="0" w:space="0" w:color="auto"/>
        <w:left w:val="none" w:sz="0" w:space="0" w:color="auto"/>
        <w:bottom w:val="none" w:sz="0" w:space="0" w:color="auto"/>
        <w:right w:val="none" w:sz="0" w:space="0" w:color="auto"/>
      </w:divBdr>
    </w:div>
    <w:div w:id="1451897735">
      <w:bodyDiv w:val="1"/>
      <w:marLeft w:val="0"/>
      <w:marRight w:val="0"/>
      <w:marTop w:val="0"/>
      <w:marBottom w:val="0"/>
      <w:divBdr>
        <w:top w:val="none" w:sz="0" w:space="0" w:color="auto"/>
        <w:left w:val="none" w:sz="0" w:space="0" w:color="auto"/>
        <w:bottom w:val="none" w:sz="0" w:space="0" w:color="auto"/>
        <w:right w:val="none" w:sz="0" w:space="0" w:color="auto"/>
      </w:divBdr>
    </w:div>
    <w:div w:id="1456370935">
      <w:bodyDiv w:val="1"/>
      <w:marLeft w:val="0"/>
      <w:marRight w:val="0"/>
      <w:marTop w:val="0"/>
      <w:marBottom w:val="0"/>
      <w:divBdr>
        <w:top w:val="none" w:sz="0" w:space="0" w:color="auto"/>
        <w:left w:val="none" w:sz="0" w:space="0" w:color="auto"/>
        <w:bottom w:val="none" w:sz="0" w:space="0" w:color="auto"/>
        <w:right w:val="none" w:sz="0" w:space="0" w:color="auto"/>
      </w:divBdr>
    </w:div>
    <w:div w:id="1462725369">
      <w:bodyDiv w:val="1"/>
      <w:marLeft w:val="0"/>
      <w:marRight w:val="0"/>
      <w:marTop w:val="0"/>
      <w:marBottom w:val="0"/>
      <w:divBdr>
        <w:top w:val="none" w:sz="0" w:space="0" w:color="auto"/>
        <w:left w:val="none" w:sz="0" w:space="0" w:color="auto"/>
        <w:bottom w:val="none" w:sz="0" w:space="0" w:color="auto"/>
        <w:right w:val="none" w:sz="0" w:space="0" w:color="auto"/>
      </w:divBdr>
    </w:div>
    <w:div w:id="1500729615">
      <w:bodyDiv w:val="1"/>
      <w:marLeft w:val="0"/>
      <w:marRight w:val="0"/>
      <w:marTop w:val="0"/>
      <w:marBottom w:val="0"/>
      <w:divBdr>
        <w:top w:val="none" w:sz="0" w:space="0" w:color="auto"/>
        <w:left w:val="none" w:sz="0" w:space="0" w:color="auto"/>
        <w:bottom w:val="none" w:sz="0" w:space="0" w:color="auto"/>
        <w:right w:val="none" w:sz="0" w:space="0" w:color="auto"/>
      </w:divBdr>
    </w:div>
    <w:div w:id="1557354679">
      <w:bodyDiv w:val="1"/>
      <w:marLeft w:val="0"/>
      <w:marRight w:val="0"/>
      <w:marTop w:val="0"/>
      <w:marBottom w:val="0"/>
      <w:divBdr>
        <w:top w:val="none" w:sz="0" w:space="0" w:color="auto"/>
        <w:left w:val="none" w:sz="0" w:space="0" w:color="auto"/>
        <w:bottom w:val="none" w:sz="0" w:space="0" w:color="auto"/>
        <w:right w:val="none" w:sz="0" w:space="0" w:color="auto"/>
      </w:divBdr>
    </w:div>
    <w:div w:id="1591739952">
      <w:bodyDiv w:val="1"/>
      <w:marLeft w:val="0"/>
      <w:marRight w:val="0"/>
      <w:marTop w:val="0"/>
      <w:marBottom w:val="0"/>
      <w:divBdr>
        <w:top w:val="none" w:sz="0" w:space="0" w:color="auto"/>
        <w:left w:val="none" w:sz="0" w:space="0" w:color="auto"/>
        <w:bottom w:val="none" w:sz="0" w:space="0" w:color="auto"/>
        <w:right w:val="none" w:sz="0" w:space="0" w:color="auto"/>
      </w:divBdr>
    </w:div>
    <w:div w:id="1637221860">
      <w:bodyDiv w:val="1"/>
      <w:marLeft w:val="0"/>
      <w:marRight w:val="0"/>
      <w:marTop w:val="0"/>
      <w:marBottom w:val="0"/>
      <w:divBdr>
        <w:top w:val="none" w:sz="0" w:space="0" w:color="auto"/>
        <w:left w:val="none" w:sz="0" w:space="0" w:color="auto"/>
        <w:bottom w:val="none" w:sz="0" w:space="0" w:color="auto"/>
        <w:right w:val="none" w:sz="0" w:space="0" w:color="auto"/>
      </w:divBdr>
    </w:div>
    <w:div w:id="1667324455">
      <w:bodyDiv w:val="1"/>
      <w:marLeft w:val="0"/>
      <w:marRight w:val="0"/>
      <w:marTop w:val="0"/>
      <w:marBottom w:val="0"/>
      <w:divBdr>
        <w:top w:val="none" w:sz="0" w:space="0" w:color="auto"/>
        <w:left w:val="none" w:sz="0" w:space="0" w:color="auto"/>
        <w:bottom w:val="none" w:sz="0" w:space="0" w:color="auto"/>
        <w:right w:val="none" w:sz="0" w:space="0" w:color="auto"/>
      </w:divBdr>
    </w:div>
    <w:div w:id="1673408988">
      <w:bodyDiv w:val="1"/>
      <w:marLeft w:val="0"/>
      <w:marRight w:val="0"/>
      <w:marTop w:val="0"/>
      <w:marBottom w:val="0"/>
      <w:divBdr>
        <w:top w:val="none" w:sz="0" w:space="0" w:color="auto"/>
        <w:left w:val="none" w:sz="0" w:space="0" w:color="auto"/>
        <w:bottom w:val="none" w:sz="0" w:space="0" w:color="auto"/>
        <w:right w:val="none" w:sz="0" w:space="0" w:color="auto"/>
      </w:divBdr>
    </w:div>
    <w:div w:id="1676149975">
      <w:bodyDiv w:val="1"/>
      <w:marLeft w:val="0"/>
      <w:marRight w:val="0"/>
      <w:marTop w:val="0"/>
      <w:marBottom w:val="0"/>
      <w:divBdr>
        <w:top w:val="none" w:sz="0" w:space="0" w:color="auto"/>
        <w:left w:val="none" w:sz="0" w:space="0" w:color="auto"/>
        <w:bottom w:val="none" w:sz="0" w:space="0" w:color="auto"/>
        <w:right w:val="none" w:sz="0" w:space="0" w:color="auto"/>
      </w:divBdr>
      <w:divsChild>
        <w:div w:id="1865439820">
          <w:marLeft w:val="0"/>
          <w:marRight w:val="0"/>
          <w:marTop w:val="0"/>
          <w:marBottom w:val="0"/>
          <w:divBdr>
            <w:top w:val="none" w:sz="0" w:space="0" w:color="auto"/>
            <w:left w:val="none" w:sz="0" w:space="0" w:color="auto"/>
            <w:bottom w:val="none" w:sz="0" w:space="0" w:color="auto"/>
            <w:right w:val="none" w:sz="0" w:space="0" w:color="auto"/>
          </w:divBdr>
        </w:div>
        <w:div w:id="760295569">
          <w:marLeft w:val="0"/>
          <w:marRight w:val="0"/>
          <w:marTop w:val="0"/>
          <w:marBottom w:val="0"/>
          <w:divBdr>
            <w:top w:val="none" w:sz="0" w:space="0" w:color="auto"/>
            <w:left w:val="none" w:sz="0" w:space="0" w:color="auto"/>
            <w:bottom w:val="none" w:sz="0" w:space="0" w:color="auto"/>
            <w:right w:val="none" w:sz="0" w:space="0" w:color="auto"/>
          </w:divBdr>
        </w:div>
        <w:div w:id="1289509153">
          <w:marLeft w:val="0"/>
          <w:marRight w:val="0"/>
          <w:marTop w:val="0"/>
          <w:marBottom w:val="0"/>
          <w:divBdr>
            <w:top w:val="none" w:sz="0" w:space="0" w:color="auto"/>
            <w:left w:val="none" w:sz="0" w:space="0" w:color="auto"/>
            <w:bottom w:val="none" w:sz="0" w:space="0" w:color="auto"/>
            <w:right w:val="none" w:sz="0" w:space="0" w:color="auto"/>
          </w:divBdr>
        </w:div>
      </w:divsChild>
    </w:div>
    <w:div w:id="1850292656">
      <w:bodyDiv w:val="1"/>
      <w:marLeft w:val="0"/>
      <w:marRight w:val="0"/>
      <w:marTop w:val="0"/>
      <w:marBottom w:val="0"/>
      <w:divBdr>
        <w:top w:val="none" w:sz="0" w:space="0" w:color="auto"/>
        <w:left w:val="none" w:sz="0" w:space="0" w:color="auto"/>
        <w:bottom w:val="none" w:sz="0" w:space="0" w:color="auto"/>
        <w:right w:val="none" w:sz="0" w:space="0" w:color="auto"/>
      </w:divBdr>
    </w:div>
    <w:div w:id="1879468834">
      <w:bodyDiv w:val="1"/>
      <w:marLeft w:val="0"/>
      <w:marRight w:val="0"/>
      <w:marTop w:val="0"/>
      <w:marBottom w:val="0"/>
      <w:divBdr>
        <w:top w:val="none" w:sz="0" w:space="0" w:color="auto"/>
        <w:left w:val="none" w:sz="0" w:space="0" w:color="auto"/>
        <w:bottom w:val="none" w:sz="0" w:space="0" w:color="auto"/>
        <w:right w:val="none" w:sz="0" w:space="0" w:color="auto"/>
      </w:divBdr>
    </w:div>
    <w:div w:id="1919316653">
      <w:bodyDiv w:val="1"/>
      <w:marLeft w:val="0"/>
      <w:marRight w:val="0"/>
      <w:marTop w:val="0"/>
      <w:marBottom w:val="0"/>
      <w:divBdr>
        <w:top w:val="none" w:sz="0" w:space="0" w:color="auto"/>
        <w:left w:val="none" w:sz="0" w:space="0" w:color="auto"/>
        <w:bottom w:val="none" w:sz="0" w:space="0" w:color="auto"/>
        <w:right w:val="none" w:sz="0" w:space="0" w:color="auto"/>
      </w:divBdr>
    </w:div>
    <w:div w:id="1933198132">
      <w:bodyDiv w:val="1"/>
      <w:marLeft w:val="0"/>
      <w:marRight w:val="0"/>
      <w:marTop w:val="0"/>
      <w:marBottom w:val="0"/>
      <w:divBdr>
        <w:top w:val="none" w:sz="0" w:space="0" w:color="auto"/>
        <w:left w:val="none" w:sz="0" w:space="0" w:color="auto"/>
        <w:bottom w:val="none" w:sz="0" w:space="0" w:color="auto"/>
        <w:right w:val="none" w:sz="0" w:space="0" w:color="auto"/>
      </w:divBdr>
    </w:div>
    <w:div w:id="1937397974">
      <w:bodyDiv w:val="1"/>
      <w:marLeft w:val="0"/>
      <w:marRight w:val="0"/>
      <w:marTop w:val="0"/>
      <w:marBottom w:val="0"/>
      <w:divBdr>
        <w:top w:val="none" w:sz="0" w:space="0" w:color="auto"/>
        <w:left w:val="none" w:sz="0" w:space="0" w:color="auto"/>
        <w:bottom w:val="none" w:sz="0" w:space="0" w:color="auto"/>
        <w:right w:val="none" w:sz="0" w:space="0" w:color="auto"/>
      </w:divBdr>
    </w:div>
    <w:div w:id="1959752572">
      <w:bodyDiv w:val="1"/>
      <w:marLeft w:val="0"/>
      <w:marRight w:val="0"/>
      <w:marTop w:val="0"/>
      <w:marBottom w:val="0"/>
      <w:divBdr>
        <w:top w:val="none" w:sz="0" w:space="0" w:color="auto"/>
        <w:left w:val="none" w:sz="0" w:space="0" w:color="auto"/>
        <w:bottom w:val="none" w:sz="0" w:space="0" w:color="auto"/>
        <w:right w:val="none" w:sz="0" w:space="0" w:color="auto"/>
      </w:divBdr>
    </w:div>
    <w:div w:id="1962028234">
      <w:bodyDiv w:val="1"/>
      <w:marLeft w:val="0"/>
      <w:marRight w:val="0"/>
      <w:marTop w:val="0"/>
      <w:marBottom w:val="0"/>
      <w:divBdr>
        <w:top w:val="none" w:sz="0" w:space="0" w:color="auto"/>
        <w:left w:val="none" w:sz="0" w:space="0" w:color="auto"/>
        <w:bottom w:val="none" w:sz="0" w:space="0" w:color="auto"/>
        <w:right w:val="none" w:sz="0" w:space="0" w:color="auto"/>
      </w:divBdr>
    </w:div>
    <w:div w:id="1975521015">
      <w:bodyDiv w:val="1"/>
      <w:marLeft w:val="0"/>
      <w:marRight w:val="0"/>
      <w:marTop w:val="0"/>
      <w:marBottom w:val="0"/>
      <w:divBdr>
        <w:top w:val="none" w:sz="0" w:space="0" w:color="auto"/>
        <w:left w:val="none" w:sz="0" w:space="0" w:color="auto"/>
        <w:bottom w:val="none" w:sz="0" w:space="0" w:color="auto"/>
        <w:right w:val="none" w:sz="0" w:space="0" w:color="auto"/>
      </w:divBdr>
    </w:div>
    <w:div w:id="2003700844">
      <w:bodyDiv w:val="1"/>
      <w:marLeft w:val="0"/>
      <w:marRight w:val="0"/>
      <w:marTop w:val="0"/>
      <w:marBottom w:val="0"/>
      <w:divBdr>
        <w:top w:val="none" w:sz="0" w:space="0" w:color="auto"/>
        <w:left w:val="none" w:sz="0" w:space="0" w:color="auto"/>
        <w:bottom w:val="none" w:sz="0" w:space="0" w:color="auto"/>
        <w:right w:val="none" w:sz="0" w:space="0" w:color="auto"/>
      </w:divBdr>
    </w:div>
    <w:div w:id="2029717045">
      <w:bodyDiv w:val="1"/>
      <w:marLeft w:val="0"/>
      <w:marRight w:val="0"/>
      <w:marTop w:val="0"/>
      <w:marBottom w:val="0"/>
      <w:divBdr>
        <w:top w:val="none" w:sz="0" w:space="0" w:color="auto"/>
        <w:left w:val="none" w:sz="0" w:space="0" w:color="auto"/>
        <w:bottom w:val="none" w:sz="0" w:space="0" w:color="auto"/>
        <w:right w:val="none" w:sz="0" w:space="0" w:color="auto"/>
      </w:divBdr>
    </w:div>
    <w:div w:id="2037152239">
      <w:bodyDiv w:val="1"/>
      <w:marLeft w:val="0"/>
      <w:marRight w:val="0"/>
      <w:marTop w:val="0"/>
      <w:marBottom w:val="0"/>
      <w:divBdr>
        <w:top w:val="none" w:sz="0" w:space="0" w:color="auto"/>
        <w:left w:val="none" w:sz="0" w:space="0" w:color="auto"/>
        <w:bottom w:val="none" w:sz="0" w:space="0" w:color="auto"/>
        <w:right w:val="none" w:sz="0" w:space="0" w:color="auto"/>
      </w:divBdr>
    </w:div>
    <w:div w:id="2084330306">
      <w:bodyDiv w:val="1"/>
      <w:marLeft w:val="0"/>
      <w:marRight w:val="0"/>
      <w:marTop w:val="0"/>
      <w:marBottom w:val="0"/>
      <w:divBdr>
        <w:top w:val="none" w:sz="0" w:space="0" w:color="auto"/>
        <w:left w:val="none" w:sz="0" w:space="0" w:color="auto"/>
        <w:bottom w:val="none" w:sz="0" w:space="0" w:color="auto"/>
        <w:right w:val="none" w:sz="0" w:space="0" w:color="auto"/>
      </w:divBdr>
    </w:div>
    <w:div w:id="2128313309">
      <w:bodyDiv w:val="1"/>
      <w:marLeft w:val="0"/>
      <w:marRight w:val="0"/>
      <w:marTop w:val="0"/>
      <w:marBottom w:val="0"/>
      <w:divBdr>
        <w:top w:val="none" w:sz="0" w:space="0" w:color="auto"/>
        <w:left w:val="none" w:sz="0" w:space="0" w:color="auto"/>
        <w:bottom w:val="none" w:sz="0" w:space="0" w:color="auto"/>
        <w:right w:val="none" w:sz="0" w:space="0" w:color="auto"/>
      </w:divBdr>
    </w:div>
    <w:div w:id="21419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eader" Target="header9.xml"/><Relationship Id="rId21" Type="http://schemas.openxmlformats.org/officeDocument/2006/relationships/header" Target="header5.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hyperlink" Target="http://www.moreno-valley.ca.us/index.shtml" TargetMode="External"/><Relationship Id="rId17" Type="http://schemas.openxmlformats.org/officeDocument/2006/relationships/header" Target="header1.xml"/><Relationship Id="rId25" Type="http://schemas.openxmlformats.org/officeDocument/2006/relationships/header" Target="header8.xml"/><Relationship Id="rId33"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hudexchange.info/homelessness-assistance/hearth-act" TargetMode="Externa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240463-8c28-4efb-bc77-8303af4a8019" xsi:nil="true"/>
    <lcf76f155ced4ddcb4097134ff3c332f xmlns="06653824-5cc8-4dcd-977c-72bf25941f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81B6D1DCD9844AA58F2F633DCA43B1" ma:contentTypeVersion="13" ma:contentTypeDescription="Create a new document." ma:contentTypeScope="" ma:versionID="da861b0cb2177acf0bb75886af740be9">
  <xsd:schema xmlns:xsd="http://www.w3.org/2001/XMLSchema" xmlns:xs="http://www.w3.org/2001/XMLSchema" xmlns:p="http://schemas.microsoft.com/office/2006/metadata/properties" xmlns:ns2="06653824-5cc8-4dcd-977c-72bf25941f9b" xmlns:ns3="56240463-8c28-4efb-bc77-8303af4a8019" targetNamespace="http://schemas.microsoft.com/office/2006/metadata/properties" ma:root="true" ma:fieldsID="a38367bf741c6458c705c7a71687b95d" ns2:_="" ns3:_="">
    <xsd:import namespace="06653824-5cc8-4dcd-977c-72bf25941f9b"/>
    <xsd:import namespace="56240463-8c28-4efb-bc77-8303af4a801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53824-5cc8-4dcd-977c-72bf25941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1a4aba-6786-4650-90b6-cceb11f72bd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240463-8c28-4efb-bc77-8303af4a80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cc6945-63f6-4f76-bc9c-676d47057439}" ma:internalName="TaxCatchAll" ma:showField="CatchAllData" ma:web="56240463-8c28-4efb-bc77-8303af4a80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5F57C-FFEA-4657-B982-435A900AEF33}">
  <ds:schemaRefs>
    <ds:schemaRef ds:uri="http://schemas.microsoft.com/office/2006/metadata/properties"/>
    <ds:schemaRef ds:uri="http://schemas.microsoft.com/office/infopath/2007/PartnerControls"/>
    <ds:schemaRef ds:uri="56240463-8c28-4efb-bc77-8303af4a8019"/>
    <ds:schemaRef ds:uri="06653824-5cc8-4dcd-977c-72bf25941f9b"/>
  </ds:schemaRefs>
</ds:datastoreItem>
</file>

<file path=customXml/itemProps2.xml><?xml version="1.0" encoding="utf-8"?>
<ds:datastoreItem xmlns:ds="http://schemas.openxmlformats.org/officeDocument/2006/customXml" ds:itemID="{E60C8CFB-130A-4971-A587-C4B444CF59BF}">
  <ds:schemaRefs>
    <ds:schemaRef ds:uri="http://schemas.openxmlformats.org/officeDocument/2006/bibliography"/>
  </ds:schemaRefs>
</ds:datastoreItem>
</file>

<file path=customXml/itemProps3.xml><?xml version="1.0" encoding="utf-8"?>
<ds:datastoreItem xmlns:ds="http://schemas.openxmlformats.org/officeDocument/2006/customXml" ds:itemID="{6F03E4E5-E430-4BB3-A45B-567F15A30ECF}">
  <ds:schemaRefs>
    <ds:schemaRef ds:uri="http://schemas.microsoft.com/sharepoint/v3/contenttype/forms"/>
  </ds:schemaRefs>
</ds:datastoreItem>
</file>

<file path=customXml/itemProps4.xml><?xml version="1.0" encoding="utf-8"?>
<ds:datastoreItem xmlns:ds="http://schemas.openxmlformats.org/officeDocument/2006/customXml" ds:itemID="{04C42D13-A177-453E-9141-BD98A56EC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53824-5cc8-4dcd-977c-72bf25941f9b"/>
    <ds:schemaRef ds:uri="56240463-8c28-4efb-bc77-8303af4a8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6507</Words>
  <Characters>37096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Application Review and Fund Reccomendation Booklet</vt:lpstr>
    </vt:vector>
  </TitlesOfParts>
  <Company>Willdan Financial Services</Company>
  <LinksUpToDate>false</LinksUpToDate>
  <CharactersWithSpaces>43516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Review and Fund Reccomendation Booklet</dc:title>
  <dc:subject>City of Moreno Valley</dc:subject>
  <dc:creator>Natalia Lopez;Ana Marie Lenoue</dc:creator>
  <cp:lastModifiedBy>Brian Mohan</cp:lastModifiedBy>
  <cp:revision>2</cp:revision>
  <cp:lastPrinted>2022-04-07T21:16:00Z</cp:lastPrinted>
  <dcterms:created xsi:type="dcterms:W3CDTF">2023-04-13T16:38:00Z</dcterms:created>
  <dcterms:modified xsi:type="dcterms:W3CDTF">2023-04-13T16:38:00Z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0x010100B081B6D1DCD9844AA58F2F633DCA43B1</vt:lpwstr>
  </property>
  <property fmtid="{D5CDD505-2E9C-101B-9397-08002B2CF9AE}" pid="3" name="Order">
    <vt:r8>2207200</vt:r8>
  </property>
</Properties>
</file>